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3C0FC" w14:textId="7A6705E7" w:rsidR="00A14A26" w:rsidRPr="00A14A26" w:rsidRDefault="00F2121C" w:rsidP="00A14A26">
      <w:pPr>
        <w:autoSpaceDE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ДОГОВОР</w:t>
      </w:r>
      <w:r w:rsidR="00CE032E">
        <w:rPr>
          <w:rFonts w:ascii="Times New Roman" w:hAnsi="Times New Roman" w:cs="Times New Roman"/>
          <w:b/>
          <w:sz w:val="24"/>
          <w:szCs w:val="24"/>
        </w:rPr>
        <w:t xml:space="preserve"> </w:t>
      </w:r>
      <w:r w:rsidR="00CE032E" w:rsidRPr="004F4349">
        <w:rPr>
          <w:rFonts w:ascii="Times New Roman" w:hAnsi="Times New Roman" w:cs="Times New Roman"/>
          <w:b/>
          <w:sz w:val="24"/>
          <w:szCs w:val="24"/>
        </w:rPr>
        <w:t>№ 04</w:t>
      </w:r>
      <w:r w:rsidR="00A14A26" w:rsidRPr="004F4349">
        <w:rPr>
          <w:rFonts w:ascii="Times New Roman" w:hAnsi="Times New Roman" w:cs="Times New Roman"/>
          <w:b/>
          <w:sz w:val="24"/>
          <w:szCs w:val="24"/>
        </w:rPr>
        <w:t>-</w:t>
      </w:r>
      <w:r w:rsidR="004F4349">
        <w:rPr>
          <w:rFonts w:ascii="Times New Roman" w:hAnsi="Times New Roman" w:cs="Times New Roman"/>
          <w:b/>
          <w:sz w:val="24"/>
          <w:szCs w:val="24"/>
        </w:rPr>
        <w:t>______</w:t>
      </w:r>
      <w:r w:rsidR="00A14A26" w:rsidRPr="00A14A26">
        <w:rPr>
          <w:rFonts w:ascii="Times New Roman" w:hAnsi="Times New Roman" w:cs="Times New Roman"/>
          <w:b/>
          <w:sz w:val="24"/>
          <w:szCs w:val="24"/>
        </w:rPr>
        <w:tab/>
      </w:r>
    </w:p>
    <w:p w14:paraId="4B61CBF0" w14:textId="568ABD5C" w:rsidR="002826B9" w:rsidRDefault="00A14A26" w:rsidP="00A14A26">
      <w:pPr>
        <w:autoSpaceDE w:val="0"/>
        <w:autoSpaceDN w:val="0"/>
        <w:adjustRightInd w:val="0"/>
        <w:jc w:val="center"/>
        <w:outlineLvl w:val="0"/>
        <w:rPr>
          <w:rFonts w:ascii="Times New Roman" w:hAnsi="Times New Roman" w:cs="Times New Roman"/>
          <w:b/>
          <w:sz w:val="24"/>
          <w:szCs w:val="24"/>
        </w:rPr>
      </w:pPr>
      <w:r w:rsidRPr="00A14A26">
        <w:rPr>
          <w:rFonts w:ascii="Times New Roman" w:hAnsi="Times New Roman" w:cs="Times New Roman"/>
          <w:b/>
          <w:sz w:val="24"/>
          <w:szCs w:val="24"/>
        </w:rPr>
        <w:t>управления многоквартирным домом</w:t>
      </w:r>
    </w:p>
    <w:p w14:paraId="238F6763" w14:textId="77777777" w:rsidR="00A14A26" w:rsidRPr="00A14A26" w:rsidRDefault="00A14A26" w:rsidP="00A14A26">
      <w:pPr>
        <w:autoSpaceDE w:val="0"/>
        <w:autoSpaceDN w:val="0"/>
        <w:adjustRightInd w:val="0"/>
        <w:jc w:val="center"/>
        <w:outlineLvl w:val="0"/>
        <w:rPr>
          <w:rFonts w:ascii="Times New Roman" w:hAnsi="Times New Roman" w:cs="Times New Roman"/>
          <w:b/>
          <w:sz w:val="24"/>
          <w:szCs w:val="24"/>
        </w:rPr>
      </w:pPr>
    </w:p>
    <w:p w14:paraId="01D99D38" w14:textId="1513C6EA" w:rsidR="002C1AEB" w:rsidRPr="00015D5C" w:rsidRDefault="002826B9" w:rsidP="00A14A26">
      <w:pPr>
        <w:autoSpaceDE w:val="0"/>
        <w:autoSpaceDN w:val="0"/>
        <w:adjustRightInd w:val="0"/>
        <w:rPr>
          <w:rFonts w:ascii="Times New Roman" w:hAnsi="Times New Roman" w:cs="Times New Roman"/>
          <w:sz w:val="22"/>
          <w:szCs w:val="22"/>
        </w:rPr>
      </w:pPr>
      <w:r w:rsidRPr="00015D5C">
        <w:rPr>
          <w:rFonts w:ascii="Times New Roman" w:hAnsi="Times New Roman" w:cs="Times New Roman"/>
          <w:sz w:val="22"/>
          <w:szCs w:val="22"/>
        </w:rPr>
        <w:t xml:space="preserve">г. </w:t>
      </w:r>
      <w:r w:rsidR="00811964" w:rsidRPr="00015D5C">
        <w:rPr>
          <w:rFonts w:ascii="Times New Roman" w:hAnsi="Times New Roman" w:cs="Times New Roman"/>
          <w:sz w:val="22"/>
          <w:szCs w:val="22"/>
        </w:rPr>
        <w:t>Красногорск</w:t>
      </w:r>
      <w:r w:rsidR="002C1AEB" w:rsidRPr="00015D5C">
        <w:rPr>
          <w:rFonts w:ascii="Times New Roman" w:hAnsi="Times New Roman" w:cs="Times New Roman"/>
          <w:sz w:val="22"/>
          <w:szCs w:val="22"/>
        </w:rPr>
        <w:t xml:space="preserve">                    </w:t>
      </w:r>
      <w:r w:rsidR="00811964" w:rsidRPr="00015D5C">
        <w:rPr>
          <w:rFonts w:ascii="Times New Roman" w:hAnsi="Times New Roman" w:cs="Times New Roman"/>
          <w:sz w:val="22"/>
          <w:szCs w:val="22"/>
        </w:rPr>
        <w:t xml:space="preserve">      </w:t>
      </w:r>
      <w:r w:rsidR="002C1AEB" w:rsidRPr="00015D5C">
        <w:rPr>
          <w:rFonts w:ascii="Times New Roman" w:hAnsi="Times New Roman" w:cs="Times New Roman"/>
          <w:sz w:val="22"/>
          <w:szCs w:val="22"/>
        </w:rPr>
        <w:t xml:space="preserve">    </w:t>
      </w:r>
      <w:r w:rsidR="00443237" w:rsidRPr="00015D5C">
        <w:rPr>
          <w:rFonts w:ascii="Times New Roman" w:hAnsi="Times New Roman" w:cs="Times New Roman"/>
          <w:sz w:val="22"/>
          <w:szCs w:val="22"/>
        </w:rPr>
        <w:t xml:space="preserve">                  </w:t>
      </w:r>
      <w:r w:rsidR="00A14A26">
        <w:rPr>
          <w:rFonts w:ascii="Times New Roman" w:hAnsi="Times New Roman" w:cs="Times New Roman"/>
          <w:sz w:val="22"/>
          <w:szCs w:val="22"/>
        </w:rPr>
        <w:t xml:space="preserve">     </w:t>
      </w:r>
      <w:r w:rsidR="00443237" w:rsidRPr="00015D5C">
        <w:rPr>
          <w:rFonts w:ascii="Times New Roman" w:hAnsi="Times New Roman" w:cs="Times New Roman"/>
          <w:sz w:val="22"/>
          <w:szCs w:val="22"/>
        </w:rPr>
        <w:t xml:space="preserve">     </w:t>
      </w:r>
      <w:r w:rsidR="00A651E8" w:rsidRPr="00015D5C">
        <w:rPr>
          <w:rFonts w:ascii="Times New Roman" w:hAnsi="Times New Roman" w:cs="Times New Roman"/>
          <w:sz w:val="22"/>
          <w:szCs w:val="22"/>
        </w:rPr>
        <w:t xml:space="preserve">           </w:t>
      </w:r>
      <w:r w:rsidR="00FC1031" w:rsidRPr="00015D5C">
        <w:rPr>
          <w:rFonts w:ascii="Times New Roman" w:hAnsi="Times New Roman" w:cs="Times New Roman"/>
          <w:sz w:val="22"/>
          <w:szCs w:val="22"/>
        </w:rPr>
        <w:tab/>
      </w:r>
      <w:r w:rsidR="00FC1031" w:rsidRPr="00015D5C">
        <w:rPr>
          <w:rFonts w:ascii="Times New Roman" w:hAnsi="Times New Roman" w:cs="Times New Roman"/>
          <w:sz w:val="22"/>
          <w:szCs w:val="22"/>
        </w:rPr>
        <w:tab/>
      </w:r>
      <w:r w:rsidR="00A14A26">
        <w:rPr>
          <w:rFonts w:ascii="Times New Roman" w:hAnsi="Times New Roman" w:cs="Times New Roman"/>
          <w:sz w:val="22"/>
          <w:szCs w:val="22"/>
        </w:rPr>
        <w:t xml:space="preserve">  </w:t>
      </w:r>
      <w:r w:rsidR="00A651E8" w:rsidRPr="00015D5C">
        <w:rPr>
          <w:rFonts w:ascii="Times New Roman" w:hAnsi="Times New Roman" w:cs="Times New Roman"/>
          <w:sz w:val="22"/>
          <w:szCs w:val="22"/>
        </w:rPr>
        <w:t xml:space="preserve"> </w:t>
      </w:r>
      <w:r w:rsidR="00A14A26">
        <w:rPr>
          <w:rFonts w:ascii="Times New Roman" w:hAnsi="Times New Roman" w:cs="Times New Roman"/>
          <w:sz w:val="22"/>
          <w:szCs w:val="22"/>
        </w:rPr>
        <w:t xml:space="preserve">                  </w:t>
      </w:r>
      <w:r w:rsidR="00A651E8" w:rsidRPr="00015D5C">
        <w:rPr>
          <w:rFonts w:ascii="Times New Roman" w:hAnsi="Times New Roman" w:cs="Times New Roman"/>
          <w:sz w:val="22"/>
          <w:szCs w:val="22"/>
        </w:rPr>
        <w:t xml:space="preserve"> </w:t>
      </w:r>
      <w:r w:rsidR="00443237" w:rsidRPr="00015D5C">
        <w:rPr>
          <w:rFonts w:ascii="Times New Roman" w:hAnsi="Times New Roman" w:cs="Times New Roman"/>
          <w:sz w:val="22"/>
          <w:szCs w:val="22"/>
        </w:rPr>
        <w:t xml:space="preserve"> </w:t>
      </w:r>
      <w:r w:rsidR="00475F00" w:rsidRPr="00015D5C">
        <w:rPr>
          <w:rFonts w:ascii="Times New Roman" w:hAnsi="Times New Roman" w:cs="Times New Roman"/>
          <w:sz w:val="22"/>
          <w:szCs w:val="22"/>
        </w:rPr>
        <w:t>«</w:t>
      </w:r>
      <w:r w:rsidR="00742863" w:rsidRPr="00015D5C">
        <w:rPr>
          <w:rFonts w:ascii="Times New Roman" w:hAnsi="Times New Roman" w:cs="Times New Roman"/>
          <w:sz w:val="22"/>
          <w:szCs w:val="22"/>
        </w:rPr>
        <w:t>_</w:t>
      </w:r>
      <w:r w:rsidR="003C3032" w:rsidRPr="00015D5C">
        <w:rPr>
          <w:rFonts w:ascii="Times New Roman" w:hAnsi="Times New Roman" w:cs="Times New Roman"/>
          <w:sz w:val="22"/>
          <w:szCs w:val="22"/>
        </w:rPr>
        <w:t>_</w:t>
      </w:r>
      <w:r w:rsidR="00475F00" w:rsidRPr="00015D5C">
        <w:rPr>
          <w:rFonts w:ascii="Times New Roman" w:hAnsi="Times New Roman" w:cs="Times New Roman"/>
          <w:sz w:val="22"/>
          <w:szCs w:val="22"/>
        </w:rPr>
        <w:t xml:space="preserve">» </w:t>
      </w:r>
      <w:r w:rsidR="00FC1031" w:rsidRPr="00015D5C">
        <w:rPr>
          <w:rFonts w:ascii="Times New Roman" w:hAnsi="Times New Roman" w:cs="Times New Roman"/>
          <w:sz w:val="22"/>
          <w:szCs w:val="22"/>
        </w:rPr>
        <w:t>_______</w:t>
      </w:r>
      <w:r w:rsidR="00475F00" w:rsidRPr="00015D5C">
        <w:rPr>
          <w:rFonts w:ascii="Times New Roman" w:hAnsi="Times New Roman" w:cs="Times New Roman"/>
          <w:sz w:val="22"/>
          <w:szCs w:val="22"/>
        </w:rPr>
        <w:t>2018 г.</w:t>
      </w:r>
    </w:p>
    <w:p w14:paraId="14711775" w14:textId="77777777" w:rsidR="002C1AEB" w:rsidRPr="004F4349" w:rsidRDefault="002C1AEB" w:rsidP="003C3032">
      <w:pPr>
        <w:autoSpaceDE w:val="0"/>
        <w:autoSpaceDN w:val="0"/>
        <w:adjustRightInd w:val="0"/>
        <w:jc w:val="both"/>
        <w:rPr>
          <w:rFonts w:ascii="Times New Roman" w:hAnsi="Times New Roman" w:cs="Times New Roman"/>
          <w:sz w:val="22"/>
          <w:szCs w:val="22"/>
        </w:rPr>
      </w:pPr>
    </w:p>
    <w:p w14:paraId="519D9A21" w14:textId="77777777" w:rsidR="00252BDB" w:rsidRPr="004F4349" w:rsidRDefault="00DA7010" w:rsidP="003C3032">
      <w:pPr>
        <w:autoSpaceDE w:val="0"/>
        <w:autoSpaceDN w:val="0"/>
        <w:adjustRightInd w:val="0"/>
        <w:jc w:val="both"/>
        <w:rPr>
          <w:rFonts w:ascii="Times New Roman" w:hAnsi="Times New Roman" w:cs="Times New Roman"/>
          <w:sz w:val="22"/>
          <w:szCs w:val="22"/>
        </w:rPr>
      </w:pPr>
      <w:r w:rsidRPr="004F4349">
        <w:rPr>
          <w:rFonts w:ascii="Times New Roman" w:hAnsi="Times New Roman" w:cs="Times New Roman"/>
          <w:sz w:val="22"/>
          <w:szCs w:val="22"/>
        </w:rPr>
        <w:t xml:space="preserve">    </w:t>
      </w:r>
    </w:p>
    <w:p w14:paraId="63ECF075" w14:textId="171273CF" w:rsidR="00CE032E" w:rsidRPr="00CE032E" w:rsidRDefault="00CE032E" w:rsidP="00CE032E">
      <w:pPr>
        <w:autoSpaceDE w:val="0"/>
        <w:autoSpaceDN w:val="0"/>
        <w:adjustRightInd w:val="0"/>
        <w:ind w:firstLine="708"/>
        <w:jc w:val="both"/>
        <w:rPr>
          <w:rFonts w:ascii="Times New Roman" w:hAnsi="Times New Roman" w:cs="Times New Roman"/>
          <w:sz w:val="22"/>
          <w:szCs w:val="22"/>
        </w:rPr>
      </w:pPr>
      <w:r w:rsidRPr="00CE032E">
        <w:rPr>
          <w:rFonts w:ascii="Times New Roman" w:hAnsi="Times New Roman" w:cs="Times New Roman"/>
          <w:sz w:val="22"/>
          <w:szCs w:val="22"/>
        </w:rPr>
        <w:t>ОО</w:t>
      </w:r>
      <w:r>
        <w:rPr>
          <w:rFonts w:ascii="Times New Roman" w:hAnsi="Times New Roman" w:cs="Times New Roman"/>
          <w:sz w:val="22"/>
          <w:szCs w:val="22"/>
        </w:rPr>
        <w:t xml:space="preserve">О «Территория Комфорта – </w:t>
      </w:r>
      <w:r w:rsidRPr="00CE032E">
        <w:rPr>
          <w:rFonts w:ascii="Times New Roman" w:hAnsi="Times New Roman" w:cs="Times New Roman"/>
          <w:sz w:val="22"/>
          <w:szCs w:val="22"/>
        </w:rPr>
        <w:t xml:space="preserve">Опалиха» (далее - «Управляющая организация», в лице     Генерального директора </w:t>
      </w:r>
      <w:r w:rsidRPr="00CE032E">
        <w:rPr>
          <w:rFonts w:ascii="Times New Roman" w:hAnsi="Times New Roman" w:cs="Times New Roman"/>
          <w:b/>
          <w:sz w:val="22"/>
          <w:szCs w:val="22"/>
        </w:rPr>
        <w:t>Ярославцева Алексея Михайловича</w:t>
      </w:r>
      <w:r w:rsidRPr="00CE032E">
        <w:rPr>
          <w:rFonts w:ascii="Times New Roman" w:hAnsi="Times New Roman" w:cs="Times New Roman"/>
          <w:sz w:val="22"/>
          <w:szCs w:val="22"/>
        </w:rPr>
        <w:t>, действующий на основании Устава от «20» апреля 2018 года, лицензии на осуществление предпринимательской деятельности по управлению многокварти</w:t>
      </w:r>
      <w:r>
        <w:rPr>
          <w:rFonts w:ascii="Times New Roman" w:hAnsi="Times New Roman" w:cs="Times New Roman"/>
          <w:sz w:val="22"/>
          <w:szCs w:val="22"/>
        </w:rPr>
        <w:t>рными домами № 684 от «19» мая 2015</w:t>
      </w:r>
      <w:r w:rsidRPr="00CE032E">
        <w:rPr>
          <w:rFonts w:ascii="Times New Roman" w:hAnsi="Times New Roman" w:cs="Times New Roman"/>
          <w:sz w:val="22"/>
          <w:szCs w:val="22"/>
        </w:rPr>
        <w:t xml:space="preserve"> года, с одной стороны,</w:t>
      </w:r>
    </w:p>
    <w:p w14:paraId="54644FBA" w14:textId="0E986ABB" w:rsidR="002C1AEB" w:rsidRDefault="00CE032E" w:rsidP="00CE032E">
      <w:pPr>
        <w:autoSpaceDE w:val="0"/>
        <w:autoSpaceDN w:val="0"/>
        <w:adjustRightInd w:val="0"/>
        <w:jc w:val="both"/>
        <w:rPr>
          <w:rFonts w:ascii="Times New Roman" w:hAnsi="Times New Roman" w:cs="Times New Roman"/>
          <w:sz w:val="22"/>
          <w:szCs w:val="22"/>
        </w:rPr>
      </w:pPr>
      <w:r w:rsidRPr="00CE032E">
        <w:rPr>
          <w:rFonts w:ascii="Times New Roman" w:hAnsi="Times New Roman" w:cs="Times New Roman"/>
          <w:sz w:val="22"/>
          <w:szCs w:val="22"/>
        </w:rPr>
        <w:t xml:space="preserve">            и </w:t>
      </w:r>
      <w:r w:rsidR="00F67FB0">
        <w:rPr>
          <w:rFonts w:ascii="Times New Roman" w:hAnsi="Times New Roman" w:cs="Times New Roman"/>
          <w:b/>
          <w:sz w:val="22"/>
          <w:szCs w:val="22"/>
        </w:rPr>
        <w:t>______</w:t>
      </w:r>
      <w:r w:rsidR="004F4349">
        <w:rPr>
          <w:rFonts w:ascii="Times New Roman" w:hAnsi="Times New Roman" w:cs="Times New Roman"/>
          <w:b/>
          <w:sz w:val="22"/>
          <w:szCs w:val="22"/>
        </w:rPr>
        <w:t>___________________________________________________________</w:t>
      </w:r>
      <w:r w:rsidR="00F67FB0">
        <w:rPr>
          <w:rFonts w:ascii="Times New Roman" w:hAnsi="Times New Roman" w:cs="Times New Roman"/>
          <w:b/>
          <w:sz w:val="22"/>
          <w:szCs w:val="22"/>
        </w:rPr>
        <w:t>_____</w:t>
      </w:r>
      <w:r w:rsidRPr="00CE032E">
        <w:rPr>
          <w:rFonts w:ascii="Times New Roman" w:hAnsi="Times New Roman" w:cs="Times New Roman"/>
          <w:sz w:val="22"/>
          <w:szCs w:val="22"/>
        </w:rPr>
        <w:t xml:space="preserve">, пол - </w:t>
      </w:r>
      <w:r w:rsidR="00F67FB0">
        <w:rPr>
          <w:rFonts w:ascii="Times New Roman" w:hAnsi="Times New Roman" w:cs="Times New Roman"/>
          <w:sz w:val="22"/>
          <w:szCs w:val="22"/>
        </w:rPr>
        <w:t>___</w:t>
      </w:r>
      <w:r w:rsidR="004F4349">
        <w:rPr>
          <w:rFonts w:ascii="Times New Roman" w:hAnsi="Times New Roman" w:cs="Times New Roman"/>
          <w:sz w:val="22"/>
          <w:szCs w:val="22"/>
        </w:rPr>
        <w:t>__________</w:t>
      </w:r>
      <w:r w:rsidR="00F67FB0">
        <w:rPr>
          <w:rFonts w:ascii="Times New Roman" w:hAnsi="Times New Roman" w:cs="Times New Roman"/>
          <w:sz w:val="22"/>
          <w:szCs w:val="22"/>
        </w:rPr>
        <w:t>_____</w:t>
      </w:r>
      <w:r w:rsidRPr="00CE032E">
        <w:rPr>
          <w:rFonts w:ascii="Times New Roman" w:hAnsi="Times New Roman" w:cs="Times New Roman"/>
          <w:sz w:val="22"/>
          <w:szCs w:val="22"/>
        </w:rPr>
        <w:t xml:space="preserve">, дата рождения - </w:t>
      </w:r>
      <w:r w:rsidR="00F67FB0">
        <w:rPr>
          <w:rFonts w:ascii="Times New Roman" w:hAnsi="Times New Roman" w:cs="Times New Roman"/>
          <w:sz w:val="22"/>
          <w:szCs w:val="22"/>
        </w:rPr>
        <w:t>____</w:t>
      </w:r>
      <w:r w:rsidR="004F4349">
        <w:rPr>
          <w:rFonts w:ascii="Times New Roman" w:hAnsi="Times New Roman" w:cs="Times New Roman"/>
          <w:sz w:val="22"/>
          <w:szCs w:val="22"/>
        </w:rPr>
        <w:t>_______</w:t>
      </w:r>
      <w:r w:rsidR="00F67FB0">
        <w:rPr>
          <w:rFonts w:ascii="Times New Roman" w:hAnsi="Times New Roman" w:cs="Times New Roman"/>
          <w:sz w:val="22"/>
          <w:szCs w:val="22"/>
        </w:rPr>
        <w:t>_______</w:t>
      </w:r>
      <w:r w:rsidRPr="00CE032E">
        <w:rPr>
          <w:rFonts w:ascii="Times New Roman" w:hAnsi="Times New Roman" w:cs="Times New Roman"/>
          <w:sz w:val="22"/>
          <w:szCs w:val="22"/>
        </w:rPr>
        <w:t xml:space="preserve"> место рождения - </w:t>
      </w:r>
      <w:r w:rsidR="00F67FB0">
        <w:rPr>
          <w:rFonts w:ascii="Times New Roman" w:hAnsi="Times New Roman" w:cs="Times New Roman"/>
          <w:sz w:val="22"/>
          <w:szCs w:val="22"/>
        </w:rPr>
        <w:t>_____</w:t>
      </w:r>
      <w:r w:rsidR="004F4349">
        <w:rPr>
          <w:rFonts w:ascii="Times New Roman" w:hAnsi="Times New Roman" w:cs="Times New Roman"/>
          <w:sz w:val="22"/>
          <w:szCs w:val="22"/>
        </w:rPr>
        <w:t>_________________________</w:t>
      </w:r>
      <w:r w:rsidR="00F67FB0">
        <w:rPr>
          <w:rFonts w:ascii="Times New Roman" w:hAnsi="Times New Roman" w:cs="Times New Roman"/>
          <w:sz w:val="22"/>
          <w:szCs w:val="22"/>
        </w:rPr>
        <w:t>_____</w:t>
      </w:r>
      <w:r w:rsidRPr="00CE032E">
        <w:rPr>
          <w:rFonts w:ascii="Times New Roman" w:hAnsi="Times New Roman" w:cs="Times New Roman"/>
          <w:sz w:val="22"/>
          <w:szCs w:val="22"/>
        </w:rPr>
        <w:t xml:space="preserve">, паспорт </w:t>
      </w:r>
      <w:r w:rsidR="00F67FB0">
        <w:rPr>
          <w:rFonts w:ascii="Times New Roman" w:hAnsi="Times New Roman" w:cs="Times New Roman"/>
          <w:sz w:val="22"/>
          <w:szCs w:val="22"/>
        </w:rPr>
        <w:t>____</w:t>
      </w:r>
      <w:r w:rsidR="004F4349">
        <w:rPr>
          <w:rFonts w:ascii="Times New Roman" w:hAnsi="Times New Roman" w:cs="Times New Roman"/>
          <w:sz w:val="22"/>
          <w:szCs w:val="22"/>
        </w:rPr>
        <w:t>____</w:t>
      </w:r>
      <w:r w:rsidR="00F67FB0">
        <w:rPr>
          <w:rFonts w:ascii="Times New Roman" w:hAnsi="Times New Roman" w:cs="Times New Roman"/>
          <w:sz w:val="22"/>
          <w:szCs w:val="22"/>
        </w:rPr>
        <w:t>__</w:t>
      </w:r>
      <w:r w:rsidRPr="00CE032E">
        <w:rPr>
          <w:rFonts w:ascii="Times New Roman" w:hAnsi="Times New Roman" w:cs="Times New Roman"/>
          <w:sz w:val="22"/>
          <w:szCs w:val="22"/>
        </w:rPr>
        <w:t xml:space="preserve"> № </w:t>
      </w:r>
      <w:r w:rsidR="00F67FB0">
        <w:rPr>
          <w:rFonts w:ascii="Times New Roman" w:hAnsi="Times New Roman" w:cs="Times New Roman"/>
          <w:sz w:val="22"/>
          <w:szCs w:val="22"/>
        </w:rPr>
        <w:t>____</w:t>
      </w:r>
      <w:r w:rsidR="004F4349">
        <w:rPr>
          <w:rFonts w:ascii="Times New Roman" w:hAnsi="Times New Roman" w:cs="Times New Roman"/>
          <w:sz w:val="22"/>
          <w:szCs w:val="22"/>
        </w:rPr>
        <w:t>_____</w:t>
      </w:r>
      <w:r w:rsidR="00F67FB0">
        <w:rPr>
          <w:rFonts w:ascii="Times New Roman" w:hAnsi="Times New Roman" w:cs="Times New Roman"/>
          <w:sz w:val="22"/>
          <w:szCs w:val="22"/>
        </w:rPr>
        <w:t>_</w:t>
      </w:r>
      <w:r w:rsidRPr="00CE032E">
        <w:rPr>
          <w:rFonts w:ascii="Times New Roman" w:hAnsi="Times New Roman" w:cs="Times New Roman"/>
          <w:sz w:val="22"/>
          <w:szCs w:val="22"/>
        </w:rPr>
        <w:t xml:space="preserve">, выдан </w:t>
      </w:r>
      <w:r w:rsidR="00F67FB0">
        <w:rPr>
          <w:rFonts w:ascii="Times New Roman" w:hAnsi="Times New Roman" w:cs="Times New Roman"/>
          <w:sz w:val="22"/>
          <w:szCs w:val="22"/>
        </w:rPr>
        <w:t>___</w:t>
      </w:r>
      <w:r w:rsidR="004F4349">
        <w:rPr>
          <w:rFonts w:ascii="Times New Roman" w:hAnsi="Times New Roman" w:cs="Times New Roman"/>
          <w:sz w:val="22"/>
          <w:szCs w:val="22"/>
        </w:rPr>
        <w:t>__________________________________________________________________________________________</w:t>
      </w:r>
      <w:r w:rsidR="00F67FB0">
        <w:rPr>
          <w:rFonts w:ascii="Times New Roman" w:hAnsi="Times New Roman" w:cs="Times New Roman"/>
          <w:sz w:val="22"/>
          <w:szCs w:val="22"/>
        </w:rPr>
        <w:t>____</w:t>
      </w:r>
      <w:r w:rsidRPr="00CE032E">
        <w:rPr>
          <w:rFonts w:ascii="Times New Roman" w:hAnsi="Times New Roman" w:cs="Times New Roman"/>
          <w:sz w:val="22"/>
          <w:szCs w:val="22"/>
        </w:rPr>
        <w:t xml:space="preserve"> </w:t>
      </w:r>
      <w:r w:rsidR="00F67FB0">
        <w:rPr>
          <w:rFonts w:ascii="Times New Roman" w:hAnsi="Times New Roman" w:cs="Times New Roman"/>
          <w:sz w:val="22"/>
          <w:szCs w:val="22"/>
        </w:rPr>
        <w:t>«_</w:t>
      </w:r>
      <w:r w:rsidR="004F4349">
        <w:rPr>
          <w:rFonts w:ascii="Times New Roman" w:hAnsi="Times New Roman" w:cs="Times New Roman"/>
          <w:sz w:val="22"/>
          <w:szCs w:val="22"/>
        </w:rPr>
        <w:t>__</w:t>
      </w:r>
      <w:r w:rsidR="00F67FB0">
        <w:rPr>
          <w:rFonts w:ascii="Times New Roman" w:hAnsi="Times New Roman" w:cs="Times New Roman"/>
          <w:sz w:val="22"/>
          <w:szCs w:val="22"/>
        </w:rPr>
        <w:t>_» __</w:t>
      </w:r>
      <w:r w:rsidR="004F4349">
        <w:rPr>
          <w:rFonts w:ascii="Times New Roman" w:hAnsi="Times New Roman" w:cs="Times New Roman"/>
          <w:sz w:val="22"/>
          <w:szCs w:val="22"/>
        </w:rPr>
        <w:t>________</w:t>
      </w:r>
      <w:r w:rsidR="00F67FB0">
        <w:rPr>
          <w:rFonts w:ascii="Times New Roman" w:hAnsi="Times New Roman" w:cs="Times New Roman"/>
          <w:sz w:val="22"/>
          <w:szCs w:val="22"/>
        </w:rPr>
        <w:t>___</w:t>
      </w:r>
      <w:r w:rsidRPr="00CE032E">
        <w:rPr>
          <w:rFonts w:ascii="Times New Roman" w:hAnsi="Times New Roman" w:cs="Times New Roman"/>
          <w:sz w:val="22"/>
          <w:szCs w:val="22"/>
        </w:rPr>
        <w:t xml:space="preserve"> 20</w:t>
      </w:r>
      <w:r w:rsidR="00F67FB0">
        <w:rPr>
          <w:rFonts w:ascii="Times New Roman" w:hAnsi="Times New Roman" w:cs="Times New Roman"/>
          <w:sz w:val="22"/>
          <w:szCs w:val="22"/>
        </w:rPr>
        <w:t>__</w:t>
      </w:r>
      <w:r w:rsidRPr="00CE032E">
        <w:rPr>
          <w:rFonts w:ascii="Times New Roman" w:hAnsi="Times New Roman" w:cs="Times New Roman"/>
          <w:sz w:val="22"/>
          <w:szCs w:val="22"/>
        </w:rPr>
        <w:t xml:space="preserve"> г., код подразделения </w:t>
      </w:r>
      <w:r w:rsidR="00F67FB0">
        <w:rPr>
          <w:rFonts w:ascii="Times New Roman" w:hAnsi="Times New Roman" w:cs="Times New Roman"/>
          <w:sz w:val="22"/>
          <w:szCs w:val="22"/>
        </w:rPr>
        <w:t>__</w:t>
      </w:r>
      <w:r w:rsidR="004F4349">
        <w:rPr>
          <w:rFonts w:ascii="Times New Roman" w:hAnsi="Times New Roman" w:cs="Times New Roman"/>
          <w:sz w:val="22"/>
          <w:szCs w:val="22"/>
        </w:rPr>
        <w:t>________</w:t>
      </w:r>
      <w:r w:rsidR="00F67FB0">
        <w:rPr>
          <w:rFonts w:ascii="Times New Roman" w:hAnsi="Times New Roman" w:cs="Times New Roman"/>
          <w:sz w:val="22"/>
          <w:szCs w:val="22"/>
        </w:rPr>
        <w:t>__</w:t>
      </w:r>
      <w:r w:rsidRPr="00CE032E">
        <w:rPr>
          <w:rFonts w:ascii="Times New Roman" w:hAnsi="Times New Roman" w:cs="Times New Roman"/>
          <w:sz w:val="22"/>
          <w:szCs w:val="22"/>
        </w:rPr>
        <w:t>, зарегистрирован по адресу: _________________</w:t>
      </w:r>
      <w:r w:rsidR="004F4349">
        <w:rPr>
          <w:rFonts w:ascii="Times New Roman" w:hAnsi="Times New Roman" w:cs="Times New Roman"/>
          <w:sz w:val="22"/>
          <w:szCs w:val="22"/>
        </w:rPr>
        <w:t>___________________________________________________________________________________________________________</w:t>
      </w:r>
      <w:r w:rsidRPr="00CE032E">
        <w:rPr>
          <w:rFonts w:ascii="Times New Roman" w:hAnsi="Times New Roman" w:cs="Times New Roman"/>
          <w:sz w:val="22"/>
          <w:szCs w:val="22"/>
        </w:rPr>
        <w:t xml:space="preserve">_____ (далее «Собственник»), являющийся собственником </w:t>
      </w:r>
      <w:r w:rsidRPr="004F4349">
        <w:rPr>
          <w:rFonts w:ascii="Times New Roman" w:hAnsi="Times New Roman" w:cs="Times New Roman"/>
          <w:sz w:val="22"/>
          <w:szCs w:val="22"/>
        </w:rPr>
        <w:t xml:space="preserve">(правообладателем) объекта Квартирой (размер доли в праве общей долевой собственности на объект </w:t>
      </w:r>
      <w:r w:rsidR="00132F88" w:rsidRPr="004F4349">
        <w:rPr>
          <w:rFonts w:ascii="Times New Roman" w:hAnsi="Times New Roman" w:cs="Times New Roman"/>
          <w:sz w:val="22"/>
          <w:szCs w:val="22"/>
        </w:rPr>
        <w:t>___</w:t>
      </w:r>
      <w:r w:rsidR="004F4349">
        <w:rPr>
          <w:rFonts w:ascii="Times New Roman" w:hAnsi="Times New Roman" w:cs="Times New Roman"/>
          <w:sz w:val="22"/>
          <w:szCs w:val="22"/>
        </w:rPr>
        <w:t>_________________________________________________________</w:t>
      </w:r>
      <w:r w:rsidR="00132F88" w:rsidRPr="004F4349">
        <w:rPr>
          <w:rFonts w:ascii="Times New Roman" w:hAnsi="Times New Roman" w:cs="Times New Roman"/>
          <w:sz w:val="22"/>
          <w:szCs w:val="22"/>
        </w:rPr>
        <w:t>____</w:t>
      </w:r>
      <w:r w:rsidRPr="004F4349">
        <w:rPr>
          <w:rFonts w:ascii="Times New Roman" w:hAnsi="Times New Roman" w:cs="Times New Roman"/>
          <w:sz w:val="22"/>
          <w:szCs w:val="22"/>
        </w:rPr>
        <w:t xml:space="preserve">) общей </w:t>
      </w:r>
      <w:r w:rsidR="00F67FB0" w:rsidRPr="004F4349">
        <w:rPr>
          <w:rFonts w:ascii="Times New Roman" w:hAnsi="Times New Roman" w:cs="Times New Roman"/>
          <w:sz w:val="22"/>
          <w:szCs w:val="22"/>
        </w:rPr>
        <w:t>__</w:t>
      </w:r>
      <w:r w:rsidR="004F4349">
        <w:rPr>
          <w:rFonts w:ascii="Times New Roman" w:hAnsi="Times New Roman" w:cs="Times New Roman"/>
          <w:sz w:val="22"/>
          <w:szCs w:val="22"/>
        </w:rPr>
        <w:t>____</w:t>
      </w:r>
      <w:r w:rsidR="00F67FB0" w:rsidRPr="004F4349">
        <w:rPr>
          <w:rFonts w:ascii="Times New Roman" w:hAnsi="Times New Roman" w:cs="Times New Roman"/>
          <w:sz w:val="22"/>
          <w:szCs w:val="22"/>
        </w:rPr>
        <w:t>_</w:t>
      </w:r>
      <w:r w:rsidR="004F4349">
        <w:rPr>
          <w:rFonts w:ascii="Times New Roman" w:hAnsi="Times New Roman" w:cs="Times New Roman"/>
          <w:sz w:val="22"/>
          <w:szCs w:val="22"/>
        </w:rPr>
        <w:t xml:space="preserve"> </w:t>
      </w:r>
      <w:proofErr w:type="spellStart"/>
      <w:r w:rsidR="004F4349">
        <w:rPr>
          <w:rFonts w:ascii="Times New Roman" w:hAnsi="Times New Roman" w:cs="Times New Roman"/>
          <w:sz w:val="22"/>
          <w:szCs w:val="22"/>
        </w:rPr>
        <w:t>кв.</w:t>
      </w:r>
      <w:r w:rsidRPr="004F4349">
        <w:rPr>
          <w:rFonts w:ascii="Times New Roman" w:hAnsi="Times New Roman" w:cs="Times New Roman"/>
          <w:sz w:val="22"/>
          <w:szCs w:val="22"/>
        </w:rPr>
        <w:t>м</w:t>
      </w:r>
      <w:proofErr w:type="spellEnd"/>
      <w:r w:rsidRPr="004F4349">
        <w:rPr>
          <w:rFonts w:ascii="Times New Roman" w:hAnsi="Times New Roman" w:cs="Times New Roman"/>
          <w:sz w:val="22"/>
          <w:szCs w:val="22"/>
        </w:rPr>
        <w:t xml:space="preserve">, расположенного по адресу: Московская область, г. Красногорск, </w:t>
      </w:r>
      <w:proofErr w:type="spellStart"/>
      <w:r w:rsidR="00F67FB0" w:rsidRPr="004F4349">
        <w:rPr>
          <w:rFonts w:ascii="Times New Roman" w:hAnsi="Times New Roman" w:cs="Times New Roman"/>
          <w:sz w:val="22"/>
          <w:szCs w:val="22"/>
        </w:rPr>
        <w:t>мкр</w:t>
      </w:r>
      <w:proofErr w:type="spellEnd"/>
      <w:r w:rsidR="00F67FB0" w:rsidRPr="004F4349">
        <w:rPr>
          <w:rFonts w:ascii="Times New Roman" w:hAnsi="Times New Roman" w:cs="Times New Roman"/>
          <w:sz w:val="22"/>
          <w:szCs w:val="22"/>
        </w:rPr>
        <w:t>. Опалиха, ул. Пришвина, д. 4</w:t>
      </w:r>
      <w:r w:rsidRPr="004F4349">
        <w:rPr>
          <w:rFonts w:ascii="Times New Roman" w:hAnsi="Times New Roman" w:cs="Times New Roman"/>
          <w:sz w:val="22"/>
          <w:szCs w:val="22"/>
        </w:rPr>
        <w:t xml:space="preserve">, кв. </w:t>
      </w:r>
      <w:r w:rsidR="00F67FB0" w:rsidRPr="004F4349">
        <w:rPr>
          <w:rFonts w:ascii="Times New Roman" w:hAnsi="Times New Roman" w:cs="Times New Roman"/>
          <w:sz w:val="22"/>
          <w:szCs w:val="22"/>
        </w:rPr>
        <w:t>__</w:t>
      </w:r>
      <w:r w:rsidR="004F4349">
        <w:rPr>
          <w:rFonts w:ascii="Times New Roman" w:hAnsi="Times New Roman" w:cs="Times New Roman"/>
          <w:sz w:val="22"/>
          <w:szCs w:val="22"/>
        </w:rPr>
        <w:t>__</w:t>
      </w:r>
      <w:r w:rsidR="00F67FB0" w:rsidRPr="004F4349">
        <w:rPr>
          <w:rFonts w:ascii="Times New Roman" w:hAnsi="Times New Roman" w:cs="Times New Roman"/>
          <w:sz w:val="22"/>
          <w:szCs w:val="22"/>
        </w:rPr>
        <w:t>__</w:t>
      </w:r>
      <w:r w:rsidRPr="004F4349">
        <w:rPr>
          <w:rFonts w:ascii="Times New Roman" w:hAnsi="Times New Roman" w:cs="Times New Roman"/>
          <w:sz w:val="22"/>
          <w:szCs w:val="22"/>
        </w:rPr>
        <w:t>, (наименование</w:t>
      </w:r>
      <w:r w:rsidRPr="00CE032E">
        <w:rPr>
          <w:rFonts w:ascii="Times New Roman" w:hAnsi="Times New Roman" w:cs="Times New Roman"/>
          <w:sz w:val="22"/>
          <w:szCs w:val="22"/>
        </w:rPr>
        <w:t xml:space="preserve"> и реквизиты документа, подтверждающего права на объект), действующий самостоятельно и от собственного имени с другой стороны, совместно именуемые «Стороны», заключили настоящий договор управления многоквартирным домом (далее именуемый «Договор») о нижеследующем:</w:t>
      </w:r>
    </w:p>
    <w:p w14:paraId="4391100C" w14:textId="77777777" w:rsidR="00F32F96" w:rsidRPr="004F4349" w:rsidRDefault="00F32F96" w:rsidP="00CE032E">
      <w:pPr>
        <w:autoSpaceDE w:val="0"/>
        <w:autoSpaceDN w:val="0"/>
        <w:adjustRightInd w:val="0"/>
        <w:jc w:val="both"/>
        <w:rPr>
          <w:rFonts w:ascii="Times New Roman" w:hAnsi="Times New Roman" w:cs="Times New Roman"/>
          <w:sz w:val="22"/>
          <w:szCs w:val="22"/>
        </w:rPr>
      </w:pPr>
    </w:p>
    <w:p w14:paraId="32CE750B" w14:textId="2EFE001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r w:rsidRPr="00F32F96">
        <w:rPr>
          <w:rFonts w:ascii="Times New Roman" w:hAnsi="Times New Roman" w:cs="Times New Roman"/>
          <w:b/>
          <w:sz w:val="22"/>
          <w:szCs w:val="22"/>
        </w:rPr>
        <w:t>1. Предмет Договора и общие положения</w:t>
      </w:r>
    </w:p>
    <w:p w14:paraId="356CEBB5" w14:textId="77777777" w:rsidR="00F32F96" w:rsidRPr="00F32F96" w:rsidRDefault="00F32F96" w:rsidP="00F32F96">
      <w:pPr>
        <w:autoSpaceDE w:val="0"/>
        <w:autoSpaceDN w:val="0"/>
        <w:adjustRightInd w:val="0"/>
        <w:jc w:val="both"/>
        <w:rPr>
          <w:rFonts w:ascii="Times New Roman" w:hAnsi="Times New Roman" w:cs="Times New Roman"/>
          <w:sz w:val="22"/>
          <w:szCs w:val="22"/>
        </w:rPr>
      </w:pPr>
    </w:p>
    <w:p w14:paraId="2E9B47E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1.1. Управляющая организация по заданию собственников помещений в течение срока действия Договора за плату обязуется осуществлять деятельность по управлению многоквартирным домом, а именно:</w:t>
      </w:r>
    </w:p>
    <w:p w14:paraId="16218DBC"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а)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в порядке, установленном в </w:t>
      </w:r>
      <w:hyperlink w:anchor="Par66" w:history="1">
        <w:r w:rsidRPr="00F32F96">
          <w:rPr>
            <w:rFonts w:ascii="Times New Roman" w:hAnsi="Times New Roman" w:cs="Times New Roman"/>
            <w:sz w:val="22"/>
            <w:szCs w:val="22"/>
          </w:rPr>
          <w:t>разделе 4.1</w:t>
        </w:r>
      </w:hyperlink>
      <w:r w:rsidRPr="00F32F96">
        <w:rPr>
          <w:rFonts w:ascii="Times New Roman" w:hAnsi="Times New Roman" w:cs="Times New Roman"/>
          <w:sz w:val="22"/>
          <w:szCs w:val="22"/>
        </w:rPr>
        <w:t xml:space="preserve"> Договора;</w:t>
      </w:r>
    </w:p>
    <w:p w14:paraId="2047169A"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б) предоставлять коммунальные услуги собственникам помещений и иным лицам, пользующимся помещениями в многоквартирном доме, в порядке, установленном в </w:t>
      </w:r>
      <w:hyperlink w:anchor="Par89" w:history="1">
        <w:r w:rsidRPr="00F32F96">
          <w:rPr>
            <w:rFonts w:ascii="Times New Roman" w:hAnsi="Times New Roman" w:cs="Times New Roman"/>
            <w:sz w:val="22"/>
            <w:szCs w:val="22"/>
          </w:rPr>
          <w:t>разделе 4.2</w:t>
        </w:r>
      </w:hyperlink>
      <w:r w:rsidRPr="00F32F96">
        <w:rPr>
          <w:rFonts w:ascii="Times New Roman" w:hAnsi="Times New Roman" w:cs="Times New Roman"/>
          <w:sz w:val="22"/>
          <w:szCs w:val="22"/>
        </w:rPr>
        <w:t xml:space="preserve"> Договора;</w:t>
      </w:r>
    </w:p>
    <w:p w14:paraId="623AD95A"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в) осуществлять иную направленную на достижение целей управления многоквартирным домом деятельность (далее - иная деятельность) в порядке, установленном в </w:t>
      </w:r>
      <w:hyperlink w:anchor="Par95" w:history="1">
        <w:r w:rsidRPr="00F32F96">
          <w:rPr>
            <w:rFonts w:ascii="Times New Roman" w:hAnsi="Times New Roman" w:cs="Times New Roman"/>
            <w:sz w:val="22"/>
            <w:szCs w:val="22"/>
          </w:rPr>
          <w:t>разделе 4.3</w:t>
        </w:r>
      </w:hyperlink>
      <w:r w:rsidRPr="00F32F96">
        <w:rPr>
          <w:rFonts w:ascii="Times New Roman" w:hAnsi="Times New Roman" w:cs="Times New Roman"/>
          <w:sz w:val="22"/>
          <w:szCs w:val="22"/>
        </w:rPr>
        <w:t xml:space="preserve"> Договора.</w:t>
      </w:r>
    </w:p>
    <w:p w14:paraId="06B12F82"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1.2. Состав общего имущества многоквартирного дома определяется в соответствии с Правилами содержания общего имущества в многоквартирном доме.</w:t>
      </w:r>
    </w:p>
    <w:p w14:paraId="56785196"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1.3.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14:paraId="60DECCA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0" w:name="Par34"/>
      <w:bookmarkEnd w:id="0"/>
      <w:r w:rsidRPr="00F32F96">
        <w:rPr>
          <w:rFonts w:ascii="Times New Roman" w:hAnsi="Times New Roman" w:cs="Times New Roman"/>
          <w:sz w:val="22"/>
          <w:szCs w:val="22"/>
        </w:rPr>
        <w:t xml:space="preserve">1.4. </w:t>
      </w:r>
      <w:hyperlink r:id="rId9" w:history="1">
        <w:r w:rsidRPr="00F32F96">
          <w:rPr>
            <w:rFonts w:ascii="Times New Roman" w:hAnsi="Times New Roman" w:cs="Times New Roman"/>
            <w:sz w:val="22"/>
            <w:szCs w:val="22"/>
          </w:rPr>
          <w:t>Информация</w:t>
        </w:r>
      </w:hyperlink>
      <w:r w:rsidRPr="00F32F96">
        <w:rPr>
          <w:rFonts w:ascii="Times New Roman" w:hAnsi="Times New Roman" w:cs="Times New Roman"/>
          <w:sz w:val="22"/>
          <w:szCs w:val="22"/>
        </w:rPr>
        <w:t xml:space="preserve"> об Управляющей организации, в т.ч. о ее службах, контактных телефонах, режиме работы, и другая, приведена в Приложении № 3 к Договору.</w:t>
      </w:r>
    </w:p>
    <w:p w14:paraId="5E5DB80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p>
    <w:p w14:paraId="4C698F1A" w14:textId="7777777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r w:rsidRPr="00F32F96">
        <w:rPr>
          <w:rFonts w:ascii="Times New Roman" w:hAnsi="Times New Roman" w:cs="Times New Roman"/>
          <w:b/>
          <w:sz w:val="22"/>
          <w:szCs w:val="22"/>
        </w:rPr>
        <w:t>2. Сроки начала и окончания деятельности</w:t>
      </w:r>
    </w:p>
    <w:p w14:paraId="08A3B8E2" w14:textId="77777777" w:rsidR="00F32F96" w:rsidRPr="00F32F96" w:rsidRDefault="00F32F96" w:rsidP="00F32F96">
      <w:pPr>
        <w:autoSpaceDE w:val="0"/>
        <w:autoSpaceDN w:val="0"/>
        <w:adjustRightInd w:val="0"/>
        <w:jc w:val="center"/>
        <w:rPr>
          <w:rFonts w:ascii="Times New Roman" w:hAnsi="Times New Roman" w:cs="Times New Roman"/>
          <w:b/>
          <w:sz w:val="22"/>
          <w:szCs w:val="22"/>
        </w:rPr>
      </w:pPr>
      <w:r w:rsidRPr="00F32F96">
        <w:rPr>
          <w:rFonts w:ascii="Times New Roman" w:hAnsi="Times New Roman" w:cs="Times New Roman"/>
          <w:b/>
          <w:sz w:val="22"/>
          <w:szCs w:val="22"/>
        </w:rPr>
        <w:t>по управлению многоквартирным домом по Договору</w:t>
      </w:r>
    </w:p>
    <w:p w14:paraId="0BF860D0" w14:textId="77777777" w:rsidR="00F32F96" w:rsidRPr="00F32F96" w:rsidRDefault="00F32F96" w:rsidP="00F32F96">
      <w:pPr>
        <w:autoSpaceDE w:val="0"/>
        <w:autoSpaceDN w:val="0"/>
        <w:adjustRightInd w:val="0"/>
        <w:jc w:val="both"/>
        <w:rPr>
          <w:rFonts w:ascii="Times New Roman" w:hAnsi="Times New Roman" w:cs="Times New Roman"/>
          <w:sz w:val="22"/>
          <w:szCs w:val="22"/>
        </w:rPr>
      </w:pPr>
    </w:p>
    <w:p w14:paraId="52A6D39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2.1. Договор считается заключенным с даты его подписания Сторонами. </w:t>
      </w:r>
    </w:p>
    <w:p w14:paraId="650F50DE"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1" w:name="Par42"/>
      <w:bookmarkEnd w:id="1"/>
      <w:r w:rsidRPr="00F32F96">
        <w:rPr>
          <w:rFonts w:ascii="Times New Roman" w:hAnsi="Times New Roman" w:cs="Times New Roman"/>
          <w:sz w:val="22"/>
          <w:szCs w:val="22"/>
        </w:rPr>
        <w:t>2.2. Настоящий Договор заключен на срок 1,5 года. Руководствуясь ст. 425 ГК РФ, Стороны пришли к соглашению, что действие Договора распространяется на фактические отношения по управлению Многоквартирным домом. При отсутствии заявления одной из сторон о прекращении настоящего Договора по окончании срока его действия такой договор считается продленным на тот же срок и на тех же условиях.</w:t>
      </w:r>
    </w:p>
    <w:p w14:paraId="179E43C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2.3. Управляющая организация прекращает деятельность по управлению многоквартирным домом с даты расторжения Договора в порядке и в случаях, предусмотренных Договором и Жилищным законодательством.</w:t>
      </w:r>
    </w:p>
    <w:p w14:paraId="2D9A9E5B"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2" w:name="Par45"/>
      <w:bookmarkEnd w:id="2"/>
      <w:r w:rsidRPr="00F32F96">
        <w:rPr>
          <w:rFonts w:ascii="Times New Roman" w:hAnsi="Times New Roman" w:cs="Times New Roman"/>
          <w:sz w:val="22"/>
          <w:szCs w:val="22"/>
        </w:rPr>
        <w:lastRenderedPageBreak/>
        <w:t xml:space="preserve">2.4. Прекращение предоставления Управляющей организацией одной или нескольких из коммунальных услуг, указанных в </w:t>
      </w:r>
      <w:hyperlink w:anchor="Par90" w:history="1">
        <w:r w:rsidRPr="00F32F96">
          <w:rPr>
            <w:rFonts w:ascii="Times New Roman" w:hAnsi="Times New Roman" w:cs="Times New Roman"/>
            <w:sz w:val="22"/>
            <w:szCs w:val="22"/>
          </w:rPr>
          <w:t>п. 4.2.1</w:t>
        </w:r>
      </w:hyperlink>
      <w:r w:rsidRPr="00F32F96">
        <w:rPr>
          <w:rFonts w:ascii="Times New Roman" w:hAnsi="Times New Roman" w:cs="Times New Roman"/>
          <w:sz w:val="22"/>
          <w:szCs w:val="22"/>
        </w:rPr>
        <w:t xml:space="preserve"> Договора, без прекращения деятельности по управлению многоквартирным домом в остальной ее части, составляющей предмет Договора, допускается по инициативе ресурсоснабжающей организации в случаях и в порядке, установленных Правительством Российской Федерации, с даты расторжения договора о приобретении коммунального ресурса, заключенного Управляющей организацией с соответствующей ресурсоснабжающей организацией</w:t>
      </w:r>
    </w:p>
    <w:p w14:paraId="1FB9CEF8" w14:textId="77777777" w:rsidR="00F32F96" w:rsidRPr="00F32F96" w:rsidRDefault="00F32F96" w:rsidP="00F32F96">
      <w:pPr>
        <w:autoSpaceDE w:val="0"/>
        <w:autoSpaceDN w:val="0"/>
        <w:adjustRightInd w:val="0"/>
        <w:jc w:val="both"/>
        <w:rPr>
          <w:rFonts w:ascii="Times New Roman" w:hAnsi="Times New Roman" w:cs="Times New Roman"/>
          <w:sz w:val="22"/>
          <w:szCs w:val="22"/>
        </w:rPr>
      </w:pPr>
    </w:p>
    <w:p w14:paraId="3645C5A1" w14:textId="7777777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r w:rsidRPr="00F32F96">
        <w:rPr>
          <w:rFonts w:ascii="Times New Roman" w:hAnsi="Times New Roman" w:cs="Times New Roman"/>
          <w:b/>
          <w:sz w:val="22"/>
          <w:szCs w:val="22"/>
        </w:rPr>
        <w:t>3. Порядок взаимодействия собственников помещений</w:t>
      </w:r>
    </w:p>
    <w:p w14:paraId="2DBB7A8B" w14:textId="77777777" w:rsidR="00F32F96" w:rsidRPr="00F32F96" w:rsidRDefault="00F32F96" w:rsidP="00F32F96">
      <w:pPr>
        <w:autoSpaceDE w:val="0"/>
        <w:autoSpaceDN w:val="0"/>
        <w:adjustRightInd w:val="0"/>
        <w:jc w:val="center"/>
        <w:rPr>
          <w:rFonts w:ascii="Times New Roman" w:hAnsi="Times New Roman" w:cs="Times New Roman"/>
          <w:b/>
          <w:sz w:val="22"/>
          <w:szCs w:val="22"/>
        </w:rPr>
      </w:pPr>
      <w:r w:rsidRPr="00F32F96">
        <w:rPr>
          <w:rFonts w:ascii="Times New Roman" w:hAnsi="Times New Roman" w:cs="Times New Roman"/>
          <w:b/>
          <w:sz w:val="22"/>
          <w:szCs w:val="22"/>
        </w:rPr>
        <w:t>и Управляющей организации при осуществлении деятельности</w:t>
      </w:r>
    </w:p>
    <w:p w14:paraId="0C590429" w14:textId="77777777" w:rsidR="00F32F96" w:rsidRPr="00F32F96" w:rsidRDefault="00F32F96" w:rsidP="00F32F96">
      <w:pPr>
        <w:autoSpaceDE w:val="0"/>
        <w:autoSpaceDN w:val="0"/>
        <w:adjustRightInd w:val="0"/>
        <w:jc w:val="center"/>
        <w:rPr>
          <w:rFonts w:ascii="Times New Roman" w:hAnsi="Times New Roman" w:cs="Times New Roman"/>
          <w:b/>
          <w:sz w:val="22"/>
          <w:szCs w:val="22"/>
        </w:rPr>
      </w:pPr>
      <w:r w:rsidRPr="00F32F96">
        <w:rPr>
          <w:rFonts w:ascii="Times New Roman" w:hAnsi="Times New Roman" w:cs="Times New Roman"/>
          <w:b/>
          <w:sz w:val="22"/>
          <w:szCs w:val="22"/>
        </w:rPr>
        <w:t>по управлению многоквартирным домом</w:t>
      </w:r>
    </w:p>
    <w:p w14:paraId="4E014E51" w14:textId="77777777" w:rsidR="00F32F96" w:rsidRPr="00F32F96" w:rsidRDefault="00F32F96" w:rsidP="00F32F96">
      <w:pPr>
        <w:autoSpaceDE w:val="0"/>
        <w:autoSpaceDN w:val="0"/>
        <w:adjustRightInd w:val="0"/>
        <w:jc w:val="both"/>
        <w:rPr>
          <w:rFonts w:ascii="Times New Roman" w:hAnsi="Times New Roman" w:cs="Times New Roman"/>
          <w:sz w:val="22"/>
          <w:szCs w:val="22"/>
        </w:rPr>
      </w:pPr>
    </w:p>
    <w:p w14:paraId="232666D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3.1. Собственник помещения и Управляющая организация при осуществлении деятельности по управлению многоквартирным домом обязаны руководствоваться Жилищным </w:t>
      </w:r>
      <w:hyperlink r:id="rId10" w:history="1">
        <w:r w:rsidRPr="00F32F96">
          <w:rPr>
            <w:rFonts w:ascii="Times New Roman" w:hAnsi="Times New Roman" w:cs="Times New Roman"/>
            <w:sz w:val="22"/>
            <w:szCs w:val="22"/>
          </w:rPr>
          <w:t>кодексом</w:t>
        </w:r>
      </w:hyperlink>
      <w:r w:rsidRPr="00F32F96">
        <w:rPr>
          <w:rFonts w:ascii="Times New Roman" w:hAnsi="Times New Roman" w:cs="Times New Roman"/>
          <w:sz w:val="22"/>
          <w:szCs w:val="22"/>
        </w:rPr>
        <w:t xml:space="preserve"> Российской Федерации, 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многоквартирными домами, а также предписаниями государственных органов, выдаваемыми в адрес собственников помещений или Управляющей организации при осуществлении контрольных проверок деятельности по управлению многоквартирным домом.</w:t>
      </w:r>
    </w:p>
    <w:p w14:paraId="134367A0"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3.2. Требования к пользователям помещений в многоквартирном доме по соблюдению правил пользования помещениями, а также к собственникам помещений, или другим лицам по договору аренды или безвозмездного пользования, обеспечивающие исполнение условий Договора, приведены в Приложении № 4 к Договору.</w:t>
      </w:r>
    </w:p>
    <w:p w14:paraId="1BEB16BB"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3.3. Управляющая организация 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целями исполнения Договора, нормами действующего законодательства и указаны в Приложении № 5.</w:t>
      </w:r>
    </w:p>
    <w:p w14:paraId="24D3C0DA"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3.4. Привлечение Управляющей организацией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организацией самостоятельно по своему усмотрению. </w:t>
      </w:r>
    </w:p>
    <w:p w14:paraId="6A9A388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3.5. Контроль за деятельностью Управляющей организации в части исполнения Договора осуществляется собственником помещения и уполномоченными лицами в порядке, установленном действующим законодательством.</w:t>
      </w:r>
    </w:p>
    <w:p w14:paraId="3977318A" w14:textId="77777777" w:rsidR="00F32F96" w:rsidRPr="00F32F96" w:rsidRDefault="00F32F96" w:rsidP="00F32F96">
      <w:pPr>
        <w:autoSpaceDE w:val="0"/>
        <w:autoSpaceDN w:val="0"/>
        <w:adjustRightInd w:val="0"/>
        <w:jc w:val="both"/>
        <w:rPr>
          <w:rFonts w:ascii="Times New Roman" w:hAnsi="Times New Roman" w:cs="Times New Roman"/>
          <w:b/>
          <w:sz w:val="22"/>
          <w:szCs w:val="22"/>
        </w:rPr>
      </w:pPr>
    </w:p>
    <w:p w14:paraId="2CB45233" w14:textId="7777777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r w:rsidRPr="00F32F96">
        <w:rPr>
          <w:rFonts w:ascii="Times New Roman" w:hAnsi="Times New Roman" w:cs="Times New Roman"/>
          <w:b/>
          <w:sz w:val="22"/>
          <w:szCs w:val="22"/>
        </w:rPr>
        <w:t>4. Порядок осуществления деятельности по управлению</w:t>
      </w:r>
    </w:p>
    <w:p w14:paraId="1CC24AEB" w14:textId="77777777" w:rsidR="00F32F96" w:rsidRPr="00F32F96" w:rsidRDefault="00F32F96" w:rsidP="00F32F96">
      <w:pPr>
        <w:autoSpaceDE w:val="0"/>
        <w:autoSpaceDN w:val="0"/>
        <w:adjustRightInd w:val="0"/>
        <w:jc w:val="center"/>
        <w:rPr>
          <w:rFonts w:ascii="Times New Roman" w:hAnsi="Times New Roman" w:cs="Times New Roman"/>
          <w:b/>
          <w:sz w:val="22"/>
          <w:szCs w:val="22"/>
        </w:rPr>
      </w:pPr>
      <w:r w:rsidRPr="00F32F96">
        <w:rPr>
          <w:rFonts w:ascii="Times New Roman" w:hAnsi="Times New Roman" w:cs="Times New Roman"/>
          <w:b/>
          <w:sz w:val="22"/>
          <w:szCs w:val="22"/>
        </w:rPr>
        <w:t>многоквартирным домом</w:t>
      </w:r>
    </w:p>
    <w:p w14:paraId="64C0CB6C" w14:textId="77777777" w:rsidR="00F32F96" w:rsidRPr="00F32F96" w:rsidRDefault="00F32F96" w:rsidP="00F32F96">
      <w:pPr>
        <w:autoSpaceDE w:val="0"/>
        <w:autoSpaceDN w:val="0"/>
        <w:adjustRightInd w:val="0"/>
        <w:jc w:val="both"/>
        <w:rPr>
          <w:rFonts w:ascii="Times New Roman" w:hAnsi="Times New Roman" w:cs="Times New Roman"/>
          <w:sz w:val="22"/>
          <w:szCs w:val="22"/>
        </w:rPr>
      </w:pPr>
    </w:p>
    <w:p w14:paraId="5348D4F6"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bookmarkStart w:id="3" w:name="Par66"/>
      <w:bookmarkEnd w:id="3"/>
      <w:r w:rsidRPr="00F32F96">
        <w:rPr>
          <w:rFonts w:ascii="Times New Roman" w:hAnsi="Times New Roman" w:cs="Times New Roman"/>
          <w:sz w:val="22"/>
          <w:szCs w:val="22"/>
        </w:rPr>
        <w:t xml:space="preserve">4.1. </w:t>
      </w:r>
      <w:r w:rsidRPr="00F32F96">
        <w:rPr>
          <w:rFonts w:ascii="Times New Roman" w:hAnsi="Times New Roman" w:cs="Times New Roman"/>
          <w:sz w:val="22"/>
          <w:szCs w:val="22"/>
          <w:u w:val="single"/>
        </w:rPr>
        <w:t>Порядок выполнения работ и оказания услуг по управлению многоквартирным домом, содержанию и ремонту общего имущества.</w:t>
      </w:r>
    </w:p>
    <w:p w14:paraId="2C1EBC5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4.1.1. </w:t>
      </w:r>
      <w:hyperlink r:id="rId11" w:history="1">
        <w:r w:rsidRPr="00F32F96">
          <w:rPr>
            <w:rFonts w:ascii="Times New Roman" w:hAnsi="Times New Roman" w:cs="Times New Roman"/>
            <w:sz w:val="22"/>
            <w:szCs w:val="22"/>
          </w:rPr>
          <w:t>Перечень</w:t>
        </w:r>
      </w:hyperlink>
      <w:r w:rsidRPr="00F32F96">
        <w:rPr>
          <w:rFonts w:ascii="Times New Roman" w:hAnsi="Times New Roman" w:cs="Times New Roman"/>
          <w:sz w:val="22"/>
          <w:szCs w:val="22"/>
        </w:rPr>
        <w:t xml:space="preserve"> выполняемых Управляющей организацией работ и оказываемых услуг по управлению многоквартирным домом, содержанию и ремонту общего имущества (далее - Перечень работ, услуг), приведен в Приложении № 1 к Договору.</w:t>
      </w:r>
    </w:p>
    <w:p w14:paraId="322BCFFD" w14:textId="77777777" w:rsidR="00F32F96" w:rsidRPr="00F32F96" w:rsidRDefault="00F813DD" w:rsidP="00F32F96">
      <w:pPr>
        <w:autoSpaceDE w:val="0"/>
        <w:autoSpaceDN w:val="0"/>
        <w:adjustRightInd w:val="0"/>
        <w:ind w:firstLine="540"/>
        <w:jc w:val="both"/>
        <w:rPr>
          <w:rFonts w:ascii="Times New Roman" w:hAnsi="Times New Roman" w:cs="Times New Roman"/>
          <w:sz w:val="22"/>
          <w:szCs w:val="22"/>
        </w:rPr>
      </w:pPr>
      <w:hyperlink r:id="rId12" w:history="1">
        <w:r w:rsidR="00F32F96" w:rsidRPr="00F32F96">
          <w:rPr>
            <w:rFonts w:ascii="Times New Roman" w:hAnsi="Times New Roman" w:cs="Times New Roman"/>
            <w:sz w:val="22"/>
            <w:szCs w:val="22"/>
          </w:rPr>
          <w:t>Перечень</w:t>
        </w:r>
      </w:hyperlink>
      <w:r w:rsidR="00F32F96" w:rsidRPr="00F32F96">
        <w:rPr>
          <w:rFonts w:ascii="Times New Roman" w:hAnsi="Times New Roman" w:cs="Times New Roman"/>
          <w:sz w:val="22"/>
          <w:szCs w:val="22"/>
        </w:rPr>
        <w:t xml:space="preserve"> работ, услуг на весь период действия Договора, устанавливается в объеме не ниже Минимального </w:t>
      </w:r>
      <w:hyperlink r:id="rId13" w:history="1">
        <w:r w:rsidR="00F32F96" w:rsidRPr="00F32F96">
          <w:rPr>
            <w:rFonts w:ascii="Times New Roman" w:hAnsi="Times New Roman" w:cs="Times New Roman"/>
            <w:sz w:val="22"/>
            <w:szCs w:val="22"/>
          </w:rPr>
          <w:t>перечня</w:t>
        </w:r>
      </w:hyperlink>
      <w:r w:rsidR="00F32F96" w:rsidRPr="00F32F96">
        <w:rPr>
          <w:rFonts w:ascii="Times New Roman" w:hAnsi="Times New Roman" w:cs="Times New Roman"/>
          <w:sz w:val="22"/>
          <w:szCs w:val="22"/>
        </w:rPr>
        <w:t xml:space="preserve"> услуг и работ, необходимых для обеспечения надлежащего содержания общего имущества в многоквартирном доме.</w:t>
      </w:r>
    </w:p>
    <w:p w14:paraId="55D6DED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Изменение </w:t>
      </w:r>
      <w:hyperlink r:id="rId14" w:history="1">
        <w:r w:rsidRPr="00F32F96">
          <w:rPr>
            <w:rFonts w:ascii="Times New Roman" w:hAnsi="Times New Roman" w:cs="Times New Roman"/>
            <w:sz w:val="22"/>
            <w:szCs w:val="22"/>
          </w:rPr>
          <w:t>Перечня</w:t>
        </w:r>
      </w:hyperlink>
      <w:r w:rsidRPr="00F32F96">
        <w:rPr>
          <w:rFonts w:ascii="Times New Roman" w:hAnsi="Times New Roman" w:cs="Times New Roman"/>
          <w:sz w:val="22"/>
          <w:szCs w:val="22"/>
        </w:rPr>
        <w:t xml:space="preserve"> работ, услуг осуществляется по решению общего собрания собственников путем включения в него дополнительно оплачиваемых работ и услуг.</w:t>
      </w:r>
    </w:p>
    <w:p w14:paraId="2F2FFEAE"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4" w:name="Par72"/>
      <w:bookmarkEnd w:id="4"/>
      <w:r w:rsidRPr="00F32F96">
        <w:rPr>
          <w:rFonts w:ascii="Times New Roman" w:hAnsi="Times New Roman" w:cs="Times New Roman"/>
          <w:sz w:val="22"/>
          <w:szCs w:val="22"/>
        </w:rPr>
        <w:t xml:space="preserve">4.1.2. Периодичность и сроки выполнения работ, оказания услуг (далее - график выполнения работ, оказания услуг), включенных в Перечень работ, услуг по управлению многоквартирным домом и содержанию общего имущества, приведены в указанном Перечне. График выполнения работ, включенных в </w:t>
      </w:r>
      <w:hyperlink r:id="rId15" w:history="1">
        <w:r w:rsidRPr="00F32F96">
          <w:rPr>
            <w:rFonts w:ascii="Times New Roman" w:hAnsi="Times New Roman" w:cs="Times New Roman"/>
            <w:sz w:val="22"/>
            <w:szCs w:val="22"/>
          </w:rPr>
          <w:t>Перечень</w:t>
        </w:r>
      </w:hyperlink>
      <w:r w:rsidRPr="00F32F96">
        <w:rPr>
          <w:rFonts w:ascii="Times New Roman" w:hAnsi="Times New Roman" w:cs="Times New Roman"/>
          <w:sz w:val="22"/>
          <w:szCs w:val="22"/>
        </w:rPr>
        <w:t xml:space="preserve"> работ по текущему ремонту общего имущества, приведен в Приложении № 1 к Договору.</w:t>
      </w:r>
    </w:p>
    <w:p w14:paraId="5F4A1680"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5" w:name="Par73"/>
      <w:bookmarkStart w:id="6" w:name="Par74"/>
      <w:bookmarkEnd w:id="5"/>
      <w:bookmarkEnd w:id="6"/>
      <w:r w:rsidRPr="00F32F96">
        <w:rPr>
          <w:rFonts w:ascii="Times New Roman" w:hAnsi="Times New Roman" w:cs="Times New Roman"/>
          <w:sz w:val="22"/>
          <w:szCs w:val="22"/>
        </w:rPr>
        <w:t xml:space="preserve">4.1.3. </w:t>
      </w:r>
      <w:hyperlink r:id="rId16" w:history="1">
        <w:r w:rsidRPr="00F32F96">
          <w:rPr>
            <w:rFonts w:ascii="Times New Roman" w:hAnsi="Times New Roman" w:cs="Times New Roman"/>
            <w:sz w:val="22"/>
            <w:szCs w:val="22"/>
          </w:rPr>
          <w:t>Порядок</w:t>
        </w:r>
      </w:hyperlink>
      <w:r w:rsidRPr="00F32F96">
        <w:rPr>
          <w:rFonts w:ascii="Times New Roman" w:hAnsi="Times New Roman" w:cs="Times New Roman"/>
          <w:sz w:val="22"/>
          <w:szCs w:val="22"/>
        </w:rPr>
        <w:t xml:space="preserve"> изменения Перечня работ, услуг, в т.ч. включение в Договор Перечня работ по установке общедомовых приборов учета и (или) работ по капитальному ремонту общего имущества, а также порядок изменения графика выполнения и оказания работ, услуг устанавливаются действующим законодательством.</w:t>
      </w:r>
    </w:p>
    <w:p w14:paraId="384E1CAB"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lastRenderedPageBreak/>
        <w:t>Перечень минимально необходимых работ, услуг для обеспечения надлежащего содержания общего имущества в многоквартирном доме подлежит изменению путем подписания дополнительного соглашения к данному договору.</w:t>
      </w:r>
    </w:p>
    <w:p w14:paraId="27AEA2BD"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4.1.4. При выполнении неотложных непредвиденных работ Управляющая организация может самостоятельно принимать решения по изменению графика оказания услуг, выполнения работ, включенного в Перечень работ, услуг. </w:t>
      </w:r>
    </w:p>
    <w:p w14:paraId="71A6059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7" w:name="Par79"/>
      <w:bookmarkEnd w:id="7"/>
      <w:r w:rsidRPr="00F32F96">
        <w:rPr>
          <w:rFonts w:ascii="Times New Roman" w:hAnsi="Times New Roman" w:cs="Times New Roman"/>
          <w:sz w:val="22"/>
          <w:szCs w:val="22"/>
        </w:rPr>
        <w:t>4.1.5. Оказание услуг подтверждается ежемесячно с учетом наличия или отсутствия обоснованной и подтвержденной претензии собственника по перечню, периодичности и качеству оказанных услуг в течение истекшего месяца по состоянию на последний день месяца.</w:t>
      </w:r>
    </w:p>
    <w:p w14:paraId="0931AFBA"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p>
    <w:p w14:paraId="522F30D6"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bookmarkStart w:id="8" w:name="Par89"/>
      <w:bookmarkEnd w:id="8"/>
      <w:r w:rsidRPr="00F32F96">
        <w:rPr>
          <w:rFonts w:ascii="Times New Roman" w:hAnsi="Times New Roman" w:cs="Times New Roman"/>
          <w:sz w:val="22"/>
          <w:szCs w:val="22"/>
          <w:u w:val="single"/>
        </w:rPr>
        <w:t>4.2. Порядок предоставления и учет потребления коммунальных услуг.</w:t>
      </w:r>
    </w:p>
    <w:p w14:paraId="77715968"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9" w:name="Par90"/>
      <w:bookmarkEnd w:id="9"/>
      <w:r w:rsidRPr="00F32F96">
        <w:rPr>
          <w:rFonts w:ascii="Times New Roman" w:hAnsi="Times New Roman" w:cs="Times New Roman"/>
          <w:sz w:val="22"/>
          <w:szCs w:val="22"/>
        </w:rPr>
        <w:t>4.2.1. Управляющая организация предоставляет собственникам помещений и потребителям следующие коммунальные услуги: холодное и горячее водоснабжение, водоотведение, отопление, электроснабжение.</w:t>
      </w:r>
    </w:p>
    <w:p w14:paraId="527FD88D"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4.2.2. Условия предоставления собственникам помещений коммунальных услуг определяются в соответствии с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многоквартирном доме (далее - Правила предоставления коммунальных услуг) и другими законодательными актами в сфере </w:t>
      </w:r>
      <w:proofErr w:type="spellStart"/>
      <w:r w:rsidRPr="00F32F96">
        <w:rPr>
          <w:rFonts w:ascii="Times New Roman" w:hAnsi="Times New Roman" w:cs="Times New Roman"/>
          <w:sz w:val="22"/>
          <w:szCs w:val="22"/>
        </w:rPr>
        <w:t>ресурсоснабжения</w:t>
      </w:r>
      <w:proofErr w:type="spellEnd"/>
      <w:r w:rsidRPr="00F32F96">
        <w:rPr>
          <w:rFonts w:ascii="Times New Roman" w:hAnsi="Times New Roman" w:cs="Times New Roman"/>
          <w:sz w:val="22"/>
          <w:szCs w:val="22"/>
        </w:rPr>
        <w:t>.</w:t>
      </w:r>
    </w:p>
    <w:p w14:paraId="0DA3771C"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 </w:t>
      </w:r>
    </w:p>
    <w:p w14:paraId="531D3780"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bookmarkStart w:id="10" w:name="Par95"/>
      <w:bookmarkEnd w:id="10"/>
      <w:r w:rsidRPr="00F32F96">
        <w:rPr>
          <w:rFonts w:ascii="Times New Roman" w:hAnsi="Times New Roman" w:cs="Times New Roman"/>
          <w:sz w:val="22"/>
          <w:szCs w:val="22"/>
          <w:u w:val="single"/>
        </w:rPr>
        <w:t>4.3. Порядок осуществления иной деятельности.</w:t>
      </w:r>
    </w:p>
    <w:p w14:paraId="22E70A8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11" w:name="Par96"/>
      <w:bookmarkEnd w:id="11"/>
      <w:r w:rsidRPr="00F32F96">
        <w:rPr>
          <w:rFonts w:ascii="Times New Roman" w:hAnsi="Times New Roman" w:cs="Times New Roman"/>
          <w:sz w:val="22"/>
          <w:szCs w:val="22"/>
        </w:rPr>
        <w:t>4.3.1. Иная деятельность заключается в обеспечении Управляющей организацией выполнения для собственников дополнительных видов работ и услуг (далее - иные работы, услуги) за отдельную плату согласно прейскуранту цен Управляющей организации.</w:t>
      </w:r>
    </w:p>
    <w:p w14:paraId="148BE5DD"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4.3.2. Иные работы, услуги выполняются или оказываются по индивидуальным заявкам собственников.</w:t>
      </w:r>
    </w:p>
    <w:p w14:paraId="55FE1CAF" w14:textId="5F21BBC4" w:rsid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С условиями и порядком выполнения и оказания иных работ, услуг собственники вправе ознакомиться при непосредственном обращении в Управляющую организацию или на официальном сайте Управляющей организации. В целях выполнения таких работ, оказания таких услуг непосредственно в помещении собственников соответствующие собственники обязаны обеспечить доступ в помещение, а также к объектам выполнения работ и оказания услуг работникам Управляющей организации или ее Представителю.</w:t>
      </w:r>
    </w:p>
    <w:p w14:paraId="2C2D3AA0" w14:textId="77777777" w:rsidR="00AE18DA" w:rsidRPr="00F32F96" w:rsidRDefault="00AE18DA" w:rsidP="00F32F96">
      <w:pPr>
        <w:autoSpaceDE w:val="0"/>
        <w:autoSpaceDN w:val="0"/>
        <w:adjustRightInd w:val="0"/>
        <w:ind w:firstLine="540"/>
        <w:jc w:val="both"/>
        <w:rPr>
          <w:rFonts w:ascii="Times New Roman" w:hAnsi="Times New Roman" w:cs="Times New Roman"/>
          <w:b/>
          <w:sz w:val="22"/>
          <w:szCs w:val="22"/>
        </w:rPr>
      </w:pPr>
    </w:p>
    <w:p w14:paraId="109F57C5" w14:textId="7777777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r w:rsidRPr="00F32F96">
        <w:rPr>
          <w:rFonts w:ascii="Times New Roman" w:hAnsi="Times New Roman" w:cs="Times New Roman"/>
          <w:b/>
          <w:sz w:val="22"/>
          <w:szCs w:val="22"/>
        </w:rPr>
        <w:t>5. Порядок определения цены Договора</w:t>
      </w:r>
    </w:p>
    <w:p w14:paraId="4BF6CD26" w14:textId="77777777" w:rsidR="00F32F96" w:rsidRPr="00F32F96" w:rsidRDefault="00F32F96" w:rsidP="00F32F96">
      <w:pPr>
        <w:autoSpaceDE w:val="0"/>
        <w:autoSpaceDN w:val="0"/>
        <w:adjustRightInd w:val="0"/>
        <w:jc w:val="both"/>
        <w:rPr>
          <w:rFonts w:ascii="Times New Roman" w:hAnsi="Times New Roman" w:cs="Times New Roman"/>
          <w:sz w:val="22"/>
          <w:szCs w:val="22"/>
        </w:rPr>
      </w:pPr>
    </w:p>
    <w:p w14:paraId="5629079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5.1. Цена Договора устанавливается в размере стоимости выполненных работ, оказанных услуг по управлению многоквартирным домом, содержанию и ремонту общего имущества, определяемой в порядке, указанном в п. 5.2 Договора; размере расходов на оплату коммунальных ресурсов, используемых в целях содержания общего имущества, определяемых в п. 5.3 Договора; стоимости предоставленных коммунальных услуг, определяемой в порядке, указанном в п. 5.5 Договора, а также стоимости иных работ, услуг, которые составляют предмет Договора, определяемой в порядке, указанном в п. 5.6 Договора.</w:t>
      </w:r>
    </w:p>
    <w:p w14:paraId="7F141A9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12" w:name="Par109"/>
      <w:bookmarkStart w:id="13" w:name="Par110"/>
      <w:bookmarkEnd w:id="12"/>
      <w:bookmarkEnd w:id="13"/>
      <w:r w:rsidRPr="00F32F96">
        <w:rPr>
          <w:rFonts w:ascii="Times New Roman" w:hAnsi="Times New Roman" w:cs="Times New Roman"/>
          <w:sz w:val="22"/>
          <w:szCs w:val="22"/>
        </w:rPr>
        <w:t>5.2. Стоимость выполненных работ, оказанных услуг по управлению многоквартирным домом, содержанию и ремонту общего имущества определяется Управляющей организацией ежемесячно исходя из договорного размера платы за соответствующие работы, услуги, определяемого в порядке, установленном в п. 5.3. Договора.</w:t>
      </w:r>
    </w:p>
    <w:p w14:paraId="414C252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14" w:name="Par111"/>
      <w:bookmarkEnd w:id="14"/>
      <w:r w:rsidRPr="00F32F96">
        <w:rPr>
          <w:rFonts w:ascii="Times New Roman" w:hAnsi="Times New Roman" w:cs="Times New Roman"/>
          <w:sz w:val="22"/>
          <w:szCs w:val="22"/>
        </w:rPr>
        <w:t xml:space="preserve">5.3. Договорная стоимость работ, услуг по управлению многоквартирным домом, содержанию и ремонту общего имущества, определенная на дату заключения Договора, указывается в </w:t>
      </w:r>
      <w:hyperlink r:id="rId17" w:history="1">
        <w:r w:rsidRPr="00F32F96">
          <w:rPr>
            <w:rFonts w:ascii="Times New Roman" w:hAnsi="Times New Roman" w:cs="Times New Roman"/>
            <w:sz w:val="22"/>
            <w:szCs w:val="22"/>
          </w:rPr>
          <w:t>Перечне</w:t>
        </w:r>
      </w:hyperlink>
      <w:r w:rsidRPr="00F32F96">
        <w:rPr>
          <w:rFonts w:ascii="Times New Roman" w:hAnsi="Times New Roman" w:cs="Times New Roman"/>
          <w:sz w:val="22"/>
          <w:szCs w:val="22"/>
        </w:rPr>
        <w:t xml:space="preserve"> работ, услуг, приведенном в Приложении № 1 к Договору. Размер платы за коммунальные ресурсы, используемые в целях содержания общего имущества, определяется исходя из норматива потребления коммунальных услуг на общедомовые нужды и тарифов на соответствующие коммунальные ресурсы.</w:t>
      </w:r>
    </w:p>
    <w:p w14:paraId="213A72BC"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Плата за содержание и текущий ремонт жилого помещения рассчитывается как произведение общей площади жилого (нежилого) помещения и размера платы за 1кв. метр. Размер платы за 1кв. метр включает в себя расходы на услуги и работы по управлению многоквартирным домом, содержанию, текущему ремонту общего имущества в многоквартирном доме. </w:t>
      </w:r>
    </w:p>
    <w:p w14:paraId="5A504BCB"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5.4. Уменьшение стоимости работ, услуг по управлению многоквартирным домом,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Под экономией Управляющей </w:t>
      </w:r>
      <w:r w:rsidRPr="00F32F96">
        <w:rPr>
          <w:rFonts w:ascii="Times New Roman" w:hAnsi="Times New Roman" w:cs="Times New Roman"/>
          <w:sz w:val="22"/>
          <w:szCs w:val="22"/>
        </w:rPr>
        <w:lastRenderedPageBreak/>
        <w:t>организации понимается разница между договорной стоимостью работ, услуг и суммой фактических затрат на выполнение работ, оказание услуг.</w:t>
      </w:r>
    </w:p>
    <w:p w14:paraId="55789F1C"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15" w:name="Par113"/>
      <w:bookmarkStart w:id="16" w:name="Par115"/>
      <w:bookmarkEnd w:id="15"/>
      <w:bookmarkEnd w:id="16"/>
      <w:r w:rsidRPr="00F32F96">
        <w:rPr>
          <w:rFonts w:ascii="Times New Roman" w:hAnsi="Times New Roman" w:cs="Times New Roman"/>
          <w:sz w:val="22"/>
          <w:szCs w:val="22"/>
        </w:rPr>
        <w:t xml:space="preserve">5.5. Стоимость коммунальных услуг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 с учетом перерасчетов и изменений платы за коммунальные услуги, проводимых в порядке, установленном Правилами предоставления коммунальных услуг. </w:t>
      </w:r>
      <w:bookmarkStart w:id="17" w:name="Par116"/>
      <w:bookmarkEnd w:id="17"/>
    </w:p>
    <w:p w14:paraId="0F7CD26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5.6. Стоимость иных работ, услуг, включенных в предмет Договора, определяется соответственно видам и объемам таких выполняемых работ, услуг по прейскуранту цен, устанавливаемому Управляющей организацией. Управляющая организация самостоятельно определяет срок действия цен на такие работы, услуги.</w:t>
      </w:r>
    </w:p>
    <w:p w14:paraId="429FD1F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shd w:val="clear" w:color="auto" w:fill="FFFFFF"/>
        </w:rPr>
      </w:pPr>
      <w:r w:rsidRPr="00F32F96">
        <w:rPr>
          <w:rFonts w:ascii="Times New Roman" w:hAnsi="Times New Roman" w:cs="Times New Roman"/>
          <w:sz w:val="22"/>
          <w:szCs w:val="22"/>
        </w:rPr>
        <w:t xml:space="preserve">5.7. </w:t>
      </w:r>
      <w:r w:rsidRPr="00F32F96">
        <w:rPr>
          <w:rStyle w:val="aa"/>
          <w:rFonts w:ascii="Times New Roman" w:hAnsi="Times New Roman" w:cs="Times New Roman"/>
          <w:b w:val="0"/>
          <w:sz w:val="22"/>
          <w:szCs w:val="22"/>
          <w:shd w:val="clear" w:color="auto" w:fill="FFFFFF"/>
        </w:rPr>
        <w:t xml:space="preserve">В случае возникновения просроченной задолженности стороны устанавливают следующую очередность зачисления платежей независимо от назначения платежа: </w:t>
      </w:r>
      <w:r w:rsidRPr="00F32F96">
        <w:rPr>
          <w:rFonts w:ascii="Times New Roman" w:hAnsi="Times New Roman" w:cs="Times New Roman"/>
          <w:sz w:val="22"/>
          <w:szCs w:val="22"/>
          <w:shd w:val="clear" w:color="auto" w:fill="FFFFFF"/>
        </w:rPr>
        <w:t>при недостаточности платежа обязательство собственника по уплате текущих платежей погашается после просроченных платежей.</w:t>
      </w:r>
    </w:p>
    <w:p w14:paraId="0845EA50" w14:textId="77777777" w:rsidR="00F32F96" w:rsidRPr="00F32F96" w:rsidRDefault="00F32F96" w:rsidP="00F32F96">
      <w:pPr>
        <w:autoSpaceDE w:val="0"/>
        <w:autoSpaceDN w:val="0"/>
        <w:adjustRightInd w:val="0"/>
        <w:ind w:firstLine="540"/>
        <w:jc w:val="both"/>
        <w:rPr>
          <w:rFonts w:ascii="Times New Roman" w:hAnsi="Times New Roman" w:cs="Times New Roman"/>
          <w:b/>
          <w:sz w:val="22"/>
          <w:szCs w:val="22"/>
        </w:rPr>
      </w:pPr>
    </w:p>
    <w:p w14:paraId="7D3AB7C8" w14:textId="7777777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r w:rsidRPr="00F32F96">
        <w:rPr>
          <w:rFonts w:ascii="Times New Roman" w:hAnsi="Times New Roman" w:cs="Times New Roman"/>
          <w:b/>
          <w:sz w:val="22"/>
          <w:szCs w:val="22"/>
        </w:rPr>
        <w:t>6. Порядок определения размера платы по Договору</w:t>
      </w:r>
    </w:p>
    <w:p w14:paraId="50A960C0" w14:textId="77777777" w:rsidR="00F32F96" w:rsidRPr="00F32F96" w:rsidRDefault="00F32F96" w:rsidP="00F32F96">
      <w:pPr>
        <w:autoSpaceDE w:val="0"/>
        <w:autoSpaceDN w:val="0"/>
        <w:adjustRightInd w:val="0"/>
        <w:jc w:val="center"/>
        <w:rPr>
          <w:rFonts w:ascii="Times New Roman" w:hAnsi="Times New Roman" w:cs="Times New Roman"/>
          <w:b/>
          <w:sz w:val="22"/>
          <w:szCs w:val="22"/>
        </w:rPr>
      </w:pPr>
      <w:r w:rsidRPr="00F32F96">
        <w:rPr>
          <w:rFonts w:ascii="Times New Roman" w:hAnsi="Times New Roman" w:cs="Times New Roman"/>
          <w:b/>
          <w:sz w:val="22"/>
          <w:szCs w:val="22"/>
        </w:rPr>
        <w:t>и порядок ее внесения</w:t>
      </w:r>
    </w:p>
    <w:p w14:paraId="0CF1919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u w:val="single"/>
        </w:rPr>
        <w:t>6.1. Порядок определения размера платы за содержание и ремонт жилого помещения</w:t>
      </w:r>
      <w:r w:rsidRPr="00F32F96">
        <w:rPr>
          <w:rFonts w:ascii="Times New Roman" w:hAnsi="Times New Roman" w:cs="Times New Roman"/>
          <w:sz w:val="22"/>
          <w:szCs w:val="22"/>
        </w:rPr>
        <w:t>.</w:t>
      </w:r>
    </w:p>
    <w:p w14:paraId="2A6A767E"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18" w:name="Par123"/>
      <w:bookmarkEnd w:id="18"/>
      <w:r w:rsidRPr="00F32F96">
        <w:rPr>
          <w:rFonts w:ascii="Times New Roman" w:hAnsi="Times New Roman" w:cs="Times New Roman"/>
          <w:sz w:val="22"/>
          <w:szCs w:val="22"/>
        </w:rPr>
        <w:t xml:space="preserve">6.1.1. Размер платы за работы, услуги по управлению многоквартирным домом, содержанию и ремонту общего имущества устанавливается для собственников жилых и нежилых помещений Администрацией городского округа Красногорск, для многоквартирных домов, имеющих все виды благоустройства, </w:t>
      </w:r>
      <w:r w:rsidRPr="00F32F96">
        <w:rPr>
          <w:rFonts w:ascii="Times New Roman" w:hAnsi="Times New Roman" w:cs="Times New Roman"/>
          <w:color w:val="000000" w:themeColor="text1"/>
          <w:sz w:val="22"/>
          <w:szCs w:val="22"/>
        </w:rPr>
        <w:t xml:space="preserve">в том числе оборудованные ИТП. </w:t>
      </w:r>
      <w:r w:rsidRPr="00F32F96">
        <w:rPr>
          <w:rFonts w:ascii="Times New Roman" w:hAnsi="Times New Roman" w:cs="Times New Roman"/>
          <w:sz w:val="22"/>
          <w:szCs w:val="22"/>
        </w:rPr>
        <w:t>(такой размер платы может быть установлен Администрацией городского округа Красногорск для муниципальных предприятий) на текущий год, в расчете на один месяц и один квадратный метр общей площади жилых и нежилых помещений в многоквартирном доме.</w:t>
      </w:r>
    </w:p>
    <w:p w14:paraId="51507B3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19" w:name="Par124"/>
      <w:bookmarkEnd w:id="19"/>
      <w:r w:rsidRPr="00F32F96">
        <w:rPr>
          <w:rFonts w:ascii="Times New Roman" w:hAnsi="Times New Roman" w:cs="Times New Roman"/>
          <w:sz w:val="22"/>
          <w:szCs w:val="22"/>
        </w:rPr>
        <w:t>6.1.2. Размер платы за работы, услуги по управлению многоквартирным домом, содержанию и ремонту общего имущества (далее также - размер платы) указан в Перечне работ, услуг.</w:t>
      </w:r>
    </w:p>
    <w:p w14:paraId="1792E237"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До принятия общим собранием собственников решения об ином порядке определения размера платы и включения соответствующих изменений в Договор размер платы определяется в порядке, установленном в настоящем пункте.</w:t>
      </w:r>
    </w:p>
    <w:p w14:paraId="78FD2288"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6.1.3. Размер расходов на оплату коммунальных ресурсов, используемых в целях содержания общего имущества, определяется путем суммирования размера расходов по каждому виду коммунальных ресурсов, который определяется путем перерасчета стоимости каждого вида коммунального ресурса, определенного соответственно площади помещений, относящихся к общему имуществу в многоквартирном доме, на 1 квадратный метр общей площади помещений в многоквартирном доме.</w:t>
      </w:r>
    </w:p>
    <w:p w14:paraId="2222B158"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6.1.4. Плата за содержание и ремонт жилого помещения для каждого собственника помещения определяется ежемесячно исходя из размера платы, определенного в порядке, указанном в </w:t>
      </w:r>
      <w:hyperlink w:anchor="Par123" w:history="1">
        <w:r w:rsidRPr="00F32F96">
          <w:rPr>
            <w:rFonts w:ascii="Times New Roman" w:hAnsi="Times New Roman" w:cs="Times New Roman"/>
            <w:sz w:val="22"/>
            <w:szCs w:val="22"/>
          </w:rPr>
          <w:t>п. 6.1.1</w:t>
        </w:r>
      </w:hyperlink>
      <w:r w:rsidRPr="00F32F96">
        <w:rPr>
          <w:rFonts w:ascii="Times New Roman" w:hAnsi="Times New Roman" w:cs="Times New Roman"/>
          <w:sz w:val="22"/>
          <w:szCs w:val="22"/>
        </w:rPr>
        <w:t xml:space="preserve">., </w:t>
      </w:r>
      <w:r w:rsidRPr="00F32F96">
        <w:rPr>
          <w:rFonts w:ascii="Times New Roman" w:hAnsi="Times New Roman" w:cs="Times New Roman"/>
          <w:sz w:val="22"/>
          <w:szCs w:val="22"/>
        </w:rPr>
        <w:br/>
      </w:r>
      <w:hyperlink w:anchor="Par124" w:history="1">
        <w:r w:rsidRPr="00F32F96">
          <w:rPr>
            <w:rFonts w:ascii="Times New Roman" w:hAnsi="Times New Roman" w:cs="Times New Roman"/>
            <w:sz w:val="22"/>
            <w:szCs w:val="22"/>
          </w:rPr>
          <w:t>п. 6.1.2</w:t>
        </w:r>
      </w:hyperlink>
      <w:r w:rsidRPr="00F32F96">
        <w:rPr>
          <w:rFonts w:ascii="Times New Roman" w:hAnsi="Times New Roman" w:cs="Times New Roman"/>
          <w:sz w:val="22"/>
          <w:szCs w:val="22"/>
        </w:rPr>
        <w:t>., п. 6.1.3.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14:paraId="27FA5337"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6.1.5. Плата за содержание и ремонт жилого помещения подлежит уменьшению при несвоевременном, неполном и (или) некачественном выполнении работ, услуг в соответствии с правилами изменения размера платы за содержание и ремонт жилого помещения, утвержденными Правительством Российской Федерации.</w:t>
      </w:r>
    </w:p>
    <w:p w14:paraId="49571B14"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p>
    <w:p w14:paraId="2DB6ADA7"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r w:rsidRPr="00F32F96">
        <w:rPr>
          <w:rFonts w:ascii="Times New Roman" w:hAnsi="Times New Roman" w:cs="Times New Roman"/>
          <w:sz w:val="22"/>
          <w:szCs w:val="22"/>
          <w:u w:val="single"/>
        </w:rPr>
        <w:t>6.2. Порядок определения размера платы за коммунальные услуги.</w:t>
      </w:r>
    </w:p>
    <w:p w14:paraId="54309BE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6.2.1. Плата за коммунальные услуги включает в себя плату за каждую из коммунальных услуг, указанных в </w:t>
      </w:r>
      <w:hyperlink w:anchor="Par90" w:history="1">
        <w:r w:rsidRPr="00F32F96">
          <w:rPr>
            <w:rFonts w:ascii="Times New Roman" w:hAnsi="Times New Roman" w:cs="Times New Roman"/>
            <w:sz w:val="22"/>
            <w:szCs w:val="22"/>
          </w:rPr>
          <w:t>пункте 4.2.1</w:t>
        </w:r>
      </w:hyperlink>
      <w:r w:rsidRPr="00F32F96">
        <w:rPr>
          <w:rFonts w:ascii="Times New Roman" w:hAnsi="Times New Roman" w:cs="Times New Roman"/>
          <w:sz w:val="22"/>
          <w:szCs w:val="22"/>
        </w:rPr>
        <w:t xml:space="preserve"> Договора, которые предоставляет Управляющая организация потребителям в многоквартирном доме. Плата за коммунальные услуги определяется за каждый календарный месяц (расчетный месяц), если иной порядок определения такой платы за несколько календарных месяцев (расчетный период) не допускается Правилами предоставления коммунальных услуг.</w:t>
      </w:r>
    </w:p>
    <w:p w14:paraId="67DA14FB"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6.2.2. 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ее перерасчета и изменения (уменьшения).</w:t>
      </w:r>
    </w:p>
    <w:p w14:paraId="3463CB22"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Основанием для изменения (уменьшения) размера платы за коммунальные услуги являются случаи непредоставления коммунальных услуг или предоставления коммунальных услуг ненадлежащего качества, которые фиксируются потребителями, советом дома или другим уполномоченным лицом и Управляющей организацией путем оформления соответствующего </w:t>
      </w:r>
      <w:hyperlink r:id="rId18" w:history="1">
        <w:r w:rsidRPr="00F32F96">
          <w:rPr>
            <w:rFonts w:ascii="Times New Roman" w:hAnsi="Times New Roman" w:cs="Times New Roman"/>
            <w:sz w:val="22"/>
            <w:szCs w:val="22"/>
          </w:rPr>
          <w:t>акта</w:t>
        </w:r>
      </w:hyperlink>
      <w:r w:rsidRPr="00F32F96">
        <w:rPr>
          <w:rFonts w:ascii="Times New Roman" w:hAnsi="Times New Roman" w:cs="Times New Roman"/>
          <w:sz w:val="22"/>
          <w:szCs w:val="22"/>
        </w:rPr>
        <w:t>.</w:t>
      </w:r>
    </w:p>
    <w:p w14:paraId="7374AB0B"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p>
    <w:p w14:paraId="5DD2C11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bookmarkStart w:id="20" w:name="Par137"/>
      <w:bookmarkEnd w:id="20"/>
      <w:r w:rsidRPr="00F32F96">
        <w:rPr>
          <w:rFonts w:ascii="Times New Roman" w:hAnsi="Times New Roman" w:cs="Times New Roman"/>
          <w:sz w:val="22"/>
          <w:szCs w:val="22"/>
          <w:u w:val="single"/>
        </w:rPr>
        <w:t>6.3. Порядок определения платы за иные работы, услуги.</w:t>
      </w:r>
    </w:p>
    <w:p w14:paraId="7945EE4F"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6.3.1. Плата за иные работы, услуги устанавливается исходя из расценок (прейскуранта цен), определяемых Управляющей организацией.</w:t>
      </w:r>
    </w:p>
    <w:p w14:paraId="0AD448EF"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p>
    <w:p w14:paraId="0CFEB29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r w:rsidRPr="00F32F96">
        <w:rPr>
          <w:rFonts w:ascii="Times New Roman" w:hAnsi="Times New Roman" w:cs="Times New Roman"/>
          <w:sz w:val="22"/>
          <w:szCs w:val="22"/>
          <w:u w:val="single"/>
        </w:rPr>
        <w:t>6.4. Внесение платы по Договору.</w:t>
      </w:r>
    </w:p>
    <w:p w14:paraId="22164CC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6.4.1. Плата за содержание и ремонт жилого помещения, коммунальные услуги, иные работы, услуги  (далее - плата по Договору), вносится лицами, обязанными вносить такую плату в соответствии с жилищным законодательством и Договором (далее - плательщики), в Управляющую организацию, в том числе через ее платежных агентов. </w:t>
      </w:r>
    </w:p>
    <w:p w14:paraId="4C8C6D2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6.4.2. Срок внесения платы по Договору устанавливается до 10 числа месяца, следующего за истекшим (расчетным) месяцем.</w:t>
      </w:r>
      <w:bookmarkStart w:id="21" w:name="Par147"/>
      <w:bookmarkEnd w:id="21"/>
    </w:p>
    <w:p w14:paraId="4244122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6.4.3.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w:t>
      </w:r>
    </w:p>
    <w:p w14:paraId="48789F8E" w14:textId="77777777" w:rsidR="00F32F96" w:rsidRPr="00F32F96" w:rsidRDefault="00F32F96" w:rsidP="00F32F96">
      <w:pPr>
        <w:autoSpaceDE w:val="0"/>
        <w:autoSpaceDN w:val="0"/>
        <w:adjustRightInd w:val="0"/>
        <w:jc w:val="center"/>
        <w:outlineLvl w:val="0"/>
        <w:rPr>
          <w:rFonts w:ascii="Times New Roman" w:hAnsi="Times New Roman" w:cs="Times New Roman"/>
          <w:sz w:val="22"/>
          <w:szCs w:val="22"/>
        </w:rPr>
      </w:pPr>
    </w:p>
    <w:p w14:paraId="568DF86E" w14:textId="7777777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r w:rsidRPr="00F32F96">
        <w:rPr>
          <w:rFonts w:ascii="Times New Roman" w:hAnsi="Times New Roman" w:cs="Times New Roman"/>
          <w:b/>
          <w:sz w:val="22"/>
          <w:szCs w:val="22"/>
        </w:rPr>
        <w:t>7. Права и обязанности по Договору</w:t>
      </w:r>
    </w:p>
    <w:p w14:paraId="1F8078BE"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r w:rsidRPr="00F32F96">
        <w:rPr>
          <w:rFonts w:ascii="Times New Roman" w:hAnsi="Times New Roman" w:cs="Times New Roman"/>
          <w:sz w:val="22"/>
          <w:szCs w:val="22"/>
          <w:u w:val="single"/>
        </w:rPr>
        <w:t>7.1. Управляющая организация обязана:</w:t>
      </w:r>
    </w:p>
    <w:p w14:paraId="1EA4D044"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собственника помещений в соответствии с целями, указанными в п. 1.3 Договора.</w:t>
      </w:r>
    </w:p>
    <w:p w14:paraId="33D67FDE"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7.1.2. Обеспечить круглосуточное аварийно-диспетчерское обслуживание многоквартирного дома и устранять аварии, а также выполнять заявки собственника помещения в сроки, установленные законодательством Российской Федерации и настоящим Договором.</w:t>
      </w:r>
    </w:p>
    <w:p w14:paraId="46F4463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7.1.3. Обеспечить оперативное выполнение работ по устранению причин аварийных ситуаций, приводящих к угрозе жизни, здоровью граждан, а также к порче их имущества.</w:t>
      </w:r>
      <w:bookmarkStart w:id="22" w:name="Par165"/>
      <w:bookmarkEnd w:id="22"/>
    </w:p>
    <w:p w14:paraId="243641F0"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7.1.4. Организовать и вести прием собственников помещений по вопросам, касающимся управления многоквартирным домом.</w:t>
      </w:r>
    </w:p>
    <w:p w14:paraId="508C502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7.1.5. Производить перерасчет платы за содержание и ремонт жилых помещений и за коммунальные услуги в соответствии с порядком, установленным Правилами предоставления коммунальных услуг.</w:t>
      </w:r>
    </w:p>
    <w:p w14:paraId="31EAE7D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7.1.6. По требованию граждан-потребителей в порядке, предусмотренном гражданским законодательством Российской Федерации, выдавать или организовывать выдачу в день обращения гражданина справки установленного образца, выписки из финансового лицевого счета или его копии и (или) выписки из домовой книги и иных предусмотренных законодательством Российской Федерации документов.</w:t>
      </w:r>
    </w:p>
    <w:p w14:paraId="1BCC10FF"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7.1.7. На основании письменной заявки собственника направлять своего специалиста (представителя) для составления акта о нанесении ущерба общему имуществу и (или) имуществу и (или) помещению(ям) собственника.</w:t>
      </w:r>
    </w:p>
    <w:p w14:paraId="7EB4D8D4"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7.1.8. Обеспечить возможность осуществления собственником помещения и советом дома контроля за исполнением Управляющей организацией обязательств по Договору.</w:t>
      </w:r>
    </w:p>
    <w:p w14:paraId="7AEF472E"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7.1.9. Нести иные обязанности, предусмотренные Договором и жилищным законодательством Российской Федерации.</w:t>
      </w:r>
    </w:p>
    <w:p w14:paraId="488AADD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7.1.10 По запросу Председателя совета дома Управляющая организация в трехдневный срок должна предоставить данные подрядных организаций, привлекаемых для исполнения договора, согласно стандартам раскрытия информации.</w:t>
      </w:r>
    </w:p>
    <w:p w14:paraId="0B3AF96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7.1.11 Предоставлять доступ члену совета дома к общедомовым приборам учета коммунальных ресурсов. </w:t>
      </w:r>
    </w:p>
    <w:p w14:paraId="707DB888"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7.1.12 Ежемесячно предоставлять отчет о выполненных работах и оказанных услугах путем размещения на официальном сайте в сети Интернет не позднее 10 числа следующего за отчетным месяца. В случае если в течение 5 дней после размещения такого объявления от Собственника либо члена совета дома не поступит обоснованных претензий по видам и объемам предоставленных работ и услуг, представленные в таком отчете, работы и услуги считаются выполненными и оказанными.</w:t>
      </w:r>
    </w:p>
    <w:p w14:paraId="221D1F6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7.1.13 Принятые в установленном п.7.1.12 настоящего договора порядке работы и услуги являются основанием для подписания соответствующих актов между Управляющей организацией и Собственником либо Советом дома. Указанные в настоящем пункте акты подписываются в 5-ти </w:t>
      </w:r>
      <w:proofErr w:type="spellStart"/>
      <w:r w:rsidRPr="00F32F96">
        <w:rPr>
          <w:rFonts w:ascii="Times New Roman" w:hAnsi="Times New Roman" w:cs="Times New Roman"/>
          <w:sz w:val="22"/>
          <w:szCs w:val="22"/>
        </w:rPr>
        <w:t>дневный</w:t>
      </w:r>
      <w:proofErr w:type="spellEnd"/>
      <w:r w:rsidRPr="00F32F96">
        <w:rPr>
          <w:rFonts w:ascii="Times New Roman" w:hAnsi="Times New Roman" w:cs="Times New Roman"/>
          <w:sz w:val="22"/>
          <w:szCs w:val="22"/>
        </w:rPr>
        <w:t xml:space="preserve"> срок и один экземпляр возвращается Управляющей организации, либо направляется письменный мотивированный отказ от его подписания. В случае невыполнения данного условия отказ </w:t>
      </w:r>
      <w:r w:rsidRPr="00F32F96">
        <w:rPr>
          <w:rFonts w:ascii="Times New Roman" w:hAnsi="Times New Roman" w:cs="Times New Roman"/>
          <w:sz w:val="22"/>
          <w:szCs w:val="22"/>
        </w:rPr>
        <w:lastRenderedPageBreak/>
        <w:t>от подписания акта считается необоснованным, а обязательства Управляющей организации по настоящему договору выполненными в полном объеме, надлежащим образом и подлежат оплате.</w:t>
      </w:r>
    </w:p>
    <w:p w14:paraId="5249D4AF"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7.1.14 Работы и услуги по содержанию общего имущества, выполняемые Управляющей организацией постоянно признаются выполненными (оказанными) и не требуют составления акта об их приемке при отсутствии претензий (жалоб) со стороны собственников помещений.</w:t>
      </w:r>
    </w:p>
    <w:p w14:paraId="75710E7E"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7.1.15 Управляющая организация предоставляет Собственникам МКД отчет о выполнении договора за истекший календарный год в течение первого квартала, следующего за истекшим годом действия договора путем размещения на официальном сайте в сети Интернет и на информационных стендах в подъездах с 1 по 12, согласно Приказу Минстроя России от 22.12.2014 N 882/</w:t>
      </w:r>
      <w:proofErr w:type="spellStart"/>
      <w:r w:rsidRPr="00F32F96">
        <w:rPr>
          <w:rFonts w:ascii="Times New Roman" w:hAnsi="Times New Roman" w:cs="Times New Roman"/>
          <w:sz w:val="22"/>
          <w:szCs w:val="22"/>
        </w:rPr>
        <w:t>пр</w:t>
      </w:r>
      <w:proofErr w:type="spellEnd"/>
      <w:r w:rsidRPr="00F32F96">
        <w:rPr>
          <w:rFonts w:ascii="Times New Roman" w:hAnsi="Times New Roman" w:cs="Times New Roman"/>
          <w:sz w:val="22"/>
          <w:szCs w:val="22"/>
        </w:rPr>
        <w:t xml:space="preserve"> "Об утверждении форм раскрытия информации организациями, осуществляющими деятельность в сфере управления многоквартирными домами".</w:t>
      </w:r>
    </w:p>
    <w:p w14:paraId="0D45FE93" w14:textId="4B7A21B8"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7.1.16 Управляющая организация предоставляет Собственникам МКД отчет о выполнении договора за истекший календарный квартал в течение месяца, следующего за истекшим кварталом действия договора путем размещения на официальном сайте в сети Интернет и отправкой на электронную почту председате</w:t>
      </w:r>
      <w:r w:rsidR="0008301C">
        <w:rPr>
          <w:rFonts w:ascii="Times New Roman" w:hAnsi="Times New Roman" w:cs="Times New Roman"/>
          <w:sz w:val="22"/>
          <w:szCs w:val="22"/>
        </w:rPr>
        <w:t xml:space="preserve">ля совета дома отчеты, </w:t>
      </w:r>
      <w:proofErr w:type="spellStart"/>
      <w:r w:rsidR="0008301C">
        <w:rPr>
          <w:rFonts w:ascii="Times New Roman" w:hAnsi="Times New Roman" w:cs="Times New Roman"/>
          <w:sz w:val="22"/>
          <w:szCs w:val="22"/>
        </w:rPr>
        <w:t>сождержащ</w:t>
      </w:r>
      <w:r w:rsidRPr="00F32F96">
        <w:rPr>
          <w:rFonts w:ascii="Times New Roman" w:hAnsi="Times New Roman" w:cs="Times New Roman"/>
          <w:sz w:val="22"/>
          <w:szCs w:val="22"/>
        </w:rPr>
        <w:t>ие</w:t>
      </w:r>
      <w:proofErr w:type="spellEnd"/>
      <w:r w:rsidRPr="00F32F96">
        <w:rPr>
          <w:rFonts w:ascii="Times New Roman" w:hAnsi="Times New Roman" w:cs="Times New Roman"/>
          <w:sz w:val="22"/>
          <w:szCs w:val="22"/>
        </w:rPr>
        <w:t xml:space="preserve"> </w:t>
      </w:r>
      <w:proofErr w:type="spellStart"/>
      <w:r w:rsidRPr="00F32F96">
        <w:rPr>
          <w:rFonts w:ascii="Times New Roman" w:hAnsi="Times New Roman" w:cs="Times New Roman"/>
          <w:sz w:val="22"/>
          <w:szCs w:val="22"/>
        </w:rPr>
        <w:t>следюущие</w:t>
      </w:r>
      <w:proofErr w:type="spellEnd"/>
      <w:r w:rsidRPr="00F32F96">
        <w:rPr>
          <w:rFonts w:ascii="Times New Roman" w:hAnsi="Times New Roman" w:cs="Times New Roman"/>
          <w:sz w:val="22"/>
          <w:szCs w:val="22"/>
        </w:rPr>
        <w:t xml:space="preserve"> данные:</w:t>
      </w:r>
    </w:p>
    <w:p w14:paraId="5143F830" w14:textId="77777777" w:rsidR="00F32F96" w:rsidRPr="00F32F96" w:rsidRDefault="00F32F96" w:rsidP="00F32F96">
      <w:pPr>
        <w:pStyle w:val="a7"/>
        <w:numPr>
          <w:ilvl w:val="0"/>
          <w:numId w:val="14"/>
        </w:numPr>
        <w:autoSpaceDE w:val="0"/>
        <w:autoSpaceDN w:val="0"/>
        <w:adjustRightInd w:val="0"/>
        <w:ind w:left="851"/>
        <w:jc w:val="both"/>
        <w:rPr>
          <w:rFonts w:ascii="Times New Roman" w:hAnsi="Times New Roman" w:cs="Times New Roman"/>
          <w:sz w:val="22"/>
          <w:szCs w:val="22"/>
        </w:rPr>
      </w:pPr>
      <w:r w:rsidRPr="00F32F96">
        <w:rPr>
          <w:rFonts w:ascii="Times New Roman" w:hAnsi="Times New Roman" w:cs="Times New Roman"/>
          <w:sz w:val="22"/>
          <w:szCs w:val="22"/>
        </w:rPr>
        <w:t>сведения о фактически оказанном перечне, объеме  работ и услуг по управлению, содержанию и текущему ремонту многоквартирного дома</w:t>
      </w:r>
    </w:p>
    <w:p w14:paraId="3795186A" w14:textId="77777777" w:rsidR="00F32F96" w:rsidRPr="00F32F96" w:rsidRDefault="00F32F96" w:rsidP="00F32F96">
      <w:pPr>
        <w:pStyle w:val="a7"/>
        <w:numPr>
          <w:ilvl w:val="0"/>
          <w:numId w:val="14"/>
        </w:numPr>
        <w:autoSpaceDE w:val="0"/>
        <w:autoSpaceDN w:val="0"/>
        <w:adjustRightInd w:val="0"/>
        <w:ind w:left="851"/>
        <w:jc w:val="both"/>
        <w:rPr>
          <w:rFonts w:ascii="Times New Roman" w:hAnsi="Times New Roman" w:cs="Times New Roman"/>
          <w:sz w:val="22"/>
          <w:szCs w:val="22"/>
        </w:rPr>
      </w:pPr>
      <w:r w:rsidRPr="00F32F96">
        <w:rPr>
          <w:rFonts w:ascii="Times New Roman" w:hAnsi="Times New Roman" w:cs="Times New Roman"/>
          <w:sz w:val="22"/>
          <w:szCs w:val="22"/>
        </w:rPr>
        <w:t>о количестве предложений, заявлений и жалоб пользователей помещений в многоквартирном доме и принятых мерах по устранению указанных в них недостатков</w:t>
      </w:r>
    </w:p>
    <w:p w14:paraId="6DD65F37" w14:textId="77777777" w:rsidR="00F32F96" w:rsidRPr="00F32F96" w:rsidRDefault="00F32F96" w:rsidP="00F32F96">
      <w:pPr>
        <w:pStyle w:val="a7"/>
        <w:numPr>
          <w:ilvl w:val="0"/>
          <w:numId w:val="14"/>
        </w:numPr>
        <w:autoSpaceDE w:val="0"/>
        <w:autoSpaceDN w:val="0"/>
        <w:adjustRightInd w:val="0"/>
        <w:ind w:left="851"/>
        <w:jc w:val="both"/>
        <w:rPr>
          <w:rFonts w:ascii="Times New Roman" w:hAnsi="Times New Roman" w:cs="Times New Roman"/>
          <w:sz w:val="22"/>
          <w:szCs w:val="22"/>
        </w:rPr>
      </w:pPr>
      <w:proofErr w:type="spellStart"/>
      <w:r w:rsidRPr="00F32F96">
        <w:rPr>
          <w:rFonts w:ascii="Times New Roman" w:hAnsi="Times New Roman" w:cs="Times New Roman"/>
          <w:sz w:val="22"/>
          <w:szCs w:val="22"/>
        </w:rPr>
        <w:t>оборотно</w:t>
      </w:r>
      <w:proofErr w:type="spellEnd"/>
      <w:r w:rsidRPr="00F32F96">
        <w:rPr>
          <w:rFonts w:ascii="Times New Roman" w:hAnsi="Times New Roman" w:cs="Times New Roman"/>
          <w:sz w:val="22"/>
          <w:szCs w:val="22"/>
        </w:rPr>
        <w:t>-сальдовую ведомость</w:t>
      </w:r>
    </w:p>
    <w:p w14:paraId="78F1F695" w14:textId="77777777" w:rsidR="00F32F96" w:rsidRPr="00F32F96" w:rsidRDefault="00F32F96" w:rsidP="00F32F96">
      <w:pPr>
        <w:pStyle w:val="a7"/>
        <w:autoSpaceDE w:val="0"/>
        <w:autoSpaceDN w:val="0"/>
        <w:adjustRightInd w:val="0"/>
        <w:ind w:left="0"/>
        <w:jc w:val="both"/>
        <w:rPr>
          <w:rFonts w:ascii="Times New Roman" w:hAnsi="Times New Roman" w:cs="Times New Roman"/>
          <w:sz w:val="22"/>
          <w:szCs w:val="22"/>
        </w:rPr>
      </w:pPr>
    </w:p>
    <w:p w14:paraId="758DB028"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r w:rsidRPr="00F32F96">
        <w:rPr>
          <w:rFonts w:ascii="Times New Roman" w:hAnsi="Times New Roman" w:cs="Times New Roman"/>
          <w:sz w:val="22"/>
          <w:szCs w:val="22"/>
          <w:u w:val="single"/>
        </w:rPr>
        <w:t>7.2. Управляющая организация вправе:</w:t>
      </w:r>
    </w:p>
    <w:p w14:paraId="57ABDC7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7.2.1. Самостоятельно определять порядок и способ выполнения своих обязательств по Договору, не нарушая другие условия Договора.</w:t>
      </w:r>
    </w:p>
    <w:p w14:paraId="7735139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7.2.2. Требовать от плательщиков внесения платы по Договору в полном объеме в соответствии с выставленными платежными документами.</w:t>
      </w:r>
    </w:p>
    <w:p w14:paraId="4A3DBD08"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7.2.3. Приостанавливать или ограничивать предоставление коммунальных услуг собственнику в соответствии с порядком, установленным Правилами предоставления коммунальных услуг.</w:t>
      </w:r>
    </w:p>
    <w:p w14:paraId="3D89BDD7" w14:textId="77777777" w:rsidR="00F32F96" w:rsidRPr="00F32F96" w:rsidRDefault="00F32F96" w:rsidP="00F32F96">
      <w:pPr>
        <w:autoSpaceDE w:val="0"/>
        <w:autoSpaceDN w:val="0"/>
        <w:adjustRightInd w:val="0"/>
        <w:ind w:firstLine="540"/>
        <w:jc w:val="both"/>
        <w:rPr>
          <w:rFonts w:ascii="Times New Roman" w:hAnsi="Times New Roman" w:cs="Times New Roman"/>
          <w:i/>
          <w:sz w:val="22"/>
          <w:szCs w:val="22"/>
        </w:rPr>
      </w:pPr>
      <w:r w:rsidRPr="00F32F96">
        <w:rPr>
          <w:rFonts w:ascii="Times New Roman" w:hAnsi="Times New Roman" w:cs="Times New Roman"/>
          <w:sz w:val="22"/>
          <w:szCs w:val="22"/>
        </w:rPr>
        <w:t xml:space="preserve">В этих целях Управляющая организация вправе направлять собственнику-должнику уведомление о наличии задолженности по оплате коммунальных услуг, а также предупреждение о том, что в случае непогашения задолженности по оплате коммунальной услуги в течение 20 дней со дня получения собственником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Уведомление и предупреждение считаются доставленными собственнику в том числе в случае передачи собственнику уведомления, предупреждения посредством сообщения по сети подвижной радиотелефонной связи на пользовательское оборудование собственника (смс-сообщения, сообщения через приложения-мессенджеры </w:t>
      </w:r>
      <w:r w:rsidRPr="00F32F96">
        <w:rPr>
          <w:rFonts w:ascii="Times New Roman" w:hAnsi="Times New Roman" w:cs="Times New Roman"/>
          <w:sz w:val="22"/>
          <w:szCs w:val="22"/>
          <w:lang w:val="en-US"/>
        </w:rPr>
        <w:t>Viber</w:t>
      </w:r>
      <w:r w:rsidRPr="00F32F96">
        <w:rPr>
          <w:rFonts w:ascii="Times New Roman" w:hAnsi="Times New Roman" w:cs="Times New Roman"/>
          <w:sz w:val="22"/>
          <w:szCs w:val="22"/>
        </w:rPr>
        <w:t xml:space="preserve">, </w:t>
      </w:r>
      <w:r w:rsidRPr="00F32F96">
        <w:rPr>
          <w:rFonts w:ascii="Times New Roman" w:hAnsi="Times New Roman" w:cs="Times New Roman"/>
          <w:sz w:val="22"/>
          <w:szCs w:val="22"/>
          <w:lang w:val="en-US"/>
        </w:rPr>
        <w:t>WhatsApp</w:t>
      </w:r>
      <w:r w:rsidRPr="00F32F96">
        <w:rPr>
          <w:rFonts w:ascii="Times New Roman" w:hAnsi="Times New Roman" w:cs="Times New Roman"/>
          <w:sz w:val="22"/>
          <w:szCs w:val="22"/>
        </w:rPr>
        <w:t xml:space="preserve">, </w:t>
      </w:r>
      <w:r w:rsidRPr="00F32F96">
        <w:rPr>
          <w:rFonts w:ascii="Times New Roman" w:hAnsi="Times New Roman" w:cs="Times New Roman"/>
          <w:sz w:val="22"/>
          <w:szCs w:val="22"/>
          <w:lang w:val="en-US"/>
        </w:rPr>
        <w:t>Telegram</w:t>
      </w:r>
      <w:r w:rsidRPr="00F32F96">
        <w:rPr>
          <w:rFonts w:ascii="Times New Roman" w:hAnsi="Times New Roman" w:cs="Times New Roman"/>
          <w:sz w:val="22"/>
          <w:szCs w:val="22"/>
        </w:rPr>
        <w:t xml:space="preserve"> и другие, звонка с </w:t>
      </w:r>
      <w:r w:rsidRPr="00F32F96">
        <w:rPr>
          <w:rFonts w:ascii="Times New Roman" w:hAnsi="Times New Roman" w:cs="Times New Roman"/>
          <w:sz w:val="22"/>
          <w:szCs w:val="22"/>
          <w:lang w:val="en-US"/>
        </w:rPr>
        <w:t>call</w:t>
      </w:r>
      <w:r w:rsidRPr="00F32F96">
        <w:rPr>
          <w:rFonts w:ascii="Times New Roman" w:hAnsi="Times New Roman" w:cs="Times New Roman"/>
          <w:sz w:val="22"/>
          <w:szCs w:val="22"/>
        </w:rPr>
        <w:t>-центра), телефонного звонка с записью разговора, сообщения электронной почты либо по другим средствам телекоммуникационной связи.</w:t>
      </w:r>
    </w:p>
    <w:p w14:paraId="6844A417"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7.2.4. В случаях нарушения срока внесения платы по Договору требовать уплаты неустоек (штрафов, пеней) в случаях, установленных федеральными законами и Договором.</w:t>
      </w:r>
    </w:p>
    <w:p w14:paraId="2C57EF08"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23" w:name="Par182"/>
      <w:bookmarkEnd w:id="23"/>
      <w:r w:rsidRPr="00F32F96">
        <w:rPr>
          <w:rFonts w:ascii="Times New Roman" w:hAnsi="Times New Roman" w:cs="Times New Roman"/>
          <w:sz w:val="22"/>
          <w:szCs w:val="22"/>
        </w:rPr>
        <w:t>7.2.5. Требовать допуска в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 в аварийных и технически обоснованных случаях.</w:t>
      </w:r>
    </w:p>
    <w:p w14:paraId="4479D63B"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7.2.6. Требовать от собственника помещения полного возмещения убытков, возникших по его вине, в т.ч.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в рамках осуществления функций по управлению.</w:t>
      </w:r>
    </w:p>
    <w:p w14:paraId="111C647C"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7.2.7. Осуществлять в соответствии с гражданским законодательством Российской Федерации в пользу ресурсоснабжающей организации, а также иных лиц уступку прав требования к собственникам, имеющим задолженность по оплате соответствующей коммунальной услуги.</w:t>
      </w:r>
    </w:p>
    <w:p w14:paraId="0947B4BA"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7.2.8. Осуществлять иные права, предусмотренные Договором и законодательством Российской Федерации.</w:t>
      </w:r>
    </w:p>
    <w:p w14:paraId="1EED089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p>
    <w:p w14:paraId="066EFAC6"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r w:rsidRPr="00F32F96">
        <w:rPr>
          <w:rFonts w:ascii="Times New Roman" w:hAnsi="Times New Roman" w:cs="Times New Roman"/>
          <w:sz w:val="22"/>
          <w:szCs w:val="22"/>
          <w:u w:val="single"/>
        </w:rPr>
        <w:t>7.3. Собственник помещения обязан:</w:t>
      </w:r>
    </w:p>
    <w:p w14:paraId="6A972BB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7.3.1. Своевременно и полностью вносить плату по Договору.</w:t>
      </w:r>
    </w:p>
    <w:p w14:paraId="4474BE48"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lastRenderedPageBreak/>
        <w:t>7.3.2. Предоставлять Управляющей организации информацию, необходимую для расчета платы за коммунальные услуги, в порядке и в сроки, установленные Договором и Правилами предоставления коммунальных услуг.</w:t>
      </w:r>
    </w:p>
    <w:p w14:paraId="4DB4AFD7"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7.3.3. Обеспечивать доступ представителей Управляющей организации в принадлежащее им (используемое ими) помещение в случаях, указанных в </w:t>
      </w:r>
      <w:hyperlink w:anchor="Par182" w:history="1">
        <w:r w:rsidRPr="00F32F96">
          <w:rPr>
            <w:rFonts w:ascii="Times New Roman" w:hAnsi="Times New Roman" w:cs="Times New Roman"/>
            <w:sz w:val="22"/>
            <w:szCs w:val="22"/>
          </w:rPr>
          <w:t>п. 7.2.5</w:t>
        </w:r>
      </w:hyperlink>
      <w:r w:rsidRPr="00F32F96">
        <w:rPr>
          <w:rFonts w:ascii="Times New Roman" w:hAnsi="Times New Roman" w:cs="Times New Roman"/>
          <w:sz w:val="22"/>
          <w:szCs w:val="22"/>
        </w:rPr>
        <w:t xml:space="preserve"> Договора.</w:t>
      </w:r>
    </w:p>
    <w:p w14:paraId="27CAA33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7.3.4. При обнаружении неисправностей инженерных сетей, оборудования, общедомовых, индивидуальных (квартирных)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w:t>
      </w:r>
    </w:p>
    <w:p w14:paraId="23E48C90"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7.3.5. Соблюдать </w:t>
      </w:r>
      <w:hyperlink r:id="rId19" w:history="1">
        <w:r w:rsidRPr="00F32F96">
          <w:rPr>
            <w:rFonts w:ascii="Times New Roman" w:hAnsi="Times New Roman" w:cs="Times New Roman"/>
            <w:sz w:val="22"/>
            <w:szCs w:val="22"/>
          </w:rPr>
          <w:t>требования</w:t>
        </w:r>
      </w:hyperlink>
      <w:r w:rsidRPr="00F32F96">
        <w:rPr>
          <w:rFonts w:ascii="Times New Roman" w:hAnsi="Times New Roman" w:cs="Times New Roman"/>
          <w:sz w:val="22"/>
          <w:szCs w:val="22"/>
        </w:rPr>
        <w:t>, обеспечивающие исполнение Договора, установленные в Приложении № 4 к Договору.</w:t>
      </w:r>
    </w:p>
    <w:p w14:paraId="11F13566"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7.3.6. Не допускать без согласования с Управляющей организацией и иными компетентными органами, любые работы, изменяющие облик многоквартирного дома и/или влекущие отступление от проектной и технической документации многоквартирного дома, включая, но не ограничиваясь:</w:t>
      </w:r>
    </w:p>
    <w:p w14:paraId="6D9A4FA9" w14:textId="77777777" w:rsidR="00F32F96" w:rsidRPr="00F32F96" w:rsidRDefault="00F32F96" w:rsidP="00F32F96">
      <w:pPr>
        <w:pStyle w:val="a7"/>
        <w:numPr>
          <w:ilvl w:val="0"/>
          <w:numId w:val="2"/>
        </w:numPr>
        <w:autoSpaceDE w:val="0"/>
        <w:autoSpaceDN w:val="0"/>
        <w:adjustRightInd w:val="0"/>
        <w:ind w:left="851"/>
        <w:jc w:val="both"/>
        <w:rPr>
          <w:rFonts w:ascii="Times New Roman" w:hAnsi="Times New Roman" w:cs="Times New Roman"/>
          <w:sz w:val="22"/>
          <w:szCs w:val="22"/>
        </w:rPr>
      </w:pPr>
      <w:r w:rsidRPr="00F32F96">
        <w:rPr>
          <w:rFonts w:ascii="Times New Roman" w:hAnsi="Times New Roman" w:cs="Times New Roman"/>
          <w:sz w:val="22"/>
          <w:szCs w:val="22"/>
        </w:rPr>
        <w:t>окраску фасада многоквартирного дома, балкона и/или лоджии с внешней стороны дома;</w:t>
      </w:r>
    </w:p>
    <w:p w14:paraId="53EEFCC8" w14:textId="77777777" w:rsidR="00F32F96" w:rsidRPr="00F32F96" w:rsidRDefault="00F32F96" w:rsidP="00F32F96">
      <w:pPr>
        <w:pStyle w:val="a7"/>
        <w:numPr>
          <w:ilvl w:val="0"/>
          <w:numId w:val="2"/>
        </w:numPr>
        <w:autoSpaceDE w:val="0"/>
        <w:autoSpaceDN w:val="0"/>
        <w:adjustRightInd w:val="0"/>
        <w:ind w:left="851"/>
        <w:jc w:val="both"/>
        <w:rPr>
          <w:rFonts w:ascii="Times New Roman" w:hAnsi="Times New Roman" w:cs="Times New Roman"/>
          <w:sz w:val="22"/>
          <w:szCs w:val="22"/>
        </w:rPr>
      </w:pPr>
      <w:r w:rsidRPr="00F32F96">
        <w:rPr>
          <w:rFonts w:ascii="Times New Roman" w:hAnsi="Times New Roman" w:cs="Times New Roman"/>
          <w:sz w:val="22"/>
          <w:szCs w:val="22"/>
        </w:rPr>
        <w:t>самовольное переоборудование балкона и/или лоджии;</w:t>
      </w:r>
    </w:p>
    <w:p w14:paraId="12645E33" w14:textId="77777777" w:rsidR="00F32F96" w:rsidRPr="00F32F96" w:rsidRDefault="00F32F96" w:rsidP="00F32F96">
      <w:pPr>
        <w:pStyle w:val="a7"/>
        <w:numPr>
          <w:ilvl w:val="0"/>
          <w:numId w:val="2"/>
        </w:numPr>
        <w:autoSpaceDE w:val="0"/>
        <w:autoSpaceDN w:val="0"/>
        <w:adjustRightInd w:val="0"/>
        <w:ind w:left="851"/>
        <w:jc w:val="both"/>
        <w:rPr>
          <w:rFonts w:ascii="Times New Roman" w:hAnsi="Times New Roman" w:cs="Times New Roman"/>
          <w:sz w:val="22"/>
          <w:szCs w:val="22"/>
        </w:rPr>
      </w:pPr>
      <w:r w:rsidRPr="00F32F96">
        <w:rPr>
          <w:rFonts w:ascii="Times New Roman" w:hAnsi="Times New Roman" w:cs="Times New Roman"/>
          <w:sz w:val="22"/>
          <w:szCs w:val="22"/>
        </w:rPr>
        <w:t xml:space="preserve">установку цветочных ящиков с внешней стороны окон и </w:t>
      </w:r>
      <w:proofErr w:type="spellStart"/>
      <w:r w:rsidRPr="00F32F96">
        <w:rPr>
          <w:rFonts w:ascii="Times New Roman" w:hAnsi="Times New Roman" w:cs="Times New Roman"/>
          <w:sz w:val="22"/>
          <w:szCs w:val="22"/>
        </w:rPr>
        <w:t>балконов;самовольное</w:t>
      </w:r>
      <w:proofErr w:type="spellEnd"/>
      <w:r w:rsidRPr="00F32F96">
        <w:rPr>
          <w:rFonts w:ascii="Times New Roman" w:hAnsi="Times New Roman" w:cs="Times New Roman"/>
          <w:sz w:val="22"/>
          <w:szCs w:val="22"/>
        </w:rPr>
        <w:t xml:space="preserve"> переоборудование фасада многоквартирного дома (проведение реконструктивных работ) и его конструктивных элементов; </w:t>
      </w:r>
    </w:p>
    <w:p w14:paraId="2F7E8054" w14:textId="77777777" w:rsidR="00F32F96" w:rsidRPr="00F32F96" w:rsidRDefault="00F32F96" w:rsidP="00F32F96">
      <w:pPr>
        <w:pStyle w:val="a7"/>
        <w:numPr>
          <w:ilvl w:val="0"/>
          <w:numId w:val="2"/>
        </w:numPr>
        <w:autoSpaceDE w:val="0"/>
        <w:autoSpaceDN w:val="0"/>
        <w:adjustRightInd w:val="0"/>
        <w:ind w:left="851"/>
        <w:jc w:val="both"/>
        <w:rPr>
          <w:rFonts w:ascii="Times New Roman" w:hAnsi="Times New Roman" w:cs="Times New Roman"/>
          <w:sz w:val="22"/>
          <w:szCs w:val="22"/>
        </w:rPr>
      </w:pPr>
      <w:r w:rsidRPr="00F32F96">
        <w:rPr>
          <w:rFonts w:ascii="Times New Roman" w:hAnsi="Times New Roman" w:cs="Times New Roman"/>
          <w:sz w:val="22"/>
          <w:szCs w:val="22"/>
        </w:rPr>
        <w:t xml:space="preserve">установку кондиционера, спутниковых антенн, сплит систем и </w:t>
      </w:r>
      <w:r w:rsidRPr="00F32F96">
        <w:rPr>
          <w:rFonts w:ascii="Times New Roman" w:hAnsi="Times New Roman" w:cs="Times New Roman"/>
          <w:color w:val="000000"/>
          <w:spacing w:val="2"/>
          <w:sz w:val="22"/>
          <w:szCs w:val="22"/>
        </w:rPr>
        <w:t>прочего оборудования, способного изменить архитектурный облик здания</w:t>
      </w:r>
      <w:r w:rsidRPr="00F32F96">
        <w:rPr>
          <w:rFonts w:ascii="Times New Roman" w:hAnsi="Times New Roman" w:cs="Times New Roman"/>
          <w:sz w:val="22"/>
          <w:szCs w:val="22"/>
        </w:rPr>
        <w:t>;</w:t>
      </w:r>
    </w:p>
    <w:p w14:paraId="230DDA07" w14:textId="77777777" w:rsidR="00F32F96" w:rsidRPr="00F32F96" w:rsidRDefault="00F32F96" w:rsidP="00F32F96">
      <w:pPr>
        <w:pStyle w:val="a7"/>
        <w:numPr>
          <w:ilvl w:val="0"/>
          <w:numId w:val="2"/>
        </w:numPr>
        <w:autoSpaceDE w:val="0"/>
        <w:autoSpaceDN w:val="0"/>
        <w:adjustRightInd w:val="0"/>
        <w:ind w:left="851"/>
        <w:jc w:val="both"/>
        <w:rPr>
          <w:rFonts w:ascii="Times New Roman" w:hAnsi="Times New Roman" w:cs="Times New Roman"/>
          <w:sz w:val="22"/>
          <w:szCs w:val="22"/>
        </w:rPr>
      </w:pPr>
      <w:r w:rsidRPr="00F32F96">
        <w:rPr>
          <w:rFonts w:ascii="Times New Roman" w:hAnsi="Times New Roman" w:cs="Times New Roman"/>
          <w:sz w:val="22"/>
          <w:szCs w:val="22"/>
        </w:rPr>
        <w:t>установку (переустановку) окон, отличающихся по конфигурации и цвету от окон, запланированных проектом;</w:t>
      </w:r>
    </w:p>
    <w:p w14:paraId="65720B45" w14:textId="77777777" w:rsidR="00F32F96" w:rsidRPr="00F32F96" w:rsidRDefault="00F32F96" w:rsidP="00F32F96">
      <w:pPr>
        <w:pStyle w:val="a7"/>
        <w:numPr>
          <w:ilvl w:val="0"/>
          <w:numId w:val="2"/>
        </w:numPr>
        <w:autoSpaceDE w:val="0"/>
        <w:autoSpaceDN w:val="0"/>
        <w:adjustRightInd w:val="0"/>
        <w:ind w:left="851"/>
        <w:jc w:val="both"/>
        <w:rPr>
          <w:rFonts w:ascii="Times New Roman" w:hAnsi="Times New Roman" w:cs="Times New Roman"/>
          <w:sz w:val="22"/>
          <w:szCs w:val="22"/>
        </w:rPr>
      </w:pPr>
      <w:r w:rsidRPr="00F32F96">
        <w:rPr>
          <w:rFonts w:ascii="Times New Roman" w:hAnsi="Times New Roman" w:cs="Times New Roman"/>
          <w:color w:val="000000"/>
          <w:spacing w:val="2"/>
          <w:sz w:val="22"/>
          <w:szCs w:val="22"/>
        </w:rPr>
        <w:t xml:space="preserve">замену </w:t>
      </w:r>
      <w:r w:rsidRPr="00F32F96">
        <w:rPr>
          <w:rFonts w:ascii="Times New Roman" w:eastAsia="Times New Roman" w:hAnsi="Times New Roman" w:cs="Times New Roman"/>
          <w:color w:val="000000"/>
          <w:spacing w:val="2"/>
          <w:sz w:val="22"/>
          <w:szCs w:val="22"/>
        </w:rPr>
        <w:t>остекления (стеклопакетов)</w:t>
      </w:r>
      <w:r w:rsidRPr="00F32F96">
        <w:rPr>
          <w:rFonts w:ascii="Times New Roman" w:hAnsi="Times New Roman" w:cs="Times New Roman"/>
          <w:color w:val="000000"/>
          <w:spacing w:val="2"/>
          <w:sz w:val="22"/>
          <w:szCs w:val="22"/>
        </w:rPr>
        <w:t xml:space="preserve"> помещений и балконов</w:t>
      </w:r>
      <w:r w:rsidRPr="00F32F96">
        <w:rPr>
          <w:rFonts w:ascii="Times New Roman" w:eastAsia="Times New Roman" w:hAnsi="Times New Roman" w:cs="Times New Roman"/>
          <w:color w:val="000000"/>
          <w:spacing w:val="2"/>
          <w:sz w:val="22"/>
          <w:szCs w:val="22"/>
        </w:rPr>
        <w:t xml:space="preserve"> отличного от общей концепции фасада</w:t>
      </w:r>
      <w:r w:rsidRPr="00F32F96">
        <w:rPr>
          <w:rFonts w:ascii="Times New Roman" w:hAnsi="Times New Roman" w:cs="Times New Roman"/>
          <w:color w:val="000000"/>
          <w:spacing w:val="2"/>
          <w:sz w:val="22"/>
          <w:szCs w:val="22"/>
        </w:rPr>
        <w:t>;</w:t>
      </w:r>
    </w:p>
    <w:p w14:paraId="63272FE7" w14:textId="77777777" w:rsidR="00F32F96" w:rsidRPr="00F32F96" w:rsidRDefault="00F32F96" w:rsidP="00F32F96">
      <w:pPr>
        <w:pStyle w:val="a7"/>
        <w:numPr>
          <w:ilvl w:val="0"/>
          <w:numId w:val="2"/>
        </w:numPr>
        <w:autoSpaceDE w:val="0"/>
        <w:autoSpaceDN w:val="0"/>
        <w:adjustRightInd w:val="0"/>
        <w:ind w:left="851"/>
        <w:jc w:val="both"/>
        <w:rPr>
          <w:rFonts w:ascii="Times New Roman" w:hAnsi="Times New Roman" w:cs="Times New Roman"/>
          <w:sz w:val="22"/>
          <w:szCs w:val="22"/>
        </w:rPr>
      </w:pPr>
      <w:r w:rsidRPr="00F32F96">
        <w:rPr>
          <w:rFonts w:ascii="Times New Roman" w:hAnsi="Times New Roman" w:cs="Times New Roman"/>
          <w:sz w:val="22"/>
          <w:szCs w:val="22"/>
        </w:rPr>
        <w:t>перепланировку, переоборудование и реконструкцию.</w:t>
      </w:r>
    </w:p>
    <w:p w14:paraId="7165A8F3"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 xml:space="preserve">7.3.7. Не допускать загромождение балконов предметами домашнего обихода (мебелью, тарой и т.д.), установку на элементах многоквартирного дома объектов, </w:t>
      </w:r>
      <w:r w:rsidRPr="00F32F96">
        <w:rPr>
          <w:rFonts w:ascii="Times New Roman" w:hAnsi="Times New Roman" w:cs="Times New Roman"/>
          <w:color w:val="000000" w:themeColor="text1"/>
          <w:sz w:val="22"/>
          <w:szCs w:val="22"/>
        </w:rPr>
        <w:t>ставящих под угрозу обеспечение безопасности в случае их падения</w:t>
      </w:r>
      <w:r w:rsidRPr="00F32F96">
        <w:rPr>
          <w:rFonts w:ascii="Times New Roman" w:hAnsi="Times New Roman" w:cs="Times New Roman"/>
          <w:sz w:val="22"/>
          <w:szCs w:val="22"/>
        </w:rPr>
        <w:t>.</w:t>
      </w:r>
    </w:p>
    <w:p w14:paraId="640F7207"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7.3.8. Принимать уведомления и предупреждения, направленные Управляющей организацией в соответствии с п. 7.2.3 Договора, в том числе на контактные данные указанные в п. 7.3.5. Договора.</w:t>
      </w:r>
    </w:p>
    <w:p w14:paraId="3F966B35"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7.3.9. Компенсировать Управляющей организации расходы на оплату действий, осуществляемых в соответствии с п. 7.2.3. Договора по введению ограничения предоставления коммунальной услуги, в течение 5 (Пяти) дней с даты предъявления Управляющей организацией соответствующих требований.</w:t>
      </w:r>
    </w:p>
    <w:p w14:paraId="089BA2FA"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7.3.10. Нести иные обязанности, предусмотренные Договором и жилищным законодательством Российской Федерации.</w:t>
      </w:r>
    </w:p>
    <w:p w14:paraId="55C818AD"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7.3.11.Предоставлять доступ работникам или представителям Управляющей организации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организацией время, а для ликвидации аварий - в любое время.</w:t>
      </w:r>
    </w:p>
    <w:p w14:paraId="7867861A"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7.3.12.Если Собственник в помещении (жилом, нежилом) произвел работы (кафельная плитка, декоративные короба, перегородки и т.д.), которые затрудняют либо делают невозможным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w:t>
      </w:r>
    </w:p>
    <w:p w14:paraId="36908ACF"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7.3.13.В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14:paraId="6229E84F"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 xml:space="preserve">7.3.14.Своевременно и полностью вносить плату за жилое помещение и коммунальные услуги в размере и в порядке, установленном в разделе 6.1.1 настоящего договора. 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До заселения жилых помещений государственного и муниципального жилищных фондов в установленном порядке расходы на </w:t>
      </w:r>
      <w:r w:rsidRPr="00F32F96">
        <w:rPr>
          <w:rFonts w:ascii="Times New Roman" w:hAnsi="Times New Roman" w:cs="Times New Roman"/>
          <w:sz w:val="22"/>
          <w:szCs w:val="22"/>
        </w:rPr>
        <w:lastRenderedPageBreak/>
        <w:t>содержание жилых помещений и коммунальные услуги несут соответственно органы государственной власти и органы местного самоуправления или уполномоченные ими лица.</w:t>
      </w:r>
    </w:p>
    <w:p w14:paraId="7CC218FB"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7.3.15.Представлять Управляющей организации либо старшему по подъезду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
    <w:p w14:paraId="3D453FCF"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7.3.16.В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 лиц, имеющих право доступа в помещение.</w:t>
      </w:r>
    </w:p>
    <w:p w14:paraId="24ADADF6"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7.3.17.В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(Советом дома). О  принятом решении письменно уведомить Управляющую организацию.</w:t>
      </w:r>
    </w:p>
    <w:p w14:paraId="35F76DF7"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7.3.18.Организовывать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14:paraId="70426E06"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7.3.19.Избрать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w:t>
      </w:r>
    </w:p>
    <w:p w14:paraId="3F83DF74"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7.3.20.Не совершать действий, связанных с отключением многоквартирного дома либо его части от подачи коммунальных услуг.</w:t>
      </w:r>
    </w:p>
    <w:p w14:paraId="412047F9"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 xml:space="preserve">7.3.21.Сообщать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ресурсоснабжающих организациях.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sidRPr="00F32F96">
        <w:rPr>
          <w:rFonts w:ascii="Times New Roman" w:hAnsi="Times New Roman" w:cs="Times New Roman"/>
          <w:sz w:val="22"/>
          <w:szCs w:val="22"/>
        </w:rPr>
        <w:t>поверен</w:t>
      </w:r>
      <w:proofErr w:type="spellEnd"/>
      <w:r w:rsidRPr="00F32F96">
        <w:rPr>
          <w:rFonts w:ascii="Times New Roman" w:hAnsi="Times New Roman" w:cs="Times New Roman"/>
          <w:sz w:val="22"/>
          <w:szCs w:val="22"/>
        </w:rPr>
        <w:t>, объем потребления коммунальных услуг принимается равным нормативам потребления, установленным на территории г. Красногорск в порядке, определяемом Правительствами РФ и другими уполномоченными органами.</w:t>
      </w:r>
    </w:p>
    <w:p w14:paraId="0E75E557"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7.3.22.Письменно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w:t>
      </w:r>
    </w:p>
    <w:p w14:paraId="5BEBF1D4"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14:paraId="05A926D7" w14:textId="77777777" w:rsidR="00F32F96" w:rsidRPr="00F32F96" w:rsidRDefault="00F32F96" w:rsidP="00F32F96">
      <w:pPr>
        <w:autoSpaceDE w:val="0"/>
        <w:autoSpaceDN w:val="0"/>
        <w:adjustRightInd w:val="0"/>
        <w:ind w:firstLine="567"/>
        <w:jc w:val="both"/>
        <w:rPr>
          <w:rFonts w:ascii="Times New Roman" w:hAnsi="Times New Roman" w:cs="Times New Roman"/>
          <w:sz w:val="22"/>
          <w:szCs w:val="22"/>
        </w:rPr>
      </w:pPr>
      <w:r w:rsidRPr="00F32F96">
        <w:rPr>
          <w:rFonts w:ascii="Times New Roman" w:hAnsi="Times New Roman" w:cs="Times New Roman"/>
          <w:sz w:val="22"/>
          <w:szCs w:val="22"/>
        </w:rPr>
        <w:t>7.3.23.Предоставить на период действия настоящего договора на безвозмездной основе помещения для исполнения Управляющей компанией своих обязанностей согласно данному договору. Перечень помещений, передаваемых Управляющей организации, определяется Советом дома.</w:t>
      </w:r>
    </w:p>
    <w:p w14:paraId="4543AAE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p>
    <w:p w14:paraId="4FFFF426"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r w:rsidRPr="00F32F96">
        <w:rPr>
          <w:rFonts w:ascii="Times New Roman" w:hAnsi="Times New Roman" w:cs="Times New Roman"/>
          <w:sz w:val="22"/>
          <w:szCs w:val="22"/>
          <w:u w:val="single"/>
        </w:rPr>
        <w:t>7.4. Собственник помещения имеет право:</w:t>
      </w:r>
    </w:p>
    <w:p w14:paraId="2946314B"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7.4.1. 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14:paraId="04DDDBC6"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7.4.2. Получать от Управляющей организации сведения о правильности исчисления предъявленного плательщику к уплате размера платы по Договору, наличии (отсутствии) задолженности или переплаты, наличии оснований и правильности начисления Управляющей организацией плательщику (штрафов, пеней).</w:t>
      </w:r>
    </w:p>
    <w:p w14:paraId="4E44E00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7.4.3. Требовать от Управляющей организации проведения проверок качества выполненных работ, предоставляемых коммунальных услуг, оформления и предоставления соответствующего </w:t>
      </w:r>
      <w:hyperlink r:id="rId20" w:history="1">
        <w:r w:rsidRPr="00F32F96">
          <w:rPr>
            <w:rFonts w:ascii="Times New Roman" w:hAnsi="Times New Roman" w:cs="Times New Roman"/>
            <w:sz w:val="22"/>
            <w:szCs w:val="22"/>
          </w:rPr>
          <w:t>акта</w:t>
        </w:r>
      </w:hyperlink>
      <w:r w:rsidRPr="00F32F96">
        <w:rPr>
          <w:rFonts w:ascii="Times New Roman" w:hAnsi="Times New Roman" w:cs="Times New Roman"/>
          <w:sz w:val="22"/>
          <w:szCs w:val="22"/>
        </w:rPr>
        <w:t>.</w:t>
      </w:r>
    </w:p>
    <w:p w14:paraId="4352F64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7.4.4. Требовать в порядке, установленном законом, изменения размера платы за содержание и ремонт жилого помещения, а также в случаях и в порядке, которые установлены Правилами предоставления коммунальных услуг, изменения размера платы за коммунальные услуги при </w:t>
      </w:r>
      <w:r w:rsidRPr="00F32F96">
        <w:rPr>
          <w:rFonts w:ascii="Times New Roman" w:hAnsi="Times New Roman" w:cs="Times New Roman"/>
          <w:sz w:val="22"/>
          <w:szCs w:val="22"/>
        </w:rPr>
        <w:lastRenderedPageBreak/>
        <w:t>предоставлении коммунальных услуг ненадлежащего качества и (или) с перерывами, превышающими установленную продолжительность.</w:t>
      </w:r>
    </w:p>
    <w:p w14:paraId="60BF198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7.4.5. По всем спорным вопросам, возникающим у собственников в отношениях с Представителями Управляющей организации, обращаться в Управляющую организацию.</w:t>
      </w:r>
    </w:p>
    <w:p w14:paraId="1E42FCB4"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7.4.6. Осуществлять контроль собственниками помещений за выполнением Управляющей организацией ее обязательств по Договору.</w:t>
      </w:r>
    </w:p>
    <w:p w14:paraId="0AE542C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7.4.7. Осуществлять иные права, предусмотренные Договором и законодательством Российской Федерации.</w:t>
      </w:r>
    </w:p>
    <w:p w14:paraId="183EDD4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7.4.8 Требовать от Управляющей организации возмещения убытков при повреждении личного имущества собственника в следствии ненадлежащего выполнения Управляющей организацией своих обязанностей по Договору.</w:t>
      </w:r>
    </w:p>
    <w:p w14:paraId="3EBAB2BF"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7.4.9 Требовать от Управляющей организации возмещения убытков при повреждении общедомового имущества собственника в следствии ненадлежащего выполнения Управляющей организацией своих обязанностей по Договору.</w:t>
      </w:r>
    </w:p>
    <w:p w14:paraId="1B6822B4"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p>
    <w:p w14:paraId="05081AA7" w14:textId="7777777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r w:rsidRPr="00F32F96">
        <w:rPr>
          <w:rFonts w:ascii="Times New Roman" w:hAnsi="Times New Roman" w:cs="Times New Roman"/>
          <w:b/>
          <w:sz w:val="22"/>
          <w:szCs w:val="22"/>
        </w:rPr>
        <w:t>8. Ответственность по Договору</w:t>
      </w:r>
    </w:p>
    <w:p w14:paraId="22F3222E"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r w:rsidRPr="00F32F96">
        <w:rPr>
          <w:rFonts w:ascii="Times New Roman" w:hAnsi="Times New Roman" w:cs="Times New Roman"/>
          <w:sz w:val="22"/>
          <w:szCs w:val="22"/>
          <w:u w:val="single"/>
        </w:rPr>
        <w:t>8.1. Ответственность Управляющей организации, собственников помещений и иных потребителей.</w:t>
      </w:r>
    </w:p>
    <w:p w14:paraId="64730A50"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8.1.1. За неисполнение или ненадлежащее исполнение обязанностей, предусмотренных Договором, Управляющая организация, собственники помещений и иные потребители несут ответственность, в том числе по возмещению убытков, в порядке, установленном действующим законодательством и Договором.</w:t>
      </w:r>
    </w:p>
    <w:p w14:paraId="2C5F8378"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p>
    <w:p w14:paraId="6743555A"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r w:rsidRPr="00F32F96">
        <w:rPr>
          <w:rFonts w:ascii="Times New Roman" w:hAnsi="Times New Roman" w:cs="Times New Roman"/>
          <w:sz w:val="22"/>
          <w:szCs w:val="22"/>
          <w:u w:val="single"/>
        </w:rPr>
        <w:t>8.2. Ответственность Управляющей организации.</w:t>
      </w:r>
    </w:p>
    <w:p w14:paraId="1D2E57D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8.2.1. Управляющая организация несет ответственность перед собственниками за действия своих Представителей и подрядных организаций, привлеченных Управляющей компанией.</w:t>
      </w:r>
    </w:p>
    <w:p w14:paraId="15EC3CB4"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8.2.2. Управляющая организация несет ответственность за ущерб, возникший в результате её действий или бездействий, причиненный имуществу собственников, в порядке, установленном законодательством. </w:t>
      </w:r>
    </w:p>
    <w:p w14:paraId="22E19351"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p>
    <w:p w14:paraId="42DD60AB"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u w:val="single"/>
        </w:rPr>
      </w:pPr>
      <w:r w:rsidRPr="00F32F96">
        <w:rPr>
          <w:rFonts w:ascii="Times New Roman" w:hAnsi="Times New Roman" w:cs="Times New Roman"/>
          <w:sz w:val="22"/>
          <w:szCs w:val="22"/>
          <w:u w:val="single"/>
        </w:rPr>
        <w:t>8.3. Ответственность собственников помещений и иных потребителей.</w:t>
      </w:r>
    </w:p>
    <w:p w14:paraId="41D25C9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8.3.1. В случае несвоевременного и (или) неполного внесения платы по Договору собственник обязан уплатить Управляющей организации пени в размере одной трехсотой </w:t>
      </w:r>
      <w:hyperlink r:id="rId21" w:history="1">
        <w:r w:rsidRPr="00F32F96">
          <w:rPr>
            <w:rFonts w:ascii="Times New Roman" w:hAnsi="Times New Roman" w:cs="Times New Roman"/>
            <w:sz w:val="22"/>
            <w:szCs w:val="22"/>
          </w:rPr>
          <w:t>ставки</w:t>
        </w:r>
      </w:hyperlink>
      <w:r w:rsidRPr="00F32F96">
        <w:rPr>
          <w:rFonts w:ascii="Times New Roman" w:hAnsi="Times New Roman" w:cs="Times New Roman"/>
          <w:sz w:val="22"/>
          <w:szCs w:val="22"/>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F32F96">
        <w:rPr>
          <w:rFonts w:ascii="Times New Roman" w:hAnsi="Times New Roman" w:cs="Times New Roman"/>
          <w:sz w:val="22"/>
          <w:szCs w:val="22"/>
        </w:rPr>
        <w:t>стотридцатой</w:t>
      </w:r>
      <w:proofErr w:type="spellEnd"/>
      <w:r w:rsidRPr="00F32F96">
        <w:rPr>
          <w:rFonts w:ascii="Times New Roman" w:hAnsi="Times New Roman" w:cs="Times New Roman"/>
          <w:sz w:val="22"/>
          <w:szCs w:val="22"/>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3E369F8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8.3.2. За нарушение пунктов 7.3.6., 7.3.7. Договора, пунктов Приложения № 4 к Договору, собственнику выписывается предписание, в случае его неисполнения в 10 (Десяти) </w:t>
      </w:r>
      <w:proofErr w:type="spellStart"/>
      <w:r w:rsidRPr="00F32F96">
        <w:rPr>
          <w:rFonts w:ascii="Times New Roman" w:hAnsi="Times New Roman" w:cs="Times New Roman"/>
          <w:sz w:val="22"/>
          <w:szCs w:val="22"/>
        </w:rPr>
        <w:t>дневный</w:t>
      </w:r>
      <w:proofErr w:type="spellEnd"/>
      <w:r w:rsidRPr="00F32F96">
        <w:rPr>
          <w:rFonts w:ascii="Times New Roman" w:hAnsi="Times New Roman" w:cs="Times New Roman"/>
          <w:sz w:val="22"/>
          <w:szCs w:val="22"/>
        </w:rPr>
        <w:t xml:space="preserve"> срок, собственник обязан уплатить Управляющей организации штраф в размере 4 000,00 (Четыре тысячи) рублей за каждый отдельный случай и вид допущенного нарушения и обязуется самостоятельно устранить допущенные нарушения (в частности, привести фасад многоквартирного дома в первоначальное состояние). В случае невыполнения данной обязанности Управляющая организация вправе своими силами устранить допущенные собственником нарушения и потребовать от собственника возмещения понесенных в связи с этим расходов.    </w:t>
      </w:r>
    </w:p>
    <w:p w14:paraId="50924732"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p>
    <w:p w14:paraId="16C22481" w14:textId="7777777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r w:rsidRPr="00F32F96">
        <w:rPr>
          <w:rFonts w:ascii="Times New Roman" w:hAnsi="Times New Roman" w:cs="Times New Roman"/>
          <w:b/>
          <w:sz w:val="22"/>
          <w:szCs w:val="22"/>
        </w:rPr>
        <w:t>9. Условия изменения и расторжения Договора</w:t>
      </w:r>
    </w:p>
    <w:p w14:paraId="30FF2C73"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9.1. Собственники помещений в одностороннем порядке вправе отказаться от исполнения Договора приняв соответствующее решение на общем собрании. </w:t>
      </w:r>
      <w:bookmarkStart w:id="24" w:name="Par243"/>
      <w:bookmarkStart w:id="25" w:name="Par244"/>
      <w:bookmarkEnd w:id="24"/>
      <w:bookmarkEnd w:id="25"/>
    </w:p>
    <w:p w14:paraId="48590B79"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9.2. Управляющая организация вправе в одностороннем порядке отказаться от исполнения Договора в следующем случае:</w:t>
      </w:r>
      <w:bookmarkStart w:id="26" w:name="Par247"/>
      <w:bookmarkEnd w:id="26"/>
      <w:r w:rsidRPr="00F32F96">
        <w:rPr>
          <w:rFonts w:ascii="Times New Roman" w:hAnsi="Times New Roman" w:cs="Times New Roman"/>
          <w:sz w:val="22"/>
          <w:szCs w:val="22"/>
        </w:rPr>
        <w:t xml:space="preserve"> когда неполное внесение плательщиками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w:t>
      </w:r>
      <w:r w:rsidRPr="00F32F96">
        <w:rPr>
          <w:rFonts w:ascii="Times New Roman" w:hAnsi="Times New Roman" w:cs="Times New Roman"/>
          <w:sz w:val="22"/>
          <w:szCs w:val="22"/>
        </w:rPr>
        <w:lastRenderedPageBreak/>
        <w:t>ресурсоснабжающей организации. Под таким неполным внесением плательщиками платы по Договору признается случай, когда суммарный размер задолженности плательщиков по внесению платы по Договору за последние 3 и более месяца превышает определенную в соответствии с Договором цену Договора за один месяц;</w:t>
      </w:r>
    </w:p>
    <w:p w14:paraId="1B19F6AD"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 xml:space="preserve">9.3. При принятии Управляющей организацией решения об одностороннем отказе от исполнения Договора в случаях, предусмотренных в п. </w:t>
      </w:r>
      <w:hyperlink w:anchor="Par244" w:history="1">
        <w:r w:rsidRPr="00F32F96">
          <w:rPr>
            <w:rFonts w:ascii="Times New Roman" w:hAnsi="Times New Roman" w:cs="Times New Roman"/>
            <w:sz w:val="22"/>
            <w:szCs w:val="22"/>
          </w:rPr>
          <w:t>9.2.</w:t>
        </w:r>
      </w:hyperlink>
      <w:r w:rsidRPr="00F32F96">
        <w:rPr>
          <w:rFonts w:ascii="Times New Roman" w:hAnsi="Times New Roman" w:cs="Times New Roman"/>
          <w:sz w:val="22"/>
          <w:szCs w:val="22"/>
        </w:rPr>
        <w:t xml:space="preserve"> Договора, Управляющая организация уведомляет об этом собственников помещений не менее чем за 10 дней до расторжения Договора путем указания на свое решение в платежных документах, направляемых собственникам помещений. Договор считается расторгнутым Управляющей организацией с первого числа месяца, следующего за месяцем, в котором Управляющая организация уведомила собственников помещений о расторжении Договора.</w:t>
      </w:r>
    </w:p>
    <w:p w14:paraId="4E191CE5"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9.4. 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от плательщиков в счет вносимой ими платы по Договору, над стоимостью выполненных работ и оказанных услуг до даты расторжения Договора возвращается непосредственно плательщикам, внесшим соответствующую плату. Задолженность плательщиков перед Управляющей организацией, имеющаяся на дату расторжения Договора, подлежит оплате Управляющей организации на основании платежных документов, ежемесячно предоставляемых должникам Управляющей организацией до полного погашения задолженности.</w:t>
      </w:r>
    </w:p>
    <w:p w14:paraId="3476530F"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27" w:name="Par251"/>
      <w:bookmarkEnd w:id="27"/>
      <w:r w:rsidRPr="00F32F96">
        <w:rPr>
          <w:rFonts w:ascii="Times New Roman" w:hAnsi="Times New Roman" w:cs="Times New Roman"/>
          <w:sz w:val="22"/>
          <w:szCs w:val="22"/>
        </w:rPr>
        <w:t>9.5.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лицу, ответственному за содержание и ремонт общего имущества в многоквартирном доме, документацию, связанную с осуществлением деятельности по управлению многоквартирным домом.</w:t>
      </w:r>
    </w:p>
    <w:p w14:paraId="3A5D466F" w14:textId="3B1042A0" w:rsid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9.6. Передача документов, указанных в п. 9.</w:t>
      </w:r>
      <w:hyperlink w:anchor="Par251" w:history="1">
        <w:r w:rsidRPr="00F32F96">
          <w:rPr>
            <w:rFonts w:ascii="Times New Roman" w:hAnsi="Times New Roman" w:cs="Times New Roman"/>
            <w:sz w:val="22"/>
            <w:szCs w:val="22"/>
          </w:rPr>
          <w:t>5.</w:t>
        </w:r>
      </w:hyperlink>
      <w:r w:rsidRPr="00F32F96">
        <w:rPr>
          <w:rFonts w:ascii="Times New Roman" w:hAnsi="Times New Roman" w:cs="Times New Roman"/>
          <w:sz w:val="22"/>
          <w:szCs w:val="22"/>
        </w:rPr>
        <w:t xml:space="preserve"> Договора, оформляется актом передачи соответствующей документации на многоквартирный дом с приложением описи передаваемых документов.</w:t>
      </w:r>
    </w:p>
    <w:p w14:paraId="79D8CCFD" w14:textId="0D3CF016" w:rsidR="007E081C" w:rsidRDefault="007E081C" w:rsidP="00F32F96">
      <w:pPr>
        <w:autoSpaceDE w:val="0"/>
        <w:autoSpaceDN w:val="0"/>
        <w:adjustRightInd w:val="0"/>
        <w:ind w:firstLine="540"/>
        <w:jc w:val="both"/>
        <w:rPr>
          <w:rFonts w:ascii="Times New Roman" w:hAnsi="Times New Roman" w:cs="Times New Roman"/>
          <w:sz w:val="22"/>
          <w:szCs w:val="22"/>
        </w:rPr>
      </w:pPr>
    </w:p>
    <w:p w14:paraId="75D33E4D" w14:textId="440A06A9" w:rsidR="007E081C" w:rsidRDefault="007E081C" w:rsidP="00F32F96">
      <w:pPr>
        <w:autoSpaceDE w:val="0"/>
        <w:autoSpaceDN w:val="0"/>
        <w:adjustRightInd w:val="0"/>
        <w:ind w:firstLine="540"/>
        <w:jc w:val="both"/>
        <w:rPr>
          <w:rFonts w:ascii="Times New Roman" w:hAnsi="Times New Roman" w:cs="Times New Roman"/>
          <w:sz w:val="22"/>
          <w:szCs w:val="22"/>
        </w:rPr>
      </w:pPr>
    </w:p>
    <w:p w14:paraId="4FAE5071" w14:textId="6D50F117" w:rsidR="007E081C" w:rsidRDefault="007E081C" w:rsidP="00F32F96">
      <w:pPr>
        <w:autoSpaceDE w:val="0"/>
        <w:autoSpaceDN w:val="0"/>
        <w:adjustRightInd w:val="0"/>
        <w:ind w:firstLine="540"/>
        <w:jc w:val="both"/>
        <w:rPr>
          <w:rFonts w:ascii="Times New Roman" w:hAnsi="Times New Roman" w:cs="Times New Roman"/>
          <w:sz w:val="22"/>
          <w:szCs w:val="22"/>
        </w:rPr>
      </w:pPr>
    </w:p>
    <w:p w14:paraId="553DEABA" w14:textId="4362C6A6" w:rsidR="007E081C" w:rsidRDefault="007E081C" w:rsidP="00F32F96">
      <w:pPr>
        <w:autoSpaceDE w:val="0"/>
        <w:autoSpaceDN w:val="0"/>
        <w:adjustRightInd w:val="0"/>
        <w:ind w:firstLine="540"/>
        <w:jc w:val="both"/>
        <w:rPr>
          <w:rFonts w:ascii="Times New Roman" w:hAnsi="Times New Roman" w:cs="Times New Roman"/>
          <w:sz w:val="22"/>
          <w:szCs w:val="22"/>
        </w:rPr>
      </w:pPr>
    </w:p>
    <w:p w14:paraId="3F6BA96B" w14:textId="204F42EB" w:rsidR="007E081C" w:rsidRDefault="007E081C" w:rsidP="00F32F96">
      <w:pPr>
        <w:autoSpaceDE w:val="0"/>
        <w:autoSpaceDN w:val="0"/>
        <w:adjustRightInd w:val="0"/>
        <w:ind w:firstLine="540"/>
        <w:jc w:val="both"/>
        <w:rPr>
          <w:rFonts w:ascii="Times New Roman" w:hAnsi="Times New Roman" w:cs="Times New Roman"/>
          <w:sz w:val="22"/>
          <w:szCs w:val="22"/>
        </w:rPr>
      </w:pPr>
    </w:p>
    <w:p w14:paraId="1BC6EB12" w14:textId="3934BFC5" w:rsidR="007E081C" w:rsidRDefault="007E081C" w:rsidP="00F32F96">
      <w:pPr>
        <w:autoSpaceDE w:val="0"/>
        <w:autoSpaceDN w:val="0"/>
        <w:adjustRightInd w:val="0"/>
        <w:ind w:firstLine="540"/>
        <w:jc w:val="both"/>
        <w:rPr>
          <w:rFonts w:ascii="Times New Roman" w:hAnsi="Times New Roman" w:cs="Times New Roman"/>
          <w:sz w:val="22"/>
          <w:szCs w:val="22"/>
        </w:rPr>
      </w:pPr>
    </w:p>
    <w:p w14:paraId="37ADC52E" w14:textId="20723CAC" w:rsidR="007E081C" w:rsidRDefault="007E081C" w:rsidP="00F32F96">
      <w:pPr>
        <w:autoSpaceDE w:val="0"/>
        <w:autoSpaceDN w:val="0"/>
        <w:adjustRightInd w:val="0"/>
        <w:ind w:firstLine="540"/>
        <w:jc w:val="both"/>
        <w:rPr>
          <w:rFonts w:ascii="Times New Roman" w:hAnsi="Times New Roman" w:cs="Times New Roman"/>
          <w:sz w:val="22"/>
          <w:szCs w:val="22"/>
        </w:rPr>
      </w:pPr>
    </w:p>
    <w:p w14:paraId="598E467C" w14:textId="4232DF22" w:rsidR="007E081C" w:rsidRDefault="007E081C" w:rsidP="00F32F96">
      <w:pPr>
        <w:autoSpaceDE w:val="0"/>
        <w:autoSpaceDN w:val="0"/>
        <w:adjustRightInd w:val="0"/>
        <w:ind w:firstLine="540"/>
        <w:jc w:val="both"/>
        <w:rPr>
          <w:rFonts w:ascii="Times New Roman" w:hAnsi="Times New Roman" w:cs="Times New Roman"/>
          <w:sz w:val="22"/>
          <w:szCs w:val="22"/>
        </w:rPr>
      </w:pPr>
    </w:p>
    <w:p w14:paraId="34A6FE42" w14:textId="0574FAD4" w:rsidR="007E081C" w:rsidRDefault="007E081C" w:rsidP="00F32F96">
      <w:pPr>
        <w:autoSpaceDE w:val="0"/>
        <w:autoSpaceDN w:val="0"/>
        <w:adjustRightInd w:val="0"/>
        <w:ind w:firstLine="540"/>
        <w:jc w:val="both"/>
        <w:rPr>
          <w:rFonts w:ascii="Times New Roman" w:hAnsi="Times New Roman" w:cs="Times New Roman"/>
          <w:sz w:val="22"/>
          <w:szCs w:val="22"/>
        </w:rPr>
      </w:pPr>
    </w:p>
    <w:p w14:paraId="73C74A1D" w14:textId="3F733618" w:rsidR="007E081C" w:rsidRDefault="007E081C" w:rsidP="00F32F96">
      <w:pPr>
        <w:autoSpaceDE w:val="0"/>
        <w:autoSpaceDN w:val="0"/>
        <w:adjustRightInd w:val="0"/>
        <w:ind w:firstLine="540"/>
        <w:jc w:val="both"/>
        <w:rPr>
          <w:rFonts w:ascii="Times New Roman" w:hAnsi="Times New Roman" w:cs="Times New Roman"/>
          <w:sz w:val="22"/>
          <w:szCs w:val="22"/>
        </w:rPr>
      </w:pPr>
    </w:p>
    <w:p w14:paraId="41EEFE6D" w14:textId="08A36EEC" w:rsidR="007E081C" w:rsidRDefault="007E081C" w:rsidP="00F32F96">
      <w:pPr>
        <w:autoSpaceDE w:val="0"/>
        <w:autoSpaceDN w:val="0"/>
        <w:adjustRightInd w:val="0"/>
        <w:ind w:firstLine="540"/>
        <w:jc w:val="both"/>
        <w:rPr>
          <w:rFonts w:ascii="Times New Roman" w:hAnsi="Times New Roman" w:cs="Times New Roman"/>
          <w:sz w:val="22"/>
          <w:szCs w:val="22"/>
        </w:rPr>
      </w:pPr>
    </w:p>
    <w:p w14:paraId="00E3069D" w14:textId="20817553" w:rsidR="007E081C" w:rsidRDefault="007E081C" w:rsidP="00F32F96">
      <w:pPr>
        <w:autoSpaceDE w:val="0"/>
        <w:autoSpaceDN w:val="0"/>
        <w:adjustRightInd w:val="0"/>
        <w:ind w:firstLine="540"/>
        <w:jc w:val="both"/>
        <w:rPr>
          <w:rFonts w:ascii="Times New Roman" w:hAnsi="Times New Roman" w:cs="Times New Roman"/>
          <w:sz w:val="22"/>
          <w:szCs w:val="22"/>
        </w:rPr>
      </w:pPr>
    </w:p>
    <w:p w14:paraId="217EC526" w14:textId="175E1989" w:rsidR="007E081C" w:rsidRDefault="007E081C" w:rsidP="00F32F96">
      <w:pPr>
        <w:autoSpaceDE w:val="0"/>
        <w:autoSpaceDN w:val="0"/>
        <w:adjustRightInd w:val="0"/>
        <w:ind w:firstLine="540"/>
        <w:jc w:val="both"/>
        <w:rPr>
          <w:rFonts w:ascii="Times New Roman" w:hAnsi="Times New Roman" w:cs="Times New Roman"/>
          <w:sz w:val="22"/>
          <w:szCs w:val="22"/>
        </w:rPr>
      </w:pPr>
    </w:p>
    <w:p w14:paraId="10066CFC" w14:textId="618FB0F6" w:rsidR="007E081C" w:rsidRDefault="007E081C" w:rsidP="00F32F96">
      <w:pPr>
        <w:autoSpaceDE w:val="0"/>
        <w:autoSpaceDN w:val="0"/>
        <w:adjustRightInd w:val="0"/>
        <w:ind w:firstLine="540"/>
        <w:jc w:val="both"/>
        <w:rPr>
          <w:rFonts w:ascii="Times New Roman" w:hAnsi="Times New Roman" w:cs="Times New Roman"/>
          <w:sz w:val="22"/>
          <w:szCs w:val="22"/>
        </w:rPr>
      </w:pPr>
    </w:p>
    <w:p w14:paraId="6084B268" w14:textId="5DBD2AA1" w:rsidR="007E081C" w:rsidRDefault="007E081C" w:rsidP="00F32F96">
      <w:pPr>
        <w:autoSpaceDE w:val="0"/>
        <w:autoSpaceDN w:val="0"/>
        <w:adjustRightInd w:val="0"/>
        <w:ind w:firstLine="540"/>
        <w:jc w:val="both"/>
        <w:rPr>
          <w:rFonts w:ascii="Times New Roman" w:hAnsi="Times New Roman" w:cs="Times New Roman"/>
          <w:sz w:val="22"/>
          <w:szCs w:val="22"/>
        </w:rPr>
      </w:pPr>
    </w:p>
    <w:p w14:paraId="3D193D14" w14:textId="0C48F2E6" w:rsidR="007E081C" w:rsidRDefault="007E081C" w:rsidP="00F32F96">
      <w:pPr>
        <w:autoSpaceDE w:val="0"/>
        <w:autoSpaceDN w:val="0"/>
        <w:adjustRightInd w:val="0"/>
        <w:ind w:firstLine="540"/>
        <w:jc w:val="both"/>
        <w:rPr>
          <w:rFonts w:ascii="Times New Roman" w:hAnsi="Times New Roman" w:cs="Times New Roman"/>
          <w:sz w:val="22"/>
          <w:szCs w:val="22"/>
        </w:rPr>
      </w:pPr>
    </w:p>
    <w:p w14:paraId="659B11BB" w14:textId="09042B46" w:rsidR="007E081C" w:rsidRDefault="007E081C" w:rsidP="00F32F96">
      <w:pPr>
        <w:autoSpaceDE w:val="0"/>
        <w:autoSpaceDN w:val="0"/>
        <w:adjustRightInd w:val="0"/>
        <w:ind w:firstLine="540"/>
        <w:jc w:val="both"/>
        <w:rPr>
          <w:rFonts w:ascii="Times New Roman" w:hAnsi="Times New Roman" w:cs="Times New Roman"/>
          <w:sz w:val="22"/>
          <w:szCs w:val="22"/>
        </w:rPr>
      </w:pPr>
    </w:p>
    <w:p w14:paraId="7FFCC4F6" w14:textId="1F1D1BD6" w:rsidR="007E081C" w:rsidRDefault="007E081C" w:rsidP="00F32F96">
      <w:pPr>
        <w:autoSpaceDE w:val="0"/>
        <w:autoSpaceDN w:val="0"/>
        <w:adjustRightInd w:val="0"/>
        <w:ind w:firstLine="540"/>
        <w:jc w:val="both"/>
        <w:rPr>
          <w:rFonts w:ascii="Times New Roman" w:hAnsi="Times New Roman" w:cs="Times New Roman"/>
          <w:sz w:val="22"/>
          <w:szCs w:val="22"/>
        </w:rPr>
      </w:pPr>
    </w:p>
    <w:p w14:paraId="3AC1ADFE" w14:textId="333CCD87" w:rsidR="007E081C" w:rsidRDefault="007E081C" w:rsidP="00F32F96">
      <w:pPr>
        <w:autoSpaceDE w:val="0"/>
        <w:autoSpaceDN w:val="0"/>
        <w:adjustRightInd w:val="0"/>
        <w:ind w:firstLine="540"/>
        <w:jc w:val="both"/>
        <w:rPr>
          <w:rFonts w:ascii="Times New Roman" w:hAnsi="Times New Roman" w:cs="Times New Roman"/>
          <w:sz w:val="22"/>
          <w:szCs w:val="22"/>
        </w:rPr>
      </w:pPr>
    </w:p>
    <w:p w14:paraId="3EA58F3B" w14:textId="7074A671" w:rsidR="007E081C" w:rsidRDefault="007E081C" w:rsidP="00F32F96">
      <w:pPr>
        <w:autoSpaceDE w:val="0"/>
        <w:autoSpaceDN w:val="0"/>
        <w:adjustRightInd w:val="0"/>
        <w:ind w:firstLine="540"/>
        <w:jc w:val="both"/>
        <w:rPr>
          <w:rFonts w:ascii="Times New Roman" w:hAnsi="Times New Roman" w:cs="Times New Roman"/>
          <w:sz w:val="22"/>
          <w:szCs w:val="22"/>
        </w:rPr>
      </w:pPr>
    </w:p>
    <w:p w14:paraId="46223F5A" w14:textId="2AE534BE" w:rsidR="007E081C" w:rsidRDefault="007E081C" w:rsidP="00F32F96">
      <w:pPr>
        <w:autoSpaceDE w:val="0"/>
        <w:autoSpaceDN w:val="0"/>
        <w:adjustRightInd w:val="0"/>
        <w:ind w:firstLine="540"/>
        <w:jc w:val="both"/>
        <w:rPr>
          <w:rFonts w:ascii="Times New Roman" w:hAnsi="Times New Roman" w:cs="Times New Roman"/>
          <w:sz w:val="22"/>
          <w:szCs w:val="22"/>
        </w:rPr>
      </w:pPr>
    </w:p>
    <w:p w14:paraId="362516B8" w14:textId="47E56570" w:rsidR="007E081C" w:rsidRDefault="007E081C" w:rsidP="00F32F96">
      <w:pPr>
        <w:autoSpaceDE w:val="0"/>
        <w:autoSpaceDN w:val="0"/>
        <w:adjustRightInd w:val="0"/>
        <w:ind w:firstLine="540"/>
        <w:jc w:val="both"/>
        <w:rPr>
          <w:rFonts w:ascii="Times New Roman" w:hAnsi="Times New Roman" w:cs="Times New Roman"/>
          <w:sz w:val="22"/>
          <w:szCs w:val="22"/>
        </w:rPr>
      </w:pPr>
    </w:p>
    <w:p w14:paraId="4671564C" w14:textId="05088EEF" w:rsidR="007E081C" w:rsidRDefault="007E081C" w:rsidP="00F32F96">
      <w:pPr>
        <w:autoSpaceDE w:val="0"/>
        <w:autoSpaceDN w:val="0"/>
        <w:adjustRightInd w:val="0"/>
        <w:ind w:firstLine="540"/>
        <w:jc w:val="both"/>
        <w:rPr>
          <w:rFonts w:ascii="Times New Roman" w:hAnsi="Times New Roman" w:cs="Times New Roman"/>
          <w:sz w:val="22"/>
          <w:szCs w:val="22"/>
        </w:rPr>
      </w:pPr>
    </w:p>
    <w:p w14:paraId="34601AD3" w14:textId="65F1ECBD" w:rsidR="007E081C" w:rsidRDefault="007E081C" w:rsidP="00F32F96">
      <w:pPr>
        <w:autoSpaceDE w:val="0"/>
        <w:autoSpaceDN w:val="0"/>
        <w:adjustRightInd w:val="0"/>
        <w:ind w:firstLine="540"/>
        <w:jc w:val="both"/>
        <w:rPr>
          <w:rFonts w:ascii="Times New Roman" w:hAnsi="Times New Roman" w:cs="Times New Roman"/>
          <w:sz w:val="22"/>
          <w:szCs w:val="22"/>
        </w:rPr>
      </w:pPr>
    </w:p>
    <w:p w14:paraId="0D13F192" w14:textId="51271886" w:rsidR="007E081C" w:rsidRDefault="007E081C" w:rsidP="00F32F96">
      <w:pPr>
        <w:autoSpaceDE w:val="0"/>
        <w:autoSpaceDN w:val="0"/>
        <w:adjustRightInd w:val="0"/>
        <w:ind w:firstLine="540"/>
        <w:jc w:val="both"/>
        <w:rPr>
          <w:rFonts w:ascii="Times New Roman" w:hAnsi="Times New Roman" w:cs="Times New Roman"/>
          <w:sz w:val="22"/>
          <w:szCs w:val="22"/>
        </w:rPr>
      </w:pPr>
    </w:p>
    <w:p w14:paraId="63E4A624" w14:textId="55C6AEA2" w:rsidR="007E081C" w:rsidRDefault="007E081C" w:rsidP="00F32F96">
      <w:pPr>
        <w:autoSpaceDE w:val="0"/>
        <w:autoSpaceDN w:val="0"/>
        <w:adjustRightInd w:val="0"/>
        <w:ind w:firstLine="540"/>
        <w:jc w:val="both"/>
        <w:rPr>
          <w:rFonts w:ascii="Times New Roman" w:hAnsi="Times New Roman" w:cs="Times New Roman"/>
          <w:sz w:val="22"/>
          <w:szCs w:val="22"/>
        </w:rPr>
      </w:pPr>
    </w:p>
    <w:p w14:paraId="42266AD9" w14:textId="56DDD32F" w:rsidR="007E081C" w:rsidRDefault="007E081C" w:rsidP="00F32F96">
      <w:pPr>
        <w:autoSpaceDE w:val="0"/>
        <w:autoSpaceDN w:val="0"/>
        <w:adjustRightInd w:val="0"/>
        <w:ind w:firstLine="540"/>
        <w:jc w:val="both"/>
        <w:rPr>
          <w:rFonts w:ascii="Times New Roman" w:hAnsi="Times New Roman" w:cs="Times New Roman"/>
          <w:sz w:val="22"/>
          <w:szCs w:val="22"/>
        </w:rPr>
      </w:pPr>
    </w:p>
    <w:p w14:paraId="16FB8F70" w14:textId="4BBA7B9A" w:rsidR="007E081C" w:rsidRDefault="007E081C" w:rsidP="00F32F96">
      <w:pPr>
        <w:autoSpaceDE w:val="0"/>
        <w:autoSpaceDN w:val="0"/>
        <w:adjustRightInd w:val="0"/>
        <w:ind w:firstLine="540"/>
        <w:jc w:val="both"/>
        <w:rPr>
          <w:rFonts w:ascii="Times New Roman" w:hAnsi="Times New Roman" w:cs="Times New Roman"/>
          <w:sz w:val="22"/>
          <w:szCs w:val="22"/>
        </w:rPr>
      </w:pPr>
    </w:p>
    <w:p w14:paraId="4C249A76" w14:textId="334680B4" w:rsidR="007E081C" w:rsidRDefault="007E081C" w:rsidP="00F32F96">
      <w:pPr>
        <w:autoSpaceDE w:val="0"/>
        <w:autoSpaceDN w:val="0"/>
        <w:adjustRightInd w:val="0"/>
        <w:ind w:firstLine="540"/>
        <w:jc w:val="both"/>
        <w:rPr>
          <w:rFonts w:ascii="Times New Roman" w:hAnsi="Times New Roman" w:cs="Times New Roman"/>
          <w:sz w:val="22"/>
          <w:szCs w:val="22"/>
        </w:rPr>
      </w:pPr>
    </w:p>
    <w:p w14:paraId="32C43915" w14:textId="2CCE9D3E" w:rsidR="007E081C" w:rsidRDefault="007E081C" w:rsidP="00F32F96">
      <w:pPr>
        <w:autoSpaceDE w:val="0"/>
        <w:autoSpaceDN w:val="0"/>
        <w:adjustRightInd w:val="0"/>
        <w:ind w:firstLine="540"/>
        <w:jc w:val="both"/>
        <w:rPr>
          <w:rFonts w:ascii="Times New Roman" w:hAnsi="Times New Roman" w:cs="Times New Roman"/>
          <w:sz w:val="22"/>
          <w:szCs w:val="22"/>
        </w:rPr>
      </w:pPr>
    </w:p>
    <w:p w14:paraId="0D73195C" w14:textId="13A09CFD" w:rsidR="007E081C" w:rsidRDefault="007E081C" w:rsidP="00F32F96">
      <w:pPr>
        <w:autoSpaceDE w:val="0"/>
        <w:autoSpaceDN w:val="0"/>
        <w:adjustRightInd w:val="0"/>
        <w:ind w:firstLine="540"/>
        <w:jc w:val="both"/>
        <w:rPr>
          <w:rFonts w:ascii="Times New Roman" w:hAnsi="Times New Roman" w:cs="Times New Roman"/>
          <w:sz w:val="22"/>
          <w:szCs w:val="22"/>
        </w:rPr>
      </w:pPr>
    </w:p>
    <w:p w14:paraId="13B36317" w14:textId="63ED2047" w:rsidR="007E081C" w:rsidRDefault="007E081C" w:rsidP="00F32F96">
      <w:pPr>
        <w:autoSpaceDE w:val="0"/>
        <w:autoSpaceDN w:val="0"/>
        <w:adjustRightInd w:val="0"/>
        <w:ind w:firstLine="540"/>
        <w:jc w:val="both"/>
        <w:rPr>
          <w:rFonts w:ascii="Times New Roman" w:hAnsi="Times New Roman" w:cs="Times New Roman"/>
          <w:sz w:val="22"/>
          <w:szCs w:val="22"/>
        </w:rPr>
      </w:pPr>
    </w:p>
    <w:p w14:paraId="1AFC231B" w14:textId="55DB7815" w:rsidR="007E081C" w:rsidRDefault="007E081C" w:rsidP="00F32F96">
      <w:pPr>
        <w:autoSpaceDE w:val="0"/>
        <w:autoSpaceDN w:val="0"/>
        <w:adjustRightInd w:val="0"/>
        <w:ind w:firstLine="540"/>
        <w:jc w:val="both"/>
        <w:rPr>
          <w:rFonts w:ascii="Times New Roman" w:hAnsi="Times New Roman" w:cs="Times New Roman"/>
          <w:sz w:val="22"/>
          <w:szCs w:val="22"/>
        </w:rPr>
      </w:pPr>
    </w:p>
    <w:p w14:paraId="5F9A9D16" w14:textId="77777777" w:rsidR="007E081C" w:rsidRPr="00F32F96" w:rsidRDefault="007E081C" w:rsidP="00F32F96">
      <w:pPr>
        <w:autoSpaceDE w:val="0"/>
        <w:autoSpaceDN w:val="0"/>
        <w:adjustRightInd w:val="0"/>
        <w:ind w:firstLine="540"/>
        <w:jc w:val="both"/>
        <w:rPr>
          <w:rFonts w:ascii="Times New Roman" w:hAnsi="Times New Roman" w:cs="Times New Roman"/>
          <w:sz w:val="22"/>
          <w:szCs w:val="22"/>
        </w:rPr>
      </w:pPr>
    </w:p>
    <w:p w14:paraId="2763DDF4" w14:textId="7777777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p>
    <w:p w14:paraId="3D469403" w14:textId="77777777" w:rsidR="00F32F96" w:rsidRPr="00F32F96" w:rsidRDefault="00F32F96" w:rsidP="00F32F96">
      <w:pPr>
        <w:autoSpaceDE w:val="0"/>
        <w:autoSpaceDN w:val="0"/>
        <w:adjustRightInd w:val="0"/>
        <w:jc w:val="center"/>
        <w:outlineLvl w:val="0"/>
        <w:rPr>
          <w:rFonts w:ascii="Times New Roman" w:hAnsi="Times New Roman" w:cs="Times New Roman"/>
          <w:b/>
          <w:sz w:val="22"/>
          <w:szCs w:val="22"/>
        </w:rPr>
      </w:pPr>
      <w:r w:rsidRPr="00F32F96">
        <w:rPr>
          <w:rFonts w:ascii="Times New Roman" w:hAnsi="Times New Roman" w:cs="Times New Roman"/>
          <w:b/>
          <w:sz w:val="22"/>
          <w:szCs w:val="22"/>
        </w:rPr>
        <w:t>10. Порядок разрешения споров</w:t>
      </w:r>
    </w:p>
    <w:p w14:paraId="57A8FDAC"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bookmarkStart w:id="28" w:name="Par258"/>
      <w:bookmarkEnd w:id="28"/>
      <w:r w:rsidRPr="00F32F96">
        <w:rPr>
          <w:rFonts w:ascii="Times New Roman" w:hAnsi="Times New Roman" w:cs="Times New Roman"/>
          <w:sz w:val="22"/>
          <w:szCs w:val="22"/>
        </w:rPr>
        <w:t>10.1.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14:paraId="09188D60" w14:textId="77777777" w:rsidR="00F32F96" w:rsidRPr="00F32F96" w:rsidRDefault="00F32F96" w:rsidP="00F32F96">
      <w:pPr>
        <w:autoSpaceDE w:val="0"/>
        <w:autoSpaceDN w:val="0"/>
        <w:adjustRightInd w:val="0"/>
        <w:ind w:firstLine="540"/>
        <w:jc w:val="both"/>
        <w:rPr>
          <w:rFonts w:ascii="Times New Roman" w:hAnsi="Times New Roman" w:cs="Times New Roman"/>
          <w:sz w:val="22"/>
          <w:szCs w:val="22"/>
        </w:rPr>
      </w:pPr>
      <w:r w:rsidRPr="00F32F96">
        <w:rPr>
          <w:rFonts w:ascii="Times New Roman" w:hAnsi="Times New Roman" w:cs="Times New Roman"/>
          <w:sz w:val="22"/>
          <w:szCs w:val="22"/>
        </w:rPr>
        <w:t>10.2. В случае если споры и разногласия, возникшие при исполнении Договора, не могут быть разрешены путем переговоров, они подлежат разрешению в судебном порядке по месту нахождения Управляющей организации или по месту нахождения Многоквартирного дома.</w:t>
      </w:r>
    </w:p>
    <w:p w14:paraId="0DF43FD8" w14:textId="77777777" w:rsidR="00F32F96" w:rsidRPr="00F32F96" w:rsidRDefault="00F32F96" w:rsidP="00F32F96">
      <w:pPr>
        <w:spacing w:before="120" w:after="120"/>
        <w:jc w:val="both"/>
        <w:rPr>
          <w:rFonts w:ascii="Times New Roman" w:hAnsi="Times New Roman" w:cs="Times New Roman"/>
          <w:sz w:val="22"/>
          <w:szCs w:val="22"/>
        </w:rPr>
      </w:pPr>
      <w:r w:rsidRPr="00F32F96">
        <w:rPr>
          <w:rFonts w:ascii="Times New Roman" w:hAnsi="Times New Roman" w:cs="Times New Roman"/>
          <w:sz w:val="22"/>
          <w:szCs w:val="22"/>
        </w:rPr>
        <w:t>К Договору прилагаются и являются его неотъемлемой частью:</w:t>
      </w:r>
    </w:p>
    <w:p w14:paraId="6E41FC23" w14:textId="77777777" w:rsidR="00F32F96" w:rsidRPr="00F32F96" w:rsidRDefault="00F32F96" w:rsidP="00F32F96">
      <w:pPr>
        <w:spacing w:before="120" w:after="120"/>
        <w:jc w:val="both"/>
        <w:rPr>
          <w:rFonts w:ascii="Times New Roman" w:hAnsi="Times New Roman" w:cs="Times New Roman"/>
          <w:sz w:val="22"/>
          <w:szCs w:val="22"/>
        </w:rPr>
      </w:pPr>
      <w:r w:rsidRPr="00F32F96">
        <w:rPr>
          <w:rFonts w:ascii="Times New Roman" w:hAnsi="Times New Roman" w:cs="Times New Roman"/>
          <w:sz w:val="22"/>
          <w:szCs w:val="22"/>
        </w:rPr>
        <w:t xml:space="preserve">Приложение № 1 – </w:t>
      </w:r>
      <w:hyperlink r:id="rId22" w:history="1">
        <w:r w:rsidRPr="00F32F96">
          <w:rPr>
            <w:rFonts w:ascii="Times New Roman" w:hAnsi="Times New Roman" w:cs="Times New Roman"/>
            <w:sz w:val="22"/>
            <w:szCs w:val="22"/>
          </w:rPr>
          <w:t>Перечень</w:t>
        </w:r>
      </w:hyperlink>
      <w:r w:rsidRPr="00F32F96">
        <w:rPr>
          <w:rFonts w:ascii="Times New Roman" w:hAnsi="Times New Roman" w:cs="Times New Roman"/>
          <w:sz w:val="22"/>
          <w:szCs w:val="22"/>
        </w:rPr>
        <w:t xml:space="preserve"> выполняемых Управляющей организацией работ и оказываемых услуг по управлению многоквартирным домом, содержанию и ремонту общего имущества. График выполнения работ, оказания услуг. </w:t>
      </w:r>
    </w:p>
    <w:p w14:paraId="7472AD2B" w14:textId="77777777" w:rsidR="00F32F96" w:rsidRPr="00F32F96" w:rsidRDefault="00F32F96" w:rsidP="00F32F96">
      <w:pPr>
        <w:spacing w:before="120" w:after="120"/>
        <w:jc w:val="both"/>
        <w:rPr>
          <w:rFonts w:ascii="Times New Roman" w:hAnsi="Times New Roman" w:cs="Times New Roman"/>
          <w:sz w:val="22"/>
          <w:szCs w:val="22"/>
        </w:rPr>
      </w:pPr>
      <w:r w:rsidRPr="00F32F96">
        <w:rPr>
          <w:rFonts w:ascii="Times New Roman" w:hAnsi="Times New Roman" w:cs="Times New Roman"/>
          <w:sz w:val="22"/>
          <w:szCs w:val="22"/>
        </w:rPr>
        <w:t>Приложение № 2 – Описание Общего имущества Многоквартирного дома.</w:t>
      </w:r>
    </w:p>
    <w:p w14:paraId="6E6A3E88" w14:textId="77777777" w:rsidR="00F32F96" w:rsidRPr="00F32F96" w:rsidRDefault="00F32F96" w:rsidP="00F32F96">
      <w:pPr>
        <w:spacing w:before="120" w:after="120"/>
        <w:jc w:val="both"/>
        <w:rPr>
          <w:rFonts w:ascii="Times New Roman" w:hAnsi="Times New Roman" w:cs="Times New Roman"/>
          <w:sz w:val="22"/>
          <w:szCs w:val="22"/>
        </w:rPr>
      </w:pPr>
      <w:r w:rsidRPr="00F32F96">
        <w:rPr>
          <w:rFonts w:ascii="Times New Roman" w:hAnsi="Times New Roman" w:cs="Times New Roman"/>
          <w:sz w:val="22"/>
          <w:szCs w:val="22"/>
        </w:rPr>
        <w:t xml:space="preserve">Приложение № 3 – </w:t>
      </w:r>
      <w:hyperlink r:id="rId23" w:history="1">
        <w:r w:rsidRPr="00F32F96">
          <w:rPr>
            <w:rFonts w:ascii="Times New Roman" w:hAnsi="Times New Roman" w:cs="Times New Roman"/>
            <w:sz w:val="22"/>
            <w:szCs w:val="22"/>
          </w:rPr>
          <w:t>Информация</w:t>
        </w:r>
      </w:hyperlink>
      <w:r w:rsidRPr="00F32F96">
        <w:rPr>
          <w:rFonts w:ascii="Times New Roman" w:hAnsi="Times New Roman" w:cs="Times New Roman"/>
          <w:sz w:val="22"/>
          <w:szCs w:val="22"/>
        </w:rPr>
        <w:t xml:space="preserve"> об Управляющей организации.</w:t>
      </w:r>
    </w:p>
    <w:p w14:paraId="7CEDE79B" w14:textId="77777777" w:rsidR="00F32F96" w:rsidRPr="00F32F96" w:rsidRDefault="00F32F96" w:rsidP="00F32F96">
      <w:pPr>
        <w:spacing w:before="120" w:after="120"/>
        <w:jc w:val="both"/>
        <w:rPr>
          <w:rFonts w:ascii="Times New Roman" w:hAnsi="Times New Roman" w:cs="Times New Roman"/>
          <w:sz w:val="22"/>
          <w:szCs w:val="22"/>
        </w:rPr>
      </w:pPr>
      <w:r w:rsidRPr="00F32F96">
        <w:rPr>
          <w:rFonts w:ascii="Times New Roman" w:hAnsi="Times New Roman" w:cs="Times New Roman"/>
          <w:sz w:val="22"/>
          <w:szCs w:val="22"/>
        </w:rPr>
        <w:t>Приложение № 4 – Требования к собственникам и иным лицам, пользующимся помещениями в многоквартирном доме, по соблюдению правил пользования помещениями</w:t>
      </w:r>
    </w:p>
    <w:p w14:paraId="4DDB1D6B" w14:textId="77777777" w:rsidR="00F32F96" w:rsidRPr="00F32F96" w:rsidRDefault="00F32F96" w:rsidP="00F32F96">
      <w:pPr>
        <w:jc w:val="both"/>
        <w:rPr>
          <w:rFonts w:ascii="Times New Roman" w:hAnsi="Times New Roman" w:cs="Times New Roman"/>
          <w:sz w:val="22"/>
          <w:szCs w:val="22"/>
        </w:rPr>
      </w:pPr>
      <w:r w:rsidRPr="00F32F96">
        <w:rPr>
          <w:rFonts w:ascii="Times New Roman" w:hAnsi="Times New Roman" w:cs="Times New Roman"/>
          <w:sz w:val="22"/>
          <w:szCs w:val="22"/>
        </w:rPr>
        <w:t>Приложение № 5 – Согласие на обработку персональных данных.</w:t>
      </w:r>
    </w:p>
    <w:p w14:paraId="6A04724D" w14:textId="77777777" w:rsidR="00F32F96" w:rsidRPr="00F32F96" w:rsidRDefault="00F32F96" w:rsidP="00F32F96">
      <w:pPr>
        <w:jc w:val="both"/>
        <w:rPr>
          <w:rFonts w:ascii="Times New Roman" w:hAnsi="Times New Roman" w:cs="Times New Roman"/>
          <w:sz w:val="22"/>
          <w:szCs w:val="22"/>
        </w:rPr>
      </w:pPr>
    </w:p>
    <w:p w14:paraId="47A1EB69" w14:textId="77777777" w:rsidR="00F32F96" w:rsidRPr="00F32F96" w:rsidRDefault="00F32F96" w:rsidP="00F32F96">
      <w:pPr>
        <w:jc w:val="both"/>
        <w:rPr>
          <w:rFonts w:ascii="Times New Roman" w:hAnsi="Times New Roman" w:cs="Times New Roman"/>
          <w:sz w:val="22"/>
          <w:szCs w:val="22"/>
        </w:rPr>
      </w:pPr>
      <w:r w:rsidRPr="00F32F96">
        <w:rPr>
          <w:rFonts w:ascii="Times New Roman" w:hAnsi="Times New Roman" w:cs="Times New Roman"/>
          <w:sz w:val="22"/>
          <w:szCs w:val="22"/>
        </w:rPr>
        <w:t xml:space="preserve">Приложение № 6 – </w:t>
      </w:r>
      <w:r w:rsidRPr="00F32F96">
        <w:rPr>
          <w:rFonts w:ascii="Times New Roman" w:hAnsi="Times New Roman" w:cs="Times New Roman"/>
          <w:color w:val="000000"/>
          <w:spacing w:val="-3"/>
          <w:sz w:val="22"/>
          <w:szCs w:val="22"/>
        </w:rPr>
        <w:t>АКТ</w:t>
      </w:r>
      <w:r w:rsidRPr="00F32F96">
        <w:rPr>
          <w:rFonts w:ascii="Times New Roman" w:hAnsi="Times New Roman" w:cs="Times New Roman"/>
          <w:sz w:val="22"/>
          <w:szCs w:val="22"/>
        </w:rPr>
        <w:t xml:space="preserve"> </w:t>
      </w:r>
      <w:r w:rsidRPr="00F32F96">
        <w:rPr>
          <w:rFonts w:ascii="Times New Roman" w:hAnsi="Times New Roman" w:cs="Times New Roman"/>
          <w:color w:val="000000"/>
          <w:spacing w:val="-1"/>
          <w:sz w:val="22"/>
          <w:szCs w:val="22"/>
        </w:rPr>
        <w:t xml:space="preserve">разграничения границ эксплуатационной ответственности Инженерного оборудования </w:t>
      </w:r>
      <w:r w:rsidRPr="00F32F96">
        <w:rPr>
          <w:rFonts w:ascii="Times New Roman" w:hAnsi="Times New Roman" w:cs="Times New Roman"/>
          <w:color w:val="000000"/>
          <w:sz w:val="22"/>
          <w:szCs w:val="22"/>
        </w:rPr>
        <w:t>между Собственником помещения и Управляющей организацией</w:t>
      </w:r>
    </w:p>
    <w:p w14:paraId="4E923A07" w14:textId="60A19B44" w:rsidR="00386752" w:rsidRPr="00015D5C" w:rsidRDefault="00386752" w:rsidP="00F32F96">
      <w:pPr>
        <w:autoSpaceDE w:val="0"/>
        <w:autoSpaceDN w:val="0"/>
        <w:adjustRightInd w:val="0"/>
        <w:jc w:val="center"/>
        <w:outlineLvl w:val="0"/>
        <w:rPr>
          <w:rFonts w:ascii="Times New Roman" w:hAnsi="Times New Roman" w:cs="Times New Roman"/>
          <w:sz w:val="22"/>
          <w:szCs w:val="22"/>
        </w:rPr>
      </w:pPr>
    </w:p>
    <w:p w14:paraId="5AC8EFEA" w14:textId="5F388364" w:rsidR="00386752" w:rsidRPr="004F4349" w:rsidRDefault="00386752" w:rsidP="003C3032">
      <w:pPr>
        <w:jc w:val="both"/>
        <w:rPr>
          <w:rFonts w:ascii="Times New Roman" w:hAnsi="Times New Roman" w:cs="Times New Roman"/>
          <w:sz w:val="22"/>
          <w:szCs w:val="22"/>
        </w:rPr>
      </w:pPr>
    </w:p>
    <w:tbl>
      <w:tblPr>
        <w:tblW w:w="9781" w:type="dxa"/>
        <w:tblInd w:w="108" w:type="dxa"/>
        <w:tblLook w:val="0000" w:firstRow="0" w:lastRow="0" w:firstColumn="0" w:lastColumn="0" w:noHBand="0" w:noVBand="0"/>
      </w:tblPr>
      <w:tblGrid>
        <w:gridCol w:w="4835"/>
        <w:gridCol w:w="4946"/>
      </w:tblGrid>
      <w:tr w:rsidR="00D74796" w:rsidRPr="00015D5C" w14:paraId="284AB05F" w14:textId="77777777" w:rsidTr="00DF33B6">
        <w:tc>
          <w:tcPr>
            <w:tcW w:w="5103" w:type="dxa"/>
          </w:tcPr>
          <w:p w14:paraId="1B56FED8" w14:textId="77777777" w:rsidR="00D74796" w:rsidRPr="00015D5C" w:rsidRDefault="00D74796" w:rsidP="00D74796">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b/>
                <w:sz w:val="22"/>
                <w:szCs w:val="22"/>
                <w:lang w:bidi="en-US"/>
              </w:rPr>
              <w:t>«Управляющая организация»:</w:t>
            </w:r>
          </w:p>
          <w:p w14:paraId="6278BC14" w14:textId="3DB69743" w:rsidR="00D74796" w:rsidRPr="009435D5" w:rsidRDefault="00D74796" w:rsidP="00D74796">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ООО «Территория Комфорта – Опалиха»</w:t>
            </w:r>
          </w:p>
          <w:p w14:paraId="4CD4337E" w14:textId="107530C2" w:rsidR="00D74796" w:rsidRPr="00D53E0E" w:rsidRDefault="009435D5" w:rsidP="00D74796">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РФ, 143444</w:t>
            </w:r>
            <w:r w:rsidR="00D74796" w:rsidRPr="009435D5">
              <w:rPr>
                <w:rFonts w:ascii="Times New Roman" w:eastAsia="Times New Roman" w:hAnsi="Times New Roman" w:cs="Times New Roman"/>
                <w:sz w:val="22"/>
                <w:szCs w:val="22"/>
                <w:lang w:bidi="en-US"/>
              </w:rPr>
              <w:t xml:space="preserve">, Московская обл., </w:t>
            </w:r>
            <w:r w:rsidRPr="009435D5">
              <w:rPr>
                <w:rFonts w:ascii="Times New Roman" w:eastAsia="Times New Roman" w:hAnsi="Times New Roman" w:cs="Times New Roman"/>
                <w:sz w:val="22"/>
                <w:szCs w:val="22"/>
                <w:lang w:bidi="en-US"/>
              </w:rPr>
              <w:t xml:space="preserve">г. Красногорск, </w:t>
            </w:r>
            <w:proofErr w:type="spellStart"/>
            <w:r w:rsidRPr="009435D5">
              <w:rPr>
                <w:rFonts w:ascii="Times New Roman" w:eastAsia="Times New Roman" w:hAnsi="Times New Roman" w:cs="Times New Roman"/>
                <w:sz w:val="22"/>
                <w:szCs w:val="22"/>
                <w:lang w:bidi="en-US"/>
              </w:rPr>
              <w:t>мкр</w:t>
            </w:r>
            <w:proofErr w:type="spellEnd"/>
            <w:r w:rsidRPr="009435D5">
              <w:rPr>
                <w:rFonts w:ascii="Times New Roman" w:eastAsia="Times New Roman" w:hAnsi="Times New Roman" w:cs="Times New Roman"/>
                <w:sz w:val="22"/>
                <w:szCs w:val="22"/>
                <w:lang w:bidi="en-US"/>
              </w:rPr>
              <w:t xml:space="preserve">. </w:t>
            </w:r>
            <w:r w:rsidRPr="00D53E0E">
              <w:rPr>
                <w:rFonts w:ascii="Times New Roman" w:eastAsia="Times New Roman" w:hAnsi="Times New Roman" w:cs="Times New Roman"/>
                <w:sz w:val="22"/>
                <w:szCs w:val="22"/>
                <w:lang w:bidi="en-US"/>
              </w:rPr>
              <w:t>Опалиха</w:t>
            </w:r>
            <w:r w:rsidR="00D74796" w:rsidRPr="00D53E0E">
              <w:rPr>
                <w:rFonts w:ascii="Times New Roman" w:eastAsia="Times New Roman" w:hAnsi="Times New Roman" w:cs="Times New Roman"/>
                <w:sz w:val="22"/>
                <w:szCs w:val="22"/>
                <w:lang w:bidi="en-US"/>
              </w:rPr>
              <w:t xml:space="preserve">, ул. </w:t>
            </w:r>
            <w:r w:rsidRPr="00D53E0E">
              <w:rPr>
                <w:rFonts w:ascii="Times New Roman" w:eastAsia="Times New Roman" w:hAnsi="Times New Roman" w:cs="Times New Roman"/>
                <w:sz w:val="22"/>
                <w:szCs w:val="22"/>
                <w:lang w:bidi="en-US"/>
              </w:rPr>
              <w:t>Дежнева, д. 11,</w:t>
            </w:r>
            <w:r w:rsidR="00D74796" w:rsidRPr="00D53E0E">
              <w:rPr>
                <w:rFonts w:ascii="Times New Roman" w:eastAsia="Times New Roman" w:hAnsi="Times New Roman" w:cs="Times New Roman"/>
                <w:sz w:val="22"/>
                <w:szCs w:val="22"/>
                <w:lang w:bidi="en-US"/>
              </w:rPr>
              <w:t xml:space="preserve"> пом. </w:t>
            </w:r>
            <w:r w:rsidRPr="00D53E0E">
              <w:rPr>
                <w:rFonts w:ascii="Times New Roman" w:eastAsia="Times New Roman" w:hAnsi="Times New Roman" w:cs="Times New Roman"/>
                <w:sz w:val="22"/>
                <w:szCs w:val="22"/>
                <w:lang w:bidi="en-US"/>
              </w:rPr>
              <w:t>3</w:t>
            </w:r>
            <w:r w:rsidR="00D74796" w:rsidRPr="00D53E0E">
              <w:rPr>
                <w:rFonts w:ascii="Times New Roman" w:eastAsia="Times New Roman" w:hAnsi="Times New Roman" w:cs="Times New Roman"/>
                <w:sz w:val="22"/>
                <w:szCs w:val="22"/>
                <w:lang w:bidi="en-US"/>
              </w:rPr>
              <w:t>2</w:t>
            </w:r>
          </w:p>
          <w:p w14:paraId="03C835A7" w14:textId="639EACA4" w:rsidR="00D74796" w:rsidRPr="00D53E0E" w:rsidRDefault="00D74796" w:rsidP="00D74796">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ИНН </w:t>
            </w:r>
            <w:r w:rsidR="00D53E0E" w:rsidRPr="00D53E0E">
              <w:rPr>
                <w:rFonts w:ascii="Times New Roman" w:eastAsia="Times New Roman" w:hAnsi="Times New Roman" w:cs="Times New Roman"/>
                <w:sz w:val="22"/>
                <w:szCs w:val="22"/>
                <w:lang w:bidi="en-US"/>
              </w:rPr>
              <w:t>5024131481</w:t>
            </w:r>
          </w:p>
          <w:p w14:paraId="32BF0915" w14:textId="3D2433D7" w:rsidR="00D74796" w:rsidRPr="00D53E0E" w:rsidRDefault="00D74796" w:rsidP="00D74796">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КПП </w:t>
            </w:r>
            <w:r w:rsidR="00D53E0E" w:rsidRPr="00D53E0E">
              <w:rPr>
                <w:rFonts w:ascii="Times New Roman" w:eastAsia="Times New Roman" w:hAnsi="Times New Roman" w:cs="Times New Roman"/>
                <w:sz w:val="22"/>
                <w:szCs w:val="22"/>
                <w:lang w:bidi="en-US"/>
              </w:rPr>
              <w:t>502401001</w:t>
            </w:r>
          </w:p>
          <w:p w14:paraId="65CC340F" w14:textId="1A6A8B53" w:rsidR="00D74796" w:rsidRPr="00D53E0E" w:rsidRDefault="00D74796" w:rsidP="00D74796">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р/с</w:t>
            </w:r>
            <w:r w:rsidR="008B7FDC" w:rsidRPr="00D53E0E">
              <w:rPr>
                <w:rFonts w:ascii="Times New Roman" w:eastAsia="Times New Roman" w:hAnsi="Times New Roman" w:cs="Times New Roman"/>
                <w:sz w:val="22"/>
                <w:szCs w:val="22"/>
                <w:lang w:bidi="en-US"/>
              </w:rPr>
              <w:t xml:space="preserve"> </w:t>
            </w:r>
            <w:r w:rsidR="00D53E0E" w:rsidRPr="00D53E0E">
              <w:rPr>
                <w:rFonts w:ascii="Times New Roman" w:eastAsia="Times New Roman" w:hAnsi="Times New Roman" w:cs="Times New Roman"/>
                <w:sz w:val="22"/>
                <w:szCs w:val="22"/>
                <w:lang w:bidi="en-US"/>
              </w:rPr>
              <w:t>40702810009000049299</w:t>
            </w:r>
          </w:p>
          <w:p w14:paraId="341229D5" w14:textId="77777777" w:rsidR="00D53E0E" w:rsidRPr="00D53E0E" w:rsidRDefault="00D53E0E" w:rsidP="00D74796">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sz w:val="22"/>
                <w:szCs w:val="22"/>
                <w:lang w:bidi="en-US"/>
              </w:rPr>
              <w:t>Филиал Центральный ПАО Банка «ФК Открытие»</w:t>
            </w:r>
          </w:p>
          <w:p w14:paraId="290E510A" w14:textId="4AF5001D" w:rsidR="00D74796" w:rsidRPr="00D53E0E" w:rsidRDefault="00D74796" w:rsidP="00D74796">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к/с</w:t>
            </w:r>
            <w:r w:rsidRPr="00D53E0E">
              <w:rPr>
                <w:rFonts w:ascii="Times New Roman" w:eastAsia="Times New Roman" w:hAnsi="Times New Roman" w:cs="Times New Roman"/>
                <w:sz w:val="22"/>
                <w:szCs w:val="22"/>
                <w:lang w:bidi="en-US"/>
              </w:rPr>
              <w:t xml:space="preserve"> </w:t>
            </w:r>
            <w:r w:rsidR="00D53E0E" w:rsidRPr="00D53E0E">
              <w:rPr>
                <w:rFonts w:ascii="Times New Roman" w:eastAsia="Times New Roman" w:hAnsi="Times New Roman" w:cs="Times New Roman"/>
                <w:sz w:val="22"/>
                <w:szCs w:val="22"/>
                <w:lang w:bidi="en-US"/>
              </w:rPr>
              <w:t>30101810945250000297</w:t>
            </w:r>
          </w:p>
          <w:p w14:paraId="2547B58A" w14:textId="4F098977" w:rsidR="00D74796" w:rsidRPr="00015D5C" w:rsidRDefault="00D74796" w:rsidP="00D74796">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БИК</w:t>
            </w:r>
            <w:r w:rsidRPr="00D53E0E">
              <w:rPr>
                <w:rFonts w:ascii="Times New Roman" w:eastAsia="Times New Roman" w:hAnsi="Times New Roman" w:cs="Times New Roman"/>
                <w:sz w:val="22"/>
                <w:szCs w:val="22"/>
                <w:lang w:bidi="en-US"/>
              </w:rPr>
              <w:t xml:space="preserve"> </w:t>
            </w:r>
            <w:r w:rsidR="00D53E0E" w:rsidRPr="00D53E0E">
              <w:rPr>
                <w:rFonts w:ascii="Times New Roman" w:eastAsia="Times New Roman" w:hAnsi="Times New Roman" w:cs="Times New Roman"/>
                <w:sz w:val="22"/>
                <w:szCs w:val="22"/>
                <w:lang w:bidi="en-US"/>
              </w:rPr>
              <w:t>044525297</w:t>
            </w:r>
          </w:p>
          <w:p w14:paraId="4B0C3EDB" w14:textId="77777777" w:rsidR="00D74796" w:rsidRPr="00015D5C" w:rsidRDefault="00D74796" w:rsidP="00D74796">
            <w:pPr>
              <w:tabs>
                <w:tab w:val="left" w:pos="3206"/>
              </w:tabs>
              <w:rPr>
                <w:rFonts w:ascii="Times New Roman" w:eastAsia="Times New Roman" w:hAnsi="Times New Roman" w:cs="Times New Roman"/>
                <w:sz w:val="22"/>
                <w:szCs w:val="22"/>
                <w:lang w:bidi="en-US"/>
              </w:rPr>
            </w:pPr>
          </w:p>
          <w:p w14:paraId="2FD43B97" w14:textId="77777777" w:rsidR="00D74796" w:rsidRPr="00015D5C" w:rsidRDefault="00D74796" w:rsidP="00D74796">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sz w:val="22"/>
                <w:szCs w:val="22"/>
                <w:lang w:bidi="en-US"/>
              </w:rPr>
              <w:t xml:space="preserve">Генеральный директор </w:t>
            </w:r>
          </w:p>
          <w:p w14:paraId="7BFED623" w14:textId="77777777" w:rsidR="00D74796" w:rsidRPr="00015D5C" w:rsidRDefault="00D74796" w:rsidP="00D74796">
            <w:pPr>
              <w:tabs>
                <w:tab w:val="left" w:pos="3206"/>
              </w:tabs>
              <w:rPr>
                <w:rFonts w:ascii="Times New Roman" w:eastAsia="Times New Roman" w:hAnsi="Times New Roman" w:cs="Times New Roman"/>
                <w:b/>
                <w:sz w:val="22"/>
                <w:szCs w:val="22"/>
                <w:lang w:bidi="en-US"/>
              </w:rPr>
            </w:pPr>
          </w:p>
          <w:p w14:paraId="7A69E516" w14:textId="2C1F0900" w:rsidR="00D74796" w:rsidRDefault="00D74796" w:rsidP="00D74796">
            <w:pPr>
              <w:tabs>
                <w:tab w:val="left" w:pos="3206"/>
              </w:tabs>
              <w:rPr>
                <w:rFonts w:ascii="Times New Roman" w:eastAsia="Times New Roman" w:hAnsi="Times New Roman" w:cs="Times New Roman"/>
                <w:sz w:val="22"/>
                <w:szCs w:val="22"/>
                <w:lang w:bidi="en-US"/>
              </w:rPr>
            </w:pPr>
          </w:p>
          <w:p w14:paraId="3DA91F4A" w14:textId="1C222F01" w:rsidR="007E081C" w:rsidRDefault="007E081C" w:rsidP="00D74796">
            <w:pPr>
              <w:tabs>
                <w:tab w:val="left" w:pos="3206"/>
              </w:tabs>
              <w:rPr>
                <w:rFonts w:ascii="Times New Roman" w:eastAsia="Times New Roman" w:hAnsi="Times New Roman" w:cs="Times New Roman"/>
                <w:sz w:val="22"/>
                <w:szCs w:val="22"/>
                <w:lang w:bidi="en-US"/>
              </w:rPr>
            </w:pPr>
          </w:p>
          <w:p w14:paraId="6671FA06" w14:textId="3D91AF04" w:rsidR="007E081C" w:rsidRDefault="007E081C" w:rsidP="00D74796">
            <w:pPr>
              <w:tabs>
                <w:tab w:val="left" w:pos="3206"/>
              </w:tabs>
              <w:rPr>
                <w:rFonts w:ascii="Times New Roman" w:eastAsia="Times New Roman" w:hAnsi="Times New Roman" w:cs="Times New Roman"/>
                <w:sz w:val="22"/>
                <w:szCs w:val="22"/>
                <w:lang w:bidi="en-US"/>
              </w:rPr>
            </w:pPr>
          </w:p>
          <w:p w14:paraId="18F40971" w14:textId="77777777" w:rsidR="007E081C" w:rsidRPr="00015D5C" w:rsidRDefault="007E081C" w:rsidP="00D74796">
            <w:pPr>
              <w:tabs>
                <w:tab w:val="left" w:pos="3206"/>
              </w:tabs>
              <w:rPr>
                <w:rFonts w:ascii="Times New Roman" w:eastAsia="Times New Roman" w:hAnsi="Times New Roman" w:cs="Times New Roman"/>
                <w:sz w:val="22"/>
                <w:szCs w:val="22"/>
                <w:lang w:bidi="en-US"/>
              </w:rPr>
            </w:pPr>
          </w:p>
          <w:p w14:paraId="4B867E3E" w14:textId="77777777" w:rsidR="00D74796" w:rsidRPr="00015D5C" w:rsidRDefault="00D74796" w:rsidP="00D74796">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 xml:space="preserve">__________________/ Ярославцев А.М./ </w:t>
            </w:r>
          </w:p>
          <w:p w14:paraId="680F1077" w14:textId="01A5F71B" w:rsidR="00D74796" w:rsidRPr="004F4349" w:rsidRDefault="00D74796" w:rsidP="00D74796">
            <w:pPr>
              <w:spacing w:after="200"/>
              <w:ind w:right="33"/>
              <w:rPr>
                <w:rFonts w:ascii="Times New Roman" w:hAnsi="Times New Roman" w:cs="Times New Roman"/>
                <w:sz w:val="22"/>
                <w:szCs w:val="22"/>
              </w:rPr>
            </w:pPr>
            <w:r w:rsidRPr="00015D5C">
              <w:rPr>
                <w:rFonts w:ascii="Times New Roman" w:eastAsia="Times New Roman" w:hAnsi="Times New Roman" w:cs="Times New Roman"/>
                <w:sz w:val="22"/>
                <w:szCs w:val="22"/>
                <w:lang w:bidi="en-US"/>
              </w:rPr>
              <w:t>М.П.</w:t>
            </w:r>
          </w:p>
        </w:tc>
        <w:tc>
          <w:tcPr>
            <w:tcW w:w="4678" w:type="dxa"/>
          </w:tcPr>
          <w:p w14:paraId="57056D78" w14:textId="77777777" w:rsidR="00D74796" w:rsidRPr="00015D5C" w:rsidRDefault="00D74796" w:rsidP="00D74796">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«Собственник»:</w:t>
            </w:r>
          </w:p>
          <w:p w14:paraId="417D9BD4" w14:textId="77777777" w:rsidR="007E081C" w:rsidRDefault="007E081C" w:rsidP="007E081C">
            <w:pPr>
              <w:tabs>
                <w:tab w:val="left" w:pos="3206"/>
              </w:tabs>
              <w:rPr>
                <w:rFonts w:ascii="Times New Roman" w:hAnsi="Times New Roman" w:cs="Times New Roman"/>
                <w:b/>
                <w:sz w:val="22"/>
                <w:szCs w:val="22"/>
              </w:rPr>
            </w:pPr>
            <w:r>
              <w:rPr>
                <w:rFonts w:ascii="Times New Roman" w:eastAsia="Times New Roman" w:hAnsi="Times New Roman" w:cs="Times New Roman"/>
                <w:b/>
                <w:sz w:val="22"/>
                <w:szCs w:val="22"/>
                <w:lang w:bidi="en-US"/>
              </w:rPr>
              <w:t xml:space="preserve">гр. </w:t>
            </w:r>
            <w:r w:rsidR="00D74796" w:rsidRPr="0007262B">
              <w:rPr>
                <w:rFonts w:ascii="Times New Roman" w:eastAsia="Times New Roman" w:hAnsi="Times New Roman" w:cs="Times New Roman"/>
                <w:b/>
                <w:sz w:val="22"/>
                <w:szCs w:val="22"/>
                <w:lang w:bidi="en-US"/>
              </w:rPr>
              <w:t xml:space="preserve">РФ </w:t>
            </w:r>
            <w:r w:rsidR="0007262B" w:rsidRPr="0007262B">
              <w:rPr>
                <w:rFonts w:ascii="Times New Roman" w:hAnsi="Times New Roman" w:cs="Times New Roman"/>
                <w:b/>
                <w:sz w:val="22"/>
                <w:szCs w:val="22"/>
              </w:rPr>
              <w:t>_____</w:t>
            </w:r>
            <w:r>
              <w:rPr>
                <w:rFonts w:ascii="Times New Roman" w:hAnsi="Times New Roman" w:cs="Times New Roman"/>
                <w:b/>
                <w:sz w:val="22"/>
                <w:szCs w:val="22"/>
              </w:rPr>
              <w:t>______________________________</w:t>
            </w:r>
            <w:r w:rsidR="0007262B" w:rsidRPr="0007262B">
              <w:rPr>
                <w:rFonts w:ascii="Times New Roman" w:hAnsi="Times New Roman" w:cs="Times New Roman"/>
                <w:b/>
                <w:sz w:val="22"/>
                <w:szCs w:val="22"/>
              </w:rPr>
              <w:t>____</w:t>
            </w:r>
            <w:r>
              <w:rPr>
                <w:rFonts w:ascii="Times New Roman" w:hAnsi="Times New Roman" w:cs="Times New Roman"/>
                <w:b/>
                <w:sz w:val="22"/>
                <w:szCs w:val="22"/>
              </w:rPr>
              <w:t>__</w:t>
            </w:r>
            <w:r w:rsidR="0007262B" w:rsidRPr="0007262B">
              <w:rPr>
                <w:rFonts w:ascii="Times New Roman" w:hAnsi="Times New Roman" w:cs="Times New Roman"/>
                <w:b/>
                <w:sz w:val="22"/>
                <w:szCs w:val="22"/>
              </w:rPr>
              <w:t>__</w:t>
            </w:r>
          </w:p>
          <w:p w14:paraId="387C3E64" w14:textId="77777777" w:rsidR="007E081C" w:rsidRDefault="007E081C" w:rsidP="007E081C">
            <w:pPr>
              <w:tabs>
                <w:tab w:val="left" w:pos="3206"/>
              </w:tabs>
              <w:rPr>
                <w:rFonts w:ascii="Times New Roman" w:hAnsi="Times New Roman" w:cs="Times New Roman"/>
                <w:b/>
                <w:sz w:val="22"/>
                <w:szCs w:val="22"/>
              </w:rPr>
            </w:pPr>
            <w:r>
              <w:rPr>
                <w:rFonts w:ascii="Times New Roman" w:hAnsi="Times New Roman" w:cs="Times New Roman"/>
                <w:b/>
                <w:sz w:val="22"/>
                <w:szCs w:val="22"/>
              </w:rPr>
              <w:t>___________________________________________</w:t>
            </w:r>
          </w:p>
          <w:p w14:paraId="2229D243" w14:textId="77777777" w:rsidR="007E081C" w:rsidRDefault="007E081C" w:rsidP="007E081C">
            <w:pPr>
              <w:tabs>
                <w:tab w:val="left" w:pos="3206"/>
              </w:tabs>
              <w:rPr>
                <w:rFonts w:ascii="Times New Roman" w:hAnsi="Times New Roman" w:cs="Times New Roman"/>
                <w:sz w:val="22"/>
                <w:szCs w:val="22"/>
              </w:rPr>
            </w:pPr>
            <w:r>
              <w:rPr>
                <w:rFonts w:ascii="Times New Roman" w:hAnsi="Times New Roman" w:cs="Times New Roman"/>
                <w:sz w:val="22"/>
                <w:szCs w:val="22"/>
              </w:rPr>
              <w:t>,</w:t>
            </w:r>
            <w:r w:rsidR="0007262B" w:rsidRPr="0007262B">
              <w:rPr>
                <w:rFonts w:ascii="Times New Roman" w:hAnsi="Times New Roman" w:cs="Times New Roman"/>
                <w:sz w:val="22"/>
                <w:szCs w:val="22"/>
              </w:rPr>
              <w:t>пол - ____</w:t>
            </w:r>
            <w:r>
              <w:rPr>
                <w:rFonts w:ascii="Times New Roman" w:hAnsi="Times New Roman" w:cs="Times New Roman"/>
                <w:sz w:val="22"/>
                <w:szCs w:val="22"/>
              </w:rPr>
              <w:t>____________</w:t>
            </w:r>
            <w:r w:rsidR="0007262B" w:rsidRPr="0007262B">
              <w:rPr>
                <w:rFonts w:ascii="Times New Roman" w:hAnsi="Times New Roman" w:cs="Times New Roman"/>
                <w:sz w:val="22"/>
                <w:szCs w:val="22"/>
              </w:rPr>
              <w:t>____, дата рождения - ________</w:t>
            </w:r>
            <w:r>
              <w:rPr>
                <w:rFonts w:ascii="Times New Roman" w:hAnsi="Times New Roman" w:cs="Times New Roman"/>
                <w:sz w:val="22"/>
                <w:szCs w:val="22"/>
              </w:rPr>
              <w:t>_____________</w:t>
            </w:r>
            <w:r w:rsidR="0007262B" w:rsidRPr="0007262B">
              <w:rPr>
                <w:rFonts w:ascii="Times New Roman" w:hAnsi="Times New Roman" w:cs="Times New Roman"/>
                <w:sz w:val="22"/>
                <w:szCs w:val="22"/>
              </w:rPr>
              <w:t>___ место рождения - ________</w:t>
            </w:r>
            <w:r>
              <w:rPr>
                <w:rFonts w:ascii="Times New Roman" w:hAnsi="Times New Roman" w:cs="Times New Roman"/>
                <w:sz w:val="22"/>
                <w:szCs w:val="22"/>
              </w:rPr>
              <w:t>___________________________</w:t>
            </w:r>
            <w:r w:rsidR="0007262B" w:rsidRPr="0007262B">
              <w:rPr>
                <w:rFonts w:ascii="Times New Roman" w:hAnsi="Times New Roman" w:cs="Times New Roman"/>
                <w:sz w:val="22"/>
                <w:szCs w:val="22"/>
              </w:rPr>
              <w:t>__, паспорт ____</w:t>
            </w:r>
            <w:r>
              <w:rPr>
                <w:rFonts w:ascii="Times New Roman" w:hAnsi="Times New Roman" w:cs="Times New Roman"/>
                <w:sz w:val="22"/>
                <w:szCs w:val="22"/>
              </w:rPr>
              <w:t>_____</w:t>
            </w:r>
            <w:r w:rsidR="0007262B" w:rsidRPr="0007262B">
              <w:rPr>
                <w:rFonts w:ascii="Times New Roman" w:hAnsi="Times New Roman" w:cs="Times New Roman"/>
                <w:sz w:val="22"/>
                <w:szCs w:val="22"/>
              </w:rPr>
              <w:t>__ № ____</w:t>
            </w:r>
            <w:r>
              <w:rPr>
                <w:rFonts w:ascii="Times New Roman" w:hAnsi="Times New Roman" w:cs="Times New Roman"/>
                <w:sz w:val="22"/>
                <w:szCs w:val="22"/>
              </w:rPr>
              <w:t>_____</w:t>
            </w:r>
            <w:r w:rsidR="0007262B" w:rsidRPr="0007262B">
              <w:rPr>
                <w:rFonts w:ascii="Times New Roman" w:hAnsi="Times New Roman" w:cs="Times New Roman"/>
                <w:sz w:val="22"/>
                <w:szCs w:val="22"/>
              </w:rPr>
              <w:t>_, выдан ___</w:t>
            </w:r>
            <w:r>
              <w:rPr>
                <w:rFonts w:ascii="Times New Roman" w:hAnsi="Times New Roman" w:cs="Times New Roman"/>
                <w:sz w:val="22"/>
                <w:szCs w:val="22"/>
              </w:rPr>
              <w:t>________________________________</w:t>
            </w:r>
          </w:p>
          <w:p w14:paraId="06458A50" w14:textId="54F71033" w:rsidR="00D74796" w:rsidRPr="0007262B" w:rsidRDefault="007E081C" w:rsidP="007E081C">
            <w:pPr>
              <w:tabs>
                <w:tab w:val="left" w:pos="3206"/>
              </w:tabs>
              <w:rPr>
                <w:rFonts w:ascii="Times New Roman" w:eastAsia="Times New Roman" w:hAnsi="Times New Roman" w:cs="Times New Roman"/>
                <w:sz w:val="22"/>
                <w:szCs w:val="22"/>
                <w:lang w:bidi="en-US"/>
              </w:rPr>
            </w:pPr>
            <w:r>
              <w:rPr>
                <w:rFonts w:ascii="Times New Roman" w:hAnsi="Times New Roman" w:cs="Times New Roman"/>
                <w:sz w:val="22"/>
                <w:szCs w:val="22"/>
              </w:rPr>
              <w:t>_____________________</w:t>
            </w:r>
            <w:r w:rsidR="0007262B" w:rsidRPr="0007262B">
              <w:rPr>
                <w:rFonts w:ascii="Times New Roman" w:hAnsi="Times New Roman" w:cs="Times New Roman"/>
                <w:sz w:val="22"/>
                <w:szCs w:val="22"/>
              </w:rPr>
              <w:t>____ «_</w:t>
            </w:r>
            <w:r>
              <w:rPr>
                <w:rFonts w:ascii="Times New Roman" w:hAnsi="Times New Roman" w:cs="Times New Roman"/>
                <w:sz w:val="22"/>
                <w:szCs w:val="22"/>
              </w:rPr>
              <w:t>__</w:t>
            </w:r>
            <w:r w:rsidR="0007262B" w:rsidRPr="0007262B">
              <w:rPr>
                <w:rFonts w:ascii="Times New Roman" w:hAnsi="Times New Roman" w:cs="Times New Roman"/>
                <w:sz w:val="22"/>
                <w:szCs w:val="22"/>
              </w:rPr>
              <w:t>_» ____</w:t>
            </w:r>
            <w:r>
              <w:rPr>
                <w:rFonts w:ascii="Times New Roman" w:hAnsi="Times New Roman" w:cs="Times New Roman"/>
                <w:sz w:val="22"/>
                <w:szCs w:val="22"/>
              </w:rPr>
              <w:t>_______</w:t>
            </w:r>
            <w:r w:rsidR="0007262B" w:rsidRPr="0007262B">
              <w:rPr>
                <w:rFonts w:ascii="Times New Roman" w:hAnsi="Times New Roman" w:cs="Times New Roman"/>
                <w:sz w:val="22"/>
                <w:szCs w:val="22"/>
              </w:rPr>
              <w:t>_ 20_</w:t>
            </w:r>
            <w:r>
              <w:rPr>
                <w:rFonts w:ascii="Times New Roman" w:hAnsi="Times New Roman" w:cs="Times New Roman"/>
                <w:sz w:val="22"/>
                <w:szCs w:val="22"/>
              </w:rPr>
              <w:t>_____</w:t>
            </w:r>
            <w:r w:rsidR="0007262B" w:rsidRPr="0007262B">
              <w:rPr>
                <w:rFonts w:ascii="Times New Roman" w:hAnsi="Times New Roman" w:cs="Times New Roman"/>
                <w:sz w:val="22"/>
                <w:szCs w:val="22"/>
              </w:rPr>
              <w:t>_ г., код подразделения __</w:t>
            </w:r>
            <w:r>
              <w:rPr>
                <w:rFonts w:ascii="Times New Roman" w:hAnsi="Times New Roman" w:cs="Times New Roman"/>
                <w:sz w:val="22"/>
                <w:szCs w:val="22"/>
              </w:rPr>
              <w:t>_________</w:t>
            </w:r>
            <w:r w:rsidR="0007262B" w:rsidRPr="0007262B">
              <w:rPr>
                <w:rFonts w:ascii="Times New Roman" w:hAnsi="Times New Roman" w:cs="Times New Roman"/>
                <w:sz w:val="22"/>
                <w:szCs w:val="22"/>
              </w:rPr>
              <w:t>__, зарегистрирован по адресу: ____</w:t>
            </w:r>
            <w:r>
              <w:rPr>
                <w:rFonts w:ascii="Times New Roman" w:hAnsi="Times New Roman" w:cs="Times New Roman"/>
                <w:sz w:val="22"/>
                <w:szCs w:val="22"/>
              </w:rPr>
              <w:t>__________________</w:t>
            </w:r>
            <w:r w:rsidR="0007262B" w:rsidRPr="0007262B">
              <w:rPr>
                <w:rFonts w:ascii="Times New Roman" w:hAnsi="Times New Roman" w:cs="Times New Roman"/>
                <w:sz w:val="22"/>
                <w:szCs w:val="22"/>
              </w:rPr>
              <w:t>__________________</w:t>
            </w:r>
          </w:p>
          <w:p w14:paraId="54BAE091" w14:textId="31EE25D5" w:rsidR="00D74796" w:rsidRDefault="007E081C" w:rsidP="00D74796">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________________________________________</w:t>
            </w:r>
          </w:p>
          <w:p w14:paraId="182E3240" w14:textId="20971347" w:rsidR="007E081C" w:rsidRDefault="007E081C" w:rsidP="00D74796">
            <w:pPr>
              <w:tabs>
                <w:tab w:val="left" w:pos="3206"/>
              </w:tabs>
              <w:rPr>
                <w:rFonts w:ascii="Times New Roman" w:eastAsia="Times New Roman" w:hAnsi="Times New Roman" w:cs="Times New Roman"/>
                <w:sz w:val="22"/>
                <w:szCs w:val="22"/>
                <w:lang w:bidi="en-US"/>
              </w:rPr>
            </w:pPr>
            <w:proofErr w:type="spellStart"/>
            <w:r>
              <w:rPr>
                <w:rFonts w:ascii="Times New Roman" w:eastAsia="Times New Roman" w:hAnsi="Times New Roman" w:cs="Times New Roman"/>
                <w:sz w:val="22"/>
                <w:szCs w:val="22"/>
                <w:lang w:bidi="en-US"/>
              </w:rPr>
              <w:t>Эл.почта</w:t>
            </w:r>
            <w:proofErr w:type="spellEnd"/>
            <w:r>
              <w:rPr>
                <w:rFonts w:ascii="Times New Roman" w:eastAsia="Times New Roman" w:hAnsi="Times New Roman" w:cs="Times New Roman"/>
                <w:sz w:val="22"/>
                <w:szCs w:val="22"/>
                <w:lang w:bidi="en-US"/>
              </w:rPr>
              <w:t>:_______________________________</w:t>
            </w:r>
          </w:p>
          <w:p w14:paraId="5ECB539F" w14:textId="71835604" w:rsidR="007E081C" w:rsidRPr="0007262B" w:rsidRDefault="007E081C" w:rsidP="00D74796">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Тел.:____________________________________</w:t>
            </w:r>
          </w:p>
          <w:p w14:paraId="2045F079" w14:textId="52E7EBD0" w:rsidR="00D74796" w:rsidRPr="0007262B" w:rsidRDefault="00D74796" w:rsidP="00D74796">
            <w:pPr>
              <w:tabs>
                <w:tab w:val="left" w:pos="3206"/>
              </w:tabs>
              <w:rPr>
                <w:rFonts w:ascii="Times New Roman" w:eastAsia="Times New Roman" w:hAnsi="Times New Roman" w:cs="Times New Roman"/>
                <w:sz w:val="22"/>
                <w:szCs w:val="22"/>
                <w:lang w:bidi="en-US"/>
              </w:rPr>
            </w:pPr>
          </w:p>
          <w:p w14:paraId="0AC90A35" w14:textId="12FDC298" w:rsidR="0007262B" w:rsidRPr="0007262B" w:rsidRDefault="0007262B" w:rsidP="00D74796">
            <w:pPr>
              <w:tabs>
                <w:tab w:val="left" w:pos="3206"/>
              </w:tabs>
              <w:rPr>
                <w:rFonts w:ascii="Times New Roman" w:eastAsia="Times New Roman" w:hAnsi="Times New Roman" w:cs="Times New Roman"/>
                <w:sz w:val="22"/>
                <w:szCs w:val="22"/>
                <w:lang w:bidi="en-US"/>
              </w:rPr>
            </w:pPr>
          </w:p>
          <w:p w14:paraId="3627049C" w14:textId="710DA829" w:rsidR="00D74796" w:rsidRPr="00015D5C" w:rsidRDefault="00D74796" w:rsidP="00D74796">
            <w:pPr>
              <w:tabs>
                <w:tab w:val="left" w:pos="3206"/>
              </w:tabs>
              <w:rPr>
                <w:rFonts w:ascii="Times New Roman" w:eastAsia="Times New Roman" w:hAnsi="Times New Roman" w:cs="Times New Roman"/>
                <w:b/>
                <w:sz w:val="22"/>
                <w:szCs w:val="22"/>
                <w:lang w:bidi="en-US"/>
              </w:rPr>
            </w:pPr>
            <w:r w:rsidRPr="0007262B">
              <w:rPr>
                <w:rFonts w:ascii="Times New Roman" w:eastAsia="Times New Roman" w:hAnsi="Times New Roman" w:cs="Times New Roman"/>
                <w:b/>
                <w:sz w:val="22"/>
                <w:szCs w:val="22"/>
                <w:lang w:bidi="en-US"/>
              </w:rPr>
              <w:t>__________________/</w:t>
            </w:r>
            <w:r w:rsidR="0007262B" w:rsidRPr="0007262B">
              <w:rPr>
                <w:rFonts w:ascii="Times New Roman" w:eastAsia="Times New Roman" w:hAnsi="Times New Roman" w:cs="Times New Roman"/>
                <w:b/>
                <w:sz w:val="22"/>
                <w:szCs w:val="22"/>
                <w:lang w:bidi="en-US"/>
              </w:rPr>
              <w:t>___________________</w:t>
            </w:r>
            <w:r w:rsidRPr="0007262B">
              <w:rPr>
                <w:rFonts w:ascii="Times New Roman" w:eastAsia="Times New Roman" w:hAnsi="Times New Roman" w:cs="Times New Roman"/>
                <w:b/>
                <w:sz w:val="22"/>
                <w:szCs w:val="22"/>
                <w:lang w:bidi="en-US"/>
              </w:rPr>
              <w:t>/</w:t>
            </w:r>
          </w:p>
          <w:p w14:paraId="11E8A66C" w14:textId="77777777" w:rsidR="00D74796" w:rsidRPr="00015D5C" w:rsidRDefault="00D74796" w:rsidP="00D74796">
            <w:pPr>
              <w:tabs>
                <w:tab w:val="left" w:pos="3206"/>
              </w:tabs>
              <w:rPr>
                <w:rFonts w:ascii="Times New Roman" w:eastAsia="Times New Roman" w:hAnsi="Times New Roman" w:cs="Times New Roman"/>
                <w:b/>
                <w:sz w:val="22"/>
                <w:szCs w:val="22"/>
                <w:lang w:bidi="en-US"/>
              </w:rPr>
            </w:pPr>
          </w:p>
          <w:p w14:paraId="2545373B" w14:textId="77777777" w:rsidR="00D74796" w:rsidRPr="00015D5C" w:rsidRDefault="00D74796" w:rsidP="00D74796">
            <w:pPr>
              <w:tabs>
                <w:tab w:val="left" w:pos="3206"/>
              </w:tabs>
              <w:rPr>
                <w:rFonts w:ascii="Times New Roman" w:eastAsia="Times New Roman" w:hAnsi="Times New Roman" w:cs="Times New Roman"/>
                <w:sz w:val="22"/>
                <w:szCs w:val="22"/>
                <w:lang w:bidi="en-US"/>
              </w:rPr>
            </w:pPr>
          </w:p>
          <w:p w14:paraId="2689E01E" w14:textId="77777777" w:rsidR="00D74796" w:rsidRDefault="00D74796" w:rsidP="00D74796">
            <w:pPr>
              <w:jc w:val="both"/>
              <w:rPr>
                <w:rFonts w:ascii="Times New Roman" w:hAnsi="Times New Roman" w:cs="Times New Roman"/>
                <w:sz w:val="22"/>
                <w:szCs w:val="22"/>
              </w:rPr>
            </w:pPr>
          </w:p>
          <w:p w14:paraId="2BA65031" w14:textId="77777777" w:rsidR="00870513" w:rsidRDefault="00870513" w:rsidP="00D74796">
            <w:pPr>
              <w:jc w:val="both"/>
              <w:rPr>
                <w:rFonts w:ascii="Times New Roman" w:hAnsi="Times New Roman" w:cs="Times New Roman"/>
                <w:sz w:val="22"/>
                <w:szCs w:val="22"/>
              </w:rPr>
            </w:pPr>
          </w:p>
          <w:p w14:paraId="2FC4DDFC" w14:textId="77777777" w:rsidR="00870513" w:rsidRDefault="00870513" w:rsidP="00D74796">
            <w:pPr>
              <w:jc w:val="both"/>
              <w:rPr>
                <w:rFonts w:ascii="Times New Roman" w:hAnsi="Times New Roman" w:cs="Times New Roman"/>
                <w:sz w:val="22"/>
                <w:szCs w:val="22"/>
              </w:rPr>
            </w:pPr>
          </w:p>
          <w:p w14:paraId="3853FA7F" w14:textId="77777777" w:rsidR="00870513" w:rsidRDefault="00870513" w:rsidP="00D74796">
            <w:pPr>
              <w:jc w:val="both"/>
              <w:rPr>
                <w:rFonts w:ascii="Times New Roman" w:hAnsi="Times New Roman" w:cs="Times New Roman"/>
                <w:sz w:val="22"/>
                <w:szCs w:val="22"/>
              </w:rPr>
            </w:pPr>
          </w:p>
          <w:p w14:paraId="6E66C9BE" w14:textId="77777777" w:rsidR="00870513" w:rsidRDefault="00870513" w:rsidP="00D74796">
            <w:pPr>
              <w:jc w:val="both"/>
              <w:rPr>
                <w:rFonts w:ascii="Times New Roman" w:hAnsi="Times New Roman" w:cs="Times New Roman"/>
                <w:sz w:val="22"/>
                <w:szCs w:val="22"/>
              </w:rPr>
            </w:pPr>
          </w:p>
          <w:p w14:paraId="28077679" w14:textId="77777777" w:rsidR="00870513" w:rsidRDefault="00870513" w:rsidP="00D74796">
            <w:pPr>
              <w:jc w:val="both"/>
              <w:rPr>
                <w:rFonts w:ascii="Times New Roman" w:hAnsi="Times New Roman" w:cs="Times New Roman"/>
                <w:sz w:val="22"/>
                <w:szCs w:val="22"/>
              </w:rPr>
            </w:pPr>
          </w:p>
          <w:p w14:paraId="068BD119" w14:textId="77777777" w:rsidR="00870513" w:rsidRDefault="00870513" w:rsidP="00D74796">
            <w:pPr>
              <w:jc w:val="both"/>
              <w:rPr>
                <w:rFonts w:ascii="Times New Roman" w:hAnsi="Times New Roman" w:cs="Times New Roman"/>
                <w:sz w:val="22"/>
                <w:szCs w:val="22"/>
              </w:rPr>
            </w:pPr>
          </w:p>
          <w:p w14:paraId="2E29F677" w14:textId="77777777" w:rsidR="00870513" w:rsidRDefault="00870513" w:rsidP="00D74796">
            <w:pPr>
              <w:jc w:val="both"/>
              <w:rPr>
                <w:rFonts w:ascii="Times New Roman" w:hAnsi="Times New Roman" w:cs="Times New Roman"/>
                <w:sz w:val="22"/>
                <w:szCs w:val="22"/>
              </w:rPr>
            </w:pPr>
          </w:p>
          <w:p w14:paraId="461E4474" w14:textId="77777777" w:rsidR="00870513" w:rsidRDefault="00870513" w:rsidP="00D74796">
            <w:pPr>
              <w:jc w:val="both"/>
              <w:rPr>
                <w:rFonts w:ascii="Times New Roman" w:hAnsi="Times New Roman" w:cs="Times New Roman"/>
                <w:sz w:val="22"/>
                <w:szCs w:val="22"/>
              </w:rPr>
            </w:pPr>
          </w:p>
          <w:p w14:paraId="13ED019A" w14:textId="77777777" w:rsidR="00870513" w:rsidRDefault="00870513" w:rsidP="00D74796">
            <w:pPr>
              <w:jc w:val="both"/>
              <w:rPr>
                <w:rFonts w:ascii="Times New Roman" w:hAnsi="Times New Roman" w:cs="Times New Roman"/>
                <w:sz w:val="22"/>
                <w:szCs w:val="22"/>
              </w:rPr>
            </w:pPr>
          </w:p>
          <w:p w14:paraId="232BA3E9" w14:textId="77777777" w:rsidR="00870513" w:rsidRDefault="00870513" w:rsidP="00D74796">
            <w:pPr>
              <w:jc w:val="both"/>
              <w:rPr>
                <w:rFonts w:ascii="Times New Roman" w:hAnsi="Times New Roman" w:cs="Times New Roman"/>
                <w:sz w:val="22"/>
                <w:szCs w:val="22"/>
              </w:rPr>
            </w:pPr>
          </w:p>
          <w:p w14:paraId="0100FA31" w14:textId="77777777" w:rsidR="00870513" w:rsidRDefault="00870513" w:rsidP="00D74796">
            <w:pPr>
              <w:jc w:val="both"/>
              <w:rPr>
                <w:rFonts w:ascii="Times New Roman" w:hAnsi="Times New Roman" w:cs="Times New Roman"/>
                <w:sz w:val="22"/>
                <w:szCs w:val="22"/>
              </w:rPr>
            </w:pPr>
          </w:p>
          <w:p w14:paraId="74F5ABD7" w14:textId="77777777" w:rsidR="00870513" w:rsidRDefault="00870513" w:rsidP="00D74796">
            <w:pPr>
              <w:jc w:val="both"/>
              <w:rPr>
                <w:rFonts w:ascii="Times New Roman" w:hAnsi="Times New Roman" w:cs="Times New Roman"/>
                <w:sz w:val="22"/>
                <w:szCs w:val="22"/>
              </w:rPr>
            </w:pPr>
          </w:p>
          <w:p w14:paraId="78EE5F71" w14:textId="77777777" w:rsidR="00870513" w:rsidRDefault="00870513" w:rsidP="00D74796">
            <w:pPr>
              <w:jc w:val="both"/>
              <w:rPr>
                <w:rFonts w:ascii="Times New Roman" w:hAnsi="Times New Roman" w:cs="Times New Roman"/>
                <w:sz w:val="22"/>
                <w:szCs w:val="22"/>
              </w:rPr>
            </w:pPr>
          </w:p>
          <w:p w14:paraId="3447245C" w14:textId="661F05F0" w:rsidR="00870513" w:rsidRPr="004F4349" w:rsidRDefault="00870513" w:rsidP="00D74796">
            <w:pPr>
              <w:jc w:val="both"/>
              <w:rPr>
                <w:rFonts w:ascii="Times New Roman" w:hAnsi="Times New Roman" w:cs="Times New Roman"/>
                <w:sz w:val="22"/>
                <w:szCs w:val="22"/>
              </w:rPr>
            </w:pPr>
          </w:p>
        </w:tc>
      </w:tr>
    </w:tbl>
    <w:p w14:paraId="31D031AF" w14:textId="339CA375" w:rsidR="00391C33" w:rsidRPr="004F4349" w:rsidRDefault="00391C33" w:rsidP="00AE18DA">
      <w:pPr>
        <w:tabs>
          <w:tab w:val="right" w:pos="10915"/>
        </w:tabs>
        <w:autoSpaceDE w:val="0"/>
        <w:autoSpaceDN w:val="0"/>
        <w:adjustRightInd w:val="0"/>
        <w:jc w:val="right"/>
        <w:outlineLvl w:val="0"/>
        <w:rPr>
          <w:rFonts w:ascii="Times New Roman" w:hAnsi="Times New Roman" w:cs="Times New Roman"/>
          <w:b/>
          <w:sz w:val="22"/>
          <w:szCs w:val="22"/>
        </w:rPr>
      </w:pPr>
      <w:r w:rsidRPr="004F4349">
        <w:rPr>
          <w:rFonts w:ascii="Times New Roman" w:hAnsi="Times New Roman" w:cs="Times New Roman"/>
          <w:b/>
          <w:sz w:val="22"/>
          <w:szCs w:val="22"/>
        </w:rPr>
        <w:lastRenderedPageBreak/>
        <w:t>Приложение № 1</w:t>
      </w:r>
      <w:r w:rsidR="00B95898" w:rsidRPr="00AE18DA">
        <w:rPr>
          <w:rFonts w:ascii="Times New Roman" w:hAnsi="Times New Roman" w:cs="Times New Roman"/>
          <w:b/>
          <w:sz w:val="22"/>
          <w:szCs w:val="22"/>
        </w:rPr>
        <w:t xml:space="preserve"> </w:t>
      </w:r>
      <w:r w:rsidRPr="004F4349">
        <w:rPr>
          <w:rFonts w:ascii="Times New Roman" w:hAnsi="Times New Roman" w:cs="Times New Roman"/>
          <w:b/>
          <w:sz w:val="22"/>
          <w:szCs w:val="22"/>
        </w:rPr>
        <w:t>к Договору</w:t>
      </w:r>
    </w:p>
    <w:p w14:paraId="1B0EDE78" w14:textId="212FAA3A" w:rsidR="00391C33" w:rsidRPr="00015D5C" w:rsidRDefault="00391C33" w:rsidP="00391C33">
      <w:pPr>
        <w:autoSpaceDE w:val="0"/>
        <w:autoSpaceDN w:val="0"/>
        <w:adjustRightInd w:val="0"/>
        <w:jc w:val="right"/>
        <w:rPr>
          <w:rFonts w:ascii="Times New Roman" w:hAnsi="Times New Roman" w:cs="Times New Roman"/>
          <w:b/>
          <w:sz w:val="22"/>
          <w:szCs w:val="22"/>
        </w:rPr>
      </w:pPr>
      <w:r w:rsidRPr="00015D5C">
        <w:rPr>
          <w:rFonts w:ascii="Times New Roman" w:hAnsi="Times New Roman" w:cs="Times New Roman"/>
          <w:b/>
          <w:sz w:val="22"/>
          <w:szCs w:val="22"/>
        </w:rPr>
        <w:t xml:space="preserve">от </w:t>
      </w:r>
      <w:r w:rsidR="00475F00" w:rsidRPr="00015D5C">
        <w:rPr>
          <w:rFonts w:ascii="Times New Roman" w:hAnsi="Times New Roman" w:cs="Times New Roman"/>
          <w:b/>
          <w:sz w:val="22"/>
          <w:szCs w:val="22"/>
        </w:rPr>
        <w:t>«</w:t>
      </w:r>
      <w:r w:rsidR="00B95898" w:rsidRPr="00015D5C">
        <w:rPr>
          <w:rFonts w:ascii="Times New Roman" w:hAnsi="Times New Roman" w:cs="Times New Roman"/>
          <w:b/>
          <w:sz w:val="22"/>
          <w:szCs w:val="22"/>
        </w:rPr>
        <w:t>___</w:t>
      </w:r>
      <w:r w:rsidR="00475F00" w:rsidRPr="00015D5C">
        <w:rPr>
          <w:rFonts w:ascii="Times New Roman" w:hAnsi="Times New Roman" w:cs="Times New Roman"/>
          <w:b/>
          <w:sz w:val="22"/>
          <w:szCs w:val="22"/>
        </w:rPr>
        <w:t xml:space="preserve">» </w:t>
      </w:r>
      <w:r w:rsidR="00B95898" w:rsidRPr="00015D5C">
        <w:rPr>
          <w:rFonts w:ascii="Times New Roman" w:hAnsi="Times New Roman" w:cs="Times New Roman"/>
          <w:b/>
          <w:sz w:val="22"/>
          <w:szCs w:val="22"/>
        </w:rPr>
        <w:t xml:space="preserve">________ </w:t>
      </w:r>
      <w:r w:rsidR="00475F00" w:rsidRPr="00015D5C">
        <w:rPr>
          <w:rFonts w:ascii="Times New Roman" w:hAnsi="Times New Roman" w:cs="Times New Roman"/>
          <w:b/>
          <w:sz w:val="22"/>
          <w:szCs w:val="22"/>
        </w:rPr>
        <w:t>2018 г.</w:t>
      </w:r>
    </w:p>
    <w:p w14:paraId="2479578B" w14:textId="77777777" w:rsidR="00391C33" w:rsidRPr="00015D5C" w:rsidRDefault="00391C33" w:rsidP="00391C33">
      <w:pPr>
        <w:autoSpaceDE w:val="0"/>
        <w:autoSpaceDN w:val="0"/>
        <w:adjustRightInd w:val="0"/>
        <w:jc w:val="both"/>
        <w:rPr>
          <w:rFonts w:ascii="Times New Roman" w:hAnsi="Times New Roman" w:cs="Times New Roman"/>
          <w:sz w:val="22"/>
          <w:szCs w:val="22"/>
        </w:rPr>
      </w:pPr>
    </w:p>
    <w:p w14:paraId="5E2040F1" w14:textId="3F97E3E4" w:rsidR="00391C33" w:rsidRPr="004F4349" w:rsidRDefault="00F813DD" w:rsidP="00651A1F">
      <w:pPr>
        <w:jc w:val="center"/>
        <w:rPr>
          <w:rFonts w:ascii="Times New Roman" w:hAnsi="Times New Roman" w:cs="Times New Roman"/>
          <w:b/>
          <w:sz w:val="22"/>
          <w:szCs w:val="22"/>
        </w:rPr>
      </w:pPr>
      <w:hyperlink r:id="rId24" w:history="1">
        <w:r w:rsidR="00391C33" w:rsidRPr="004F4349">
          <w:rPr>
            <w:rFonts w:ascii="Times New Roman" w:hAnsi="Times New Roman" w:cs="Times New Roman"/>
            <w:b/>
            <w:sz w:val="22"/>
            <w:szCs w:val="22"/>
          </w:rPr>
          <w:t>Перечень</w:t>
        </w:r>
      </w:hyperlink>
      <w:r w:rsidR="00391C33" w:rsidRPr="004F4349">
        <w:rPr>
          <w:rFonts w:ascii="Times New Roman" w:hAnsi="Times New Roman" w:cs="Times New Roman"/>
          <w:b/>
          <w:sz w:val="22"/>
          <w:szCs w:val="22"/>
        </w:rPr>
        <w:t xml:space="preserve"> выполняемых Управляющей организацией работ и оказываемых услуг по управлению многоквартирным домом, содержанию и ремонту общего имущества. График выполнения работ, оказания услуг.</w:t>
      </w:r>
    </w:p>
    <w:p w14:paraId="16684867" w14:textId="77777777" w:rsidR="00391C33" w:rsidRPr="004F4349" w:rsidRDefault="00391C33" w:rsidP="00391C33">
      <w:pPr>
        <w:jc w:val="center"/>
        <w:rPr>
          <w:rFonts w:ascii="Times New Roman" w:hAnsi="Times New Roman" w:cs="Times New Roman"/>
          <w:b/>
          <w:sz w:val="22"/>
          <w:szCs w:val="22"/>
        </w:rPr>
      </w:pPr>
    </w:p>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gridCol w:w="561"/>
        <w:gridCol w:w="802"/>
        <w:gridCol w:w="3431"/>
      </w:tblGrid>
      <w:tr w:rsidR="00391C33" w:rsidRPr="00015D5C" w14:paraId="75938E94" w14:textId="77777777" w:rsidTr="004F4349">
        <w:trPr>
          <w:trHeight w:val="1260"/>
        </w:trPr>
        <w:tc>
          <w:tcPr>
            <w:tcW w:w="5352" w:type="dxa"/>
            <w:shd w:val="clear" w:color="000000" w:fill="DDD9C4"/>
            <w:vAlign w:val="center"/>
            <w:hideMark/>
          </w:tcPr>
          <w:p w14:paraId="39AE4BA5" w14:textId="77777777" w:rsidR="00391C33" w:rsidRPr="004F4349" w:rsidRDefault="00391C33" w:rsidP="00391C33">
            <w:pPr>
              <w:jc w:val="center"/>
              <w:rPr>
                <w:rFonts w:ascii="Times New Roman" w:hAnsi="Times New Roman" w:cs="Times New Roman"/>
                <w:b/>
                <w:sz w:val="22"/>
                <w:szCs w:val="22"/>
              </w:rPr>
            </w:pPr>
            <w:r w:rsidRPr="004F4349">
              <w:rPr>
                <w:rFonts w:ascii="Times New Roman" w:hAnsi="Times New Roman" w:cs="Times New Roman"/>
                <w:b/>
                <w:sz w:val="22"/>
                <w:szCs w:val="22"/>
              </w:rPr>
              <w:t>Наименование работ (услуг)</w:t>
            </w:r>
          </w:p>
        </w:tc>
        <w:tc>
          <w:tcPr>
            <w:tcW w:w="4794" w:type="dxa"/>
            <w:gridSpan w:val="3"/>
            <w:shd w:val="clear" w:color="000000" w:fill="DDD9C4"/>
            <w:vAlign w:val="center"/>
            <w:hideMark/>
          </w:tcPr>
          <w:p w14:paraId="6E98C391" w14:textId="77777777" w:rsidR="00391C33" w:rsidRPr="004F4349" w:rsidRDefault="00391C33" w:rsidP="00391C33">
            <w:pPr>
              <w:jc w:val="center"/>
              <w:rPr>
                <w:rFonts w:ascii="Times New Roman" w:hAnsi="Times New Roman" w:cs="Times New Roman"/>
                <w:b/>
                <w:sz w:val="22"/>
                <w:szCs w:val="22"/>
              </w:rPr>
            </w:pPr>
            <w:r w:rsidRPr="004F4349">
              <w:rPr>
                <w:rFonts w:ascii="Times New Roman" w:hAnsi="Times New Roman" w:cs="Times New Roman"/>
                <w:b/>
                <w:sz w:val="22"/>
                <w:szCs w:val="22"/>
              </w:rPr>
              <w:t>Планируемая периодичность работ (услуг)</w:t>
            </w:r>
          </w:p>
        </w:tc>
      </w:tr>
      <w:tr w:rsidR="00391C33" w:rsidRPr="00015D5C" w14:paraId="612CE04A" w14:textId="77777777" w:rsidTr="004F4349">
        <w:trPr>
          <w:trHeight w:val="585"/>
        </w:trPr>
        <w:tc>
          <w:tcPr>
            <w:tcW w:w="10146" w:type="dxa"/>
            <w:gridSpan w:val="4"/>
            <w:shd w:val="clear" w:color="auto" w:fill="auto"/>
            <w:vAlign w:val="center"/>
            <w:hideMark/>
          </w:tcPr>
          <w:p w14:paraId="38D1BC2D" w14:textId="77777777" w:rsidR="00391C33" w:rsidRPr="004F4349" w:rsidRDefault="00391C33" w:rsidP="00391C33">
            <w:pPr>
              <w:rPr>
                <w:rFonts w:ascii="Times New Roman" w:hAnsi="Times New Roman" w:cs="Times New Roman"/>
                <w:b/>
                <w:sz w:val="22"/>
                <w:szCs w:val="22"/>
              </w:rPr>
            </w:pPr>
            <w:r w:rsidRPr="004F4349">
              <w:rPr>
                <w:rFonts w:ascii="Times New Roman" w:hAnsi="Times New Roman" w:cs="Times New Roman"/>
                <w:b/>
                <w:sz w:val="22"/>
                <w:szCs w:val="22"/>
              </w:rPr>
              <w:t>Работы по санитарному содержанию помещений общего пользования, входящих в состав общего имущества МКД</w:t>
            </w:r>
          </w:p>
        </w:tc>
      </w:tr>
      <w:tr w:rsidR="00391C33" w:rsidRPr="00015D5C" w14:paraId="4B1E2AB2" w14:textId="77777777" w:rsidTr="004F4349">
        <w:trPr>
          <w:trHeight w:val="398"/>
        </w:trPr>
        <w:tc>
          <w:tcPr>
            <w:tcW w:w="5352" w:type="dxa"/>
            <w:shd w:val="clear" w:color="auto" w:fill="auto"/>
            <w:vAlign w:val="center"/>
            <w:hideMark/>
          </w:tcPr>
          <w:p w14:paraId="11A55DD6"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Мытье лестничных площадок нижних 2 этажей</w:t>
            </w:r>
          </w:p>
        </w:tc>
        <w:tc>
          <w:tcPr>
            <w:tcW w:w="561" w:type="dxa"/>
            <w:shd w:val="clear" w:color="auto" w:fill="auto"/>
            <w:vAlign w:val="center"/>
            <w:hideMark/>
          </w:tcPr>
          <w:p w14:paraId="100DA440"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7662E5FE"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день</w:t>
            </w:r>
          </w:p>
        </w:tc>
      </w:tr>
      <w:tr w:rsidR="00391C33" w:rsidRPr="00015D5C" w14:paraId="20EC6968" w14:textId="77777777" w:rsidTr="004F4349">
        <w:trPr>
          <w:trHeight w:val="525"/>
        </w:trPr>
        <w:tc>
          <w:tcPr>
            <w:tcW w:w="5352" w:type="dxa"/>
            <w:shd w:val="clear" w:color="auto" w:fill="auto"/>
            <w:vAlign w:val="center"/>
            <w:hideMark/>
          </w:tcPr>
          <w:p w14:paraId="5F58DE61" w14:textId="36D19D93" w:rsidR="00391C33" w:rsidRPr="004F4349" w:rsidRDefault="002C0106" w:rsidP="002767E9">
            <w:pP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Влажное подметание</w:t>
            </w:r>
            <w:r w:rsidR="00391C33" w:rsidRPr="004F4349">
              <w:rPr>
                <w:rFonts w:ascii="Times New Roman" w:hAnsi="Times New Roman" w:cs="Times New Roman"/>
                <w:sz w:val="22"/>
                <w:szCs w:val="22"/>
              </w:rPr>
              <w:t xml:space="preserve"> лестничных площадок и маршей выше 2-го этажа</w:t>
            </w:r>
          </w:p>
        </w:tc>
        <w:tc>
          <w:tcPr>
            <w:tcW w:w="561" w:type="dxa"/>
            <w:shd w:val="clear" w:color="auto" w:fill="auto"/>
            <w:vAlign w:val="center"/>
            <w:hideMark/>
          </w:tcPr>
          <w:p w14:paraId="6F5828C5"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2420FF3C"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неделю</w:t>
            </w:r>
          </w:p>
        </w:tc>
      </w:tr>
      <w:tr w:rsidR="00391C33" w:rsidRPr="00015D5C" w14:paraId="201A83E8" w14:textId="77777777" w:rsidTr="004F4349">
        <w:trPr>
          <w:trHeight w:val="298"/>
        </w:trPr>
        <w:tc>
          <w:tcPr>
            <w:tcW w:w="5352" w:type="dxa"/>
            <w:shd w:val="clear" w:color="auto" w:fill="auto"/>
            <w:vAlign w:val="center"/>
            <w:hideMark/>
          </w:tcPr>
          <w:p w14:paraId="28946EA2"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Мытье лестничных площадок выше 2-го этажа</w:t>
            </w:r>
          </w:p>
        </w:tc>
        <w:tc>
          <w:tcPr>
            <w:tcW w:w="561" w:type="dxa"/>
            <w:shd w:val="clear" w:color="auto" w:fill="auto"/>
            <w:vAlign w:val="center"/>
            <w:hideMark/>
          </w:tcPr>
          <w:p w14:paraId="61650B00"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7C63EA25"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месяц</w:t>
            </w:r>
          </w:p>
        </w:tc>
      </w:tr>
      <w:tr w:rsidR="00391C33" w:rsidRPr="00015D5C" w14:paraId="29BE47A4" w14:textId="77777777" w:rsidTr="004F4349">
        <w:trPr>
          <w:trHeight w:val="416"/>
        </w:trPr>
        <w:tc>
          <w:tcPr>
            <w:tcW w:w="5352" w:type="dxa"/>
            <w:shd w:val="clear" w:color="auto" w:fill="auto"/>
            <w:vAlign w:val="center"/>
            <w:hideMark/>
          </w:tcPr>
          <w:p w14:paraId="34431580" w14:textId="2296DC75" w:rsidR="00391C33" w:rsidRPr="004F4349" w:rsidRDefault="002C0106" w:rsidP="002767E9">
            <w:pP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Влажное подметание</w:t>
            </w:r>
            <w:r w:rsidR="00391C33" w:rsidRPr="004F4349">
              <w:rPr>
                <w:rFonts w:ascii="Times New Roman" w:hAnsi="Times New Roman" w:cs="Times New Roman"/>
                <w:sz w:val="22"/>
                <w:szCs w:val="22"/>
              </w:rPr>
              <w:t xml:space="preserve"> перед загрузочными клапанами мусоропроводов</w:t>
            </w:r>
          </w:p>
        </w:tc>
        <w:tc>
          <w:tcPr>
            <w:tcW w:w="561" w:type="dxa"/>
            <w:shd w:val="clear" w:color="auto" w:fill="auto"/>
            <w:vAlign w:val="center"/>
            <w:hideMark/>
          </w:tcPr>
          <w:p w14:paraId="0C9CAE83"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71DF975A"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день</w:t>
            </w:r>
          </w:p>
        </w:tc>
      </w:tr>
      <w:tr w:rsidR="00391C33" w:rsidRPr="00015D5C" w14:paraId="3219ACCE" w14:textId="77777777" w:rsidTr="004F4349">
        <w:trPr>
          <w:trHeight w:val="380"/>
        </w:trPr>
        <w:tc>
          <w:tcPr>
            <w:tcW w:w="5352" w:type="dxa"/>
            <w:shd w:val="clear" w:color="auto" w:fill="auto"/>
            <w:vAlign w:val="center"/>
            <w:hideMark/>
          </w:tcPr>
          <w:p w14:paraId="03CF2072"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Уборка загрузочных клапанов мусоропроводов</w:t>
            </w:r>
          </w:p>
        </w:tc>
        <w:tc>
          <w:tcPr>
            <w:tcW w:w="561" w:type="dxa"/>
            <w:shd w:val="clear" w:color="auto" w:fill="auto"/>
            <w:vAlign w:val="center"/>
            <w:hideMark/>
          </w:tcPr>
          <w:p w14:paraId="3C1C5BEE"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26FF7AE0"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день</w:t>
            </w:r>
          </w:p>
        </w:tc>
      </w:tr>
      <w:tr w:rsidR="00391C33" w:rsidRPr="00015D5C" w14:paraId="2140ABCB" w14:textId="77777777" w:rsidTr="004F4349">
        <w:trPr>
          <w:trHeight w:val="413"/>
        </w:trPr>
        <w:tc>
          <w:tcPr>
            <w:tcW w:w="5352" w:type="dxa"/>
            <w:shd w:val="clear" w:color="auto" w:fill="auto"/>
            <w:vAlign w:val="center"/>
            <w:hideMark/>
          </w:tcPr>
          <w:p w14:paraId="1E0734FA"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Мойка нижней части ствола и шибера мусоропровода</w:t>
            </w:r>
          </w:p>
        </w:tc>
        <w:tc>
          <w:tcPr>
            <w:tcW w:w="561" w:type="dxa"/>
            <w:shd w:val="clear" w:color="auto" w:fill="auto"/>
            <w:vAlign w:val="center"/>
            <w:hideMark/>
          </w:tcPr>
          <w:p w14:paraId="15882201" w14:textId="4E2E2BE1" w:rsidR="00391C33" w:rsidRPr="004F4349" w:rsidRDefault="002C0106" w:rsidP="00391C33">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1</w:t>
            </w:r>
          </w:p>
        </w:tc>
        <w:tc>
          <w:tcPr>
            <w:tcW w:w="4233" w:type="dxa"/>
            <w:gridSpan w:val="2"/>
            <w:shd w:val="clear" w:color="auto" w:fill="auto"/>
            <w:vAlign w:val="center"/>
            <w:hideMark/>
          </w:tcPr>
          <w:p w14:paraId="228D4945" w14:textId="73613A9D" w:rsidR="00391C33" w:rsidRPr="004F4349" w:rsidRDefault="002C0106" w:rsidP="00391C33">
            <w:pP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раз</w:t>
            </w:r>
            <w:r w:rsidR="00391C33" w:rsidRPr="004F4349">
              <w:rPr>
                <w:rFonts w:ascii="Times New Roman" w:hAnsi="Times New Roman" w:cs="Times New Roman"/>
                <w:sz w:val="22"/>
                <w:szCs w:val="22"/>
              </w:rPr>
              <w:t xml:space="preserve"> в год</w:t>
            </w:r>
          </w:p>
        </w:tc>
      </w:tr>
      <w:tr w:rsidR="00391C33" w:rsidRPr="00015D5C" w14:paraId="4187964A" w14:textId="77777777" w:rsidTr="004F4349">
        <w:trPr>
          <w:trHeight w:val="315"/>
        </w:trPr>
        <w:tc>
          <w:tcPr>
            <w:tcW w:w="5352" w:type="dxa"/>
            <w:shd w:val="clear" w:color="auto" w:fill="auto"/>
            <w:vAlign w:val="center"/>
            <w:hideMark/>
          </w:tcPr>
          <w:p w14:paraId="490B4869"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Уборка мусороприемных камер</w:t>
            </w:r>
          </w:p>
        </w:tc>
        <w:tc>
          <w:tcPr>
            <w:tcW w:w="561" w:type="dxa"/>
            <w:shd w:val="clear" w:color="auto" w:fill="auto"/>
            <w:vAlign w:val="center"/>
            <w:hideMark/>
          </w:tcPr>
          <w:p w14:paraId="50E5D0CA"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1B87BDC3"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день</w:t>
            </w:r>
          </w:p>
        </w:tc>
      </w:tr>
      <w:tr w:rsidR="00391C33" w:rsidRPr="00015D5C" w14:paraId="6DE3BCB2" w14:textId="77777777" w:rsidTr="004F4349">
        <w:trPr>
          <w:trHeight w:val="315"/>
        </w:trPr>
        <w:tc>
          <w:tcPr>
            <w:tcW w:w="5352" w:type="dxa"/>
            <w:shd w:val="clear" w:color="auto" w:fill="auto"/>
            <w:vAlign w:val="center"/>
            <w:hideMark/>
          </w:tcPr>
          <w:p w14:paraId="099D746C"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Удаление мусора из мусороприемных камер</w:t>
            </w:r>
          </w:p>
        </w:tc>
        <w:tc>
          <w:tcPr>
            <w:tcW w:w="561" w:type="dxa"/>
            <w:shd w:val="clear" w:color="auto" w:fill="auto"/>
            <w:vAlign w:val="center"/>
            <w:hideMark/>
          </w:tcPr>
          <w:p w14:paraId="7887F70C"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131D80D2"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день</w:t>
            </w:r>
          </w:p>
        </w:tc>
      </w:tr>
      <w:tr w:rsidR="00391C33" w:rsidRPr="00015D5C" w14:paraId="05CD871C" w14:textId="77777777" w:rsidTr="004F4349">
        <w:trPr>
          <w:trHeight w:val="330"/>
        </w:trPr>
        <w:tc>
          <w:tcPr>
            <w:tcW w:w="5352" w:type="dxa"/>
            <w:shd w:val="clear" w:color="auto" w:fill="auto"/>
            <w:vAlign w:val="center"/>
            <w:hideMark/>
          </w:tcPr>
          <w:p w14:paraId="54CAF2A5"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Мытье закрывающих устройств мусоропровода</w:t>
            </w:r>
          </w:p>
        </w:tc>
        <w:tc>
          <w:tcPr>
            <w:tcW w:w="561" w:type="dxa"/>
            <w:shd w:val="clear" w:color="auto" w:fill="auto"/>
            <w:vAlign w:val="center"/>
            <w:hideMark/>
          </w:tcPr>
          <w:p w14:paraId="08CB990F"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05BB8442"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неделю</w:t>
            </w:r>
          </w:p>
        </w:tc>
      </w:tr>
      <w:tr w:rsidR="00391C33" w:rsidRPr="00015D5C" w14:paraId="184E0927" w14:textId="77777777" w:rsidTr="004F4349">
        <w:trPr>
          <w:trHeight w:val="345"/>
        </w:trPr>
        <w:tc>
          <w:tcPr>
            <w:tcW w:w="5352" w:type="dxa"/>
            <w:shd w:val="clear" w:color="auto" w:fill="auto"/>
            <w:vAlign w:val="center"/>
            <w:hideMark/>
          </w:tcPr>
          <w:p w14:paraId="38C4FA50"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Мытье пола кабины лифта</w:t>
            </w:r>
          </w:p>
        </w:tc>
        <w:tc>
          <w:tcPr>
            <w:tcW w:w="561" w:type="dxa"/>
            <w:shd w:val="clear" w:color="auto" w:fill="auto"/>
            <w:vAlign w:val="center"/>
            <w:hideMark/>
          </w:tcPr>
          <w:p w14:paraId="77C3B14A"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2975691B"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день</w:t>
            </w:r>
          </w:p>
        </w:tc>
      </w:tr>
      <w:tr w:rsidR="00391C33" w:rsidRPr="00015D5C" w14:paraId="1182F6D8" w14:textId="77777777" w:rsidTr="004F4349">
        <w:trPr>
          <w:trHeight w:val="495"/>
        </w:trPr>
        <w:tc>
          <w:tcPr>
            <w:tcW w:w="5352" w:type="dxa"/>
            <w:shd w:val="clear" w:color="auto" w:fill="auto"/>
            <w:vAlign w:val="center"/>
            <w:hideMark/>
          </w:tcPr>
          <w:p w14:paraId="04C1D691"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Влажная протирка стен, дверей, плафонов и потолка кабины лифта</w:t>
            </w:r>
          </w:p>
        </w:tc>
        <w:tc>
          <w:tcPr>
            <w:tcW w:w="561" w:type="dxa"/>
            <w:shd w:val="clear" w:color="auto" w:fill="auto"/>
            <w:vAlign w:val="center"/>
            <w:hideMark/>
          </w:tcPr>
          <w:p w14:paraId="1B513166"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14E0DCCA"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месяц</w:t>
            </w:r>
          </w:p>
        </w:tc>
      </w:tr>
      <w:tr w:rsidR="00391C33" w:rsidRPr="00015D5C" w14:paraId="768F92DD" w14:textId="77777777" w:rsidTr="004F4349">
        <w:trPr>
          <w:trHeight w:val="285"/>
        </w:trPr>
        <w:tc>
          <w:tcPr>
            <w:tcW w:w="5352" w:type="dxa"/>
            <w:shd w:val="clear" w:color="auto" w:fill="auto"/>
            <w:vAlign w:val="center"/>
            <w:hideMark/>
          </w:tcPr>
          <w:p w14:paraId="68447E8E"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Мытье окон</w:t>
            </w:r>
          </w:p>
        </w:tc>
        <w:tc>
          <w:tcPr>
            <w:tcW w:w="561" w:type="dxa"/>
            <w:shd w:val="clear" w:color="auto" w:fill="auto"/>
            <w:vAlign w:val="center"/>
            <w:hideMark/>
          </w:tcPr>
          <w:p w14:paraId="26B7EF5F" w14:textId="77777777" w:rsidR="00391C33" w:rsidRPr="004F4349" w:rsidRDefault="002767E9"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7966C48F"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год</w:t>
            </w:r>
          </w:p>
        </w:tc>
      </w:tr>
      <w:tr w:rsidR="00391C33" w:rsidRPr="00015D5C" w14:paraId="5F9F5C3A" w14:textId="77777777" w:rsidTr="004F4349">
        <w:trPr>
          <w:trHeight w:val="285"/>
        </w:trPr>
        <w:tc>
          <w:tcPr>
            <w:tcW w:w="5352" w:type="dxa"/>
            <w:shd w:val="clear" w:color="auto" w:fill="auto"/>
            <w:vAlign w:val="center"/>
            <w:hideMark/>
          </w:tcPr>
          <w:p w14:paraId="7D021E4B"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Влажная протирка стен</w:t>
            </w:r>
          </w:p>
        </w:tc>
        <w:tc>
          <w:tcPr>
            <w:tcW w:w="561" w:type="dxa"/>
            <w:shd w:val="clear" w:color="auto" w:fill="auto"/>
            <w:vAlign w:val="center"/>
            <w:hideMark/>
          </w:tcPr>
          <w:p w14:paraId="555126BF"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25483ED6"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год</w:t>
            </w:r>
          </w:p>
        </w:tc>
      </w:tr>
      <w:tr w:rsidR="00391C33" w:rsidRPr="00015D5C" w14:paraId="6C43382D" w14:textId="77777777" w:rsidTr="004F4349">
        <w:trPr>
          <w:trHeight w:val="285"/>
        </w:trPr>
        <w:tc>
          <w:tcPr>
            <w:tcW w:w="5352" w:type="dxa"/>
            <w:shd w:val="clear" w:color="auto" w:fill="auto"/>
            <w:vAlign w:val="center"/>
            <w:hideMark/>
          </w:tcPr>
          <w:p w14:paraId="7FA1F7A8"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Мытье плафонов на лестничных клетках</w:t>
            </w:r>
          </w:p>
        </w:tc>
        <w:tc>
          <w:tcPr>
            <w:tcW w:w="561" w:type="dxa"/>
            <w:shd w:val="clear" w:color="auto" w:fill="auto"/>
            <w:vAlign w:val="center"/>
            <w:hideMark/>
          </w:tcPr>
          <w:p w14:paraId="03A6D907" w14:textId="77777777" w:rsidR="00391C33" w:rsidRPr="004F4349" w:rsidRDefault="00391C33" w:rsidP="00391C33">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32E091B9" w14:textId="77777777" w:rsidR="00391C33" w:rsidRPr="004F4349" w:rsidRDefault="00391C33" w:rsidP="00391C33">
            <w:pPr>
              <w:outlineLvl w:val="0"/>
              <w:rPr>
                <w:rFonts w:ascii="Times New Roman" w:hAnsi="Times New Roman" w:cs="Times New Roman"/>
                <w:sz w:val="22"/>
                <w:szCs w:val="22"/>
              </w:rPr>
            </w:pPr>
            <w:r w:rsidRPr="004F4349">
              <w:rPr>
                <w:rFonts w:ascii="Times New Roman" w:hAnsi="Times New Roman" w:cs="Times New Roman"/>
                <w:sz w:val="22"/>
                <w:szCs w:val="22"/>
              </w:rPr>
              <w:t>раз в год</w:t>
            </w:r>
          </w:p>
        </w:tc>
      </w:tr>
      <w:tr w:rsidR="00A442A2" w:rsidRPr="00015D5C" w14:paraId="6FCE80A3" w14:textId="77777777" w:rsidTr="004F4349">
        <w:trPr>
          <w:trHeight w:val="285"/>
        </w:trPr>
        <w:tc>
          <w:tcPr>
            <w:tcW w:w="5352" w:type="dxa"/>
            <w:shd w:val="clear" w:color="auto" w:fill="auto"/>
            <w:vAlign w:val="center"/>
            <w:hideMark/>
          </w:tcPr>
          <w:p w14:paraId="69CF0B9C" w14:textId="77777777" w:rsidR="00A442A2" w:rsidRPr="004F4349" w:rsidRDefault="00A442A2" w:rsidP="00A442A2">
            <w:pPr>
              <w:outlineLvl w:val="0"/>
              <w:rPr>
                <w:rFonts w:ascii="Times New Roman" w:hAnsi="Times New Roman" w:cs="Times New Roman"/>
                <w:sz w:val="22"/>
                <w:szCs w:val="22"/>
                <w:highlight w:val="yellow"/>
              </w:rPr>
            </w:pPr>
            <w:r w:rsidRPr="004F4349">
              <w:rPr>
                <w:rFonts w:ascii="Times New Roman" w:hAnsi="Times New Roman" w:cs="Times New Roman"/>
                <w:sz w:val="22"/>
                <w:szCs w:val="22"/>
              </w:rPr>
              <w:t>Мытье дверей</w:t>
            </w:r>
          </w:p>
        </w:tc>
        <w:tc>
          <w:tcPr>
            <w:tcW w:w="561" w:type="dxa"/>
            <w:shd w:val="clear" w:color="auto" w:fill="auto"/>
            <w:vAlign w:val="center"/>
            <w:hideMark/>
          </w:tcPr>
          <w:p w14:paraId="46FD43DA" w14:textId="7D87216C" w:rsidR="00A442A2" w:rsidRPr="004F4349" w:rsidRDefault="00A442A2" w:rsidP="00A442A2">
            <w:pPr>
              <w:jc w:val="center"/>
              <w:outlineLvl w:val="0"/>
              <w:rPr>
                <w:rFonts w:ascii="Times New Roman" w:hAnsi="Times New Roman" w:cs="Times New Roman"/>
                <w:sz w:val="22"/>
                <w:szCs w:val="22"/>
                <w:highlight w:val="yellow"/>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7D20D669" w14:textId="3D218B36" w:rsidR="00A442A2" w:rsidRPr="004F4349" w:rsidRDefault="00A442A2" w:rsidP="00A442A2">
            <w:pPr>
              <w:outlineLvl w:val="0"/>
              <w:rPr>
                <w:rFonts w:ascii="Times New Roman" w:hAnsi="Times New Roman" w:cs="Times New Roman"/>
                <w:sz w:val="22"/>
                <w:szCs w:val="22"/>
                <w:highlight w:val="yellow"/>
              </w:rPr>
            </w:pPr>
            <w:r w:rsidRPr="004F4349">
              <w:rPr>
                <w:rFonts w:ascii="Times New Roman" w:hAnsi="Times New Roman" w:cs="Times New Roman"/>
                <w:sz w:val="22"/>
                <w:szCs w:val="22"/>
              </w:rPr>
              <w:t>раз в год</w:t>
            </w:r>
          </w:p>
        </w:tc>
      </w:tr>
      <w:tr w:rsidR="00A442A2" w:rsidRPr="00015D5C" w14:paraId="69196572" w14:textId="77777777" w:rsidTr="004F4349">
        <w:trPr>
          <w:trHeight w:val="285"/>
        </w:trPr>
        <w:tc>
          <w:tcPr>
            <w:tcW w:w="5352" w:type="dxa"/>
            <w:shd w:val="clear" w:color="auto" w:fill="auto"/>
            <w:vAlign w:val="center"/>
            <w:hideMark/>
          </w:tcPr>
          <w:p w14:paraId="6029EF37"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Мытье подоконников</w:t>
            </w:r>
            <w:r w:rsidRPr="00015D5C">
              <w:rPr>
                <w:rFonts w:ascii="Times New Roman" w:hAnsi="Times New Roman" w:cs="Times New Roman"/>
                <w:sz w:val="22"/>
                <w:szCs w:val="22"/>
              </w:rPr>
              <w:t xml:space="preserve"> с внешней стороны здания</w:t>
            </w:r>
          </w:p>
        </w:tc>
        <w:tc>
          <w:tcPr>
            <w:tcW w:w="561" w:type="dxa"/>
            <w:shd w:val="clear" w:color="auto" w:fill="auto"/>
            <w:vAlign w:val="center"/>
            <w:hideMark/>
          </w:tcPr>
          <w:p w14:paraId="43CAF084" w14:textId="224B659D" w:rsidR="00A442A2" w:rsidRPr="004F4349" w:rsidRDefault="00A442A2"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2</w:t>
            </w:r>
          </w:p>
        </w:tc>
        <w:tc>
          <w:tcPr>
            <w:tcW w:w="4233" w:type="dxa"/>
            <w:gridSpan w:val="2"/>
            <w:shd w:val="clear" w:color="auto" w:fill="auto"/>
            <w:vAlign w:val="center"/>
            <w:hideMark/>
          </w:tcPr>
          <w:p w14:paraId="5B79C221"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год</w:t>
            </w:r>
          </w:p>
        </w:tc>
      </w:tr>
      <w:tr w:rsidR="00A442A2" w:rsidRPr="00015D5C" w14:paraId="75B15D6F" w14:textId="77777777" w:rsidTr="004F4349">
        <w:trPr>
          <w:trHeight w:val="525"/>
        </w:trPr>
        <w:tc>
          <w:tcPr>
            <w:tcW w:w="5352" w:type="dxa"/>
            <w:shd w:val="clear" w:color="auto" w:fill="auto"/>
            <w:vAlign w:val="center"/>
            <w:hideMark/>
          </w:tcPr>
          <w:p w14:paraId="5BB394C9"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Мытье шкафов для электросчетчиков, слаботочных устройств, почтовых ящиков</w:t>
            </w:r>
          </w:p>
        </w:tc>
        <w:tc>
          <w:tcPr>
            <w:tcW w:w="561" w:type="dxa"/>
            <w:shd w:val="clear" w:color="auto" w:fill="auto"/>
            <w:vAlign w:val="center"/>
            <w:hideMark/>
          </w:tcPr>
          <w:p w14:paraId="135FDB22"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5F666158"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год</w:t>
            </w:r>
          </w:p>
        </w:tc>
      </w:tr>
      <w:tr w:rsidR="00A442A2" w:rsidRPr="00015D5C" w14:paraId="04AA7822" w14:textId="77777777" w:rsidTr="004F4349">
        <w:trPr>
          <w:trHeight w:val="285"/>
        </w:trPr>
        <w:tc>
          <w:tcPr>
            <w:tcW w:w="5352" w:type="dxa"/>
            <w:shd w:val="clear" w:color="auto" w:fill="auto"/>
            <w:vAlign w:val="center"/>
            <w:hideMark/>
          </w:tcPr>
          <w:p w14:paraId="305A5DD1"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Влажная протирка отопительных приборов</w:t>
            </w:r>
          </w:p>
        </w:tc>
        <w:tc>
          <w:tcPr>
            <w:tcW w:w="561" w:type="dxa"/>
            <w:shd w:val="clear" w:color="auto" w:fill="auto"/>
            <w:vAlign w:val="center"/>
            <w:hideMark/>
          </w:tcPr>
          <w:p w14:paraId="15CDE362"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1698F2E2"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год</w:t>
            </w:r>
          </w:p>
        </w:tc>
      </w:tr>
      <w:tr w:rsidR="00A442A2" w:rsidRPr="00015D5C" w14:paraId="72D50B8D" w14:textId="77777777" w:rsidTr="00EB1BF8">
        <w:trPr>
          <w:trHeight w:val="285"/>
        </w:trPr>
        <w:tc>
          <w:tcPr>
            <w:tcW w:w="5352" w:type="dxa"/>
            <w:shd w:val="clear" w:color="auto" w:fill="auto"/>
            <w:vAlign w:val="center"/>
            <w:hideMark/>
          </w:tcPr>
          <w:p w14:paraId="1ACF7464" w14:textId="77777777" w:rsidR="00A442A2" w:rsidRPr="00015D5C" w:rsidRDefault="00A442A2" w:rsidP="00A442A2">
            <w:pPr>
              <w:outlineLvl w:val="0"/>
              <w:rPr>
                <w:rFonts w:ascii="Times New Roman" w:eastAsia="Times New Roman" w:hAnsi="Times New Roman" w:cs="Times New Roman"/>
                <w:sz w:val="22"/>
                <w:szCs w:val="22"/>
                <w:lang w:eastAsia="ru-RU"/>
              </w:rPr>
            </w:pPr>
            <w:r w:rsidRPr="00015D5C">
              <w:rPr>
                <w:rFonts w:ascii="Times New Roman" w:eastAsia="Times New Roman" w:hAnsi="Times New Roman" w:cs="Times New Roman"/>
                <w:sz w:val="22"/>
                <w:szCs w:val="22"/>
                <w:lang w:eastAsia="ru-RU"/>
              </w:rPr>
              <w:t>Проведение генеральной уборки</w:t>
            </w:r>
          </w:p>
        </w:tc>
        <w:tc>
          <w:tcPr>
            <w:tcW w:w="561" w:type="dxa"/>
            <w:shd w:val="clear" w:color="auto" w:fill="auto"/>
            <w:vAlign w:val="center"/>
            <w:hideMark/>
          </w:tcPr>
          <w:p w14:paraId="23B0D11C" w14:textId="77777777" w:rsidR="00A442A2" w:rsidRPr="00015D5C" w:rsidRDefault="00A442A2" w:rsidP="00A442A2">
            <w:pPr>
              <w:jc w:val="center"/>
              <w:outlineLvl w:val="0"/>
              <w:rPr>
                <w:rFonts w:ascii="Times New Roman" w:eastAsia="Times New Roman" w:hAnsi="Times New Roman" w:cs="Times New Roman"/>
                <w:sz w:val="22"/>
                <w:szCs w:val="22"/>
                <w:lang w:eastAsia="ru-RU"/>
              </w:rPr>
            </w:pPr>
            <w:r w:rsidRPr="00015D5C">
              <w:rPr>
                <w:rFonts w:ascii="Times New Roman" w:eastAsia="Times New Roman" w:hAnsi="Times New Roman" w:cs="Times New Roman"/>
                <w:sz w:val="22"/>
                <w:szCs w:val="22"/>
                <w:lang w:eastAsia="ru-RU"/>
              </w:rPr>
              <w:t>1</w:t>
            </w:r>
          </w:p>
        </w:tc>
        <w:tc>
          <w:tcPr>
            <w:tcW w:w="4233" w:type="dxa"/>
            <w:gridSpan w:val="2"/>
            <w:shd w:val="clear" w:color="auto" w:fill="auto"/>
            <w:vAlign w:val="center"/>
            <w:hideMark/>
          </w:tcPr>
          <w:p w14:paraId="5152DC2A" w14:textId="77777777" w:rsidR="00A442A2" w:rsidRPr="00015D5C" w:rsidRDefault="00A442A2" w:rsidP="00A442A2">
            <w:pPr>
              <w:outlineLvl w:val="0"/>
              <w:rPr>
                <w:rFonts w:ascii="Times New Roman" w:eastAsia="Times New Roman" w:hAnsi="Times New Roman" w:cs="Times New Roman"/>
                <w:sz w:val="22"/>
                <w:szCs w:val="22"/>
                <w:lang w:eastAsia="ru-RU"/>
              </w:rPr>
            </w:pPr>
            <w:r w:rsidRPr="00015D5C">
              <w:rPr>
                <w:rFonts w:ascii="Times New Roman" w:eastAsia="Times New Roman" w:hAnsi="Times New Roman" w:cs="Times New Roman"/>
                <w:sz w:val="22"/>
                <w:szCs w:val="22"/>
                <w:lang w:eastAsia="ru-RU"/>
              </w:rPr>
              <w:t>раз в год в весенний период</w:t>
            </w:r>
          </w:p>
        </w:tc>
      </w:tr>
      <w:tr w:rsidR="00A442A2" w:rsidRPr="00015D5C" w14:paraId="374CF1AC" w14:textId="77777777" w:rsidTr="00363FA3">
        <w:trPr>
          <w:trHeight w:val="300"/>
        </w:trPr>
        <w:tc>
          <w:tcPr>
            <w:tcW w:w="5352" w:type="dxa"/>
            <w:shd w:val="clear" w:color="000000" w:fill="DDD9C4"/>
            <w:vAlign w:val="center"/>
            <w:hideMark/>
          </w:tcPr>
          <w:p w14:paraId="72290752"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1:</w:t>
            </w:r>
          </w:p>
        </w:tc>
        <w:tc>
          <w:tcPr>
            <w:tcW w:w="561" w:type="dxa"/>
            <w:shd w:val="clear" w:color="000000" w:fill="DDD9C4"/>
            <w:vAlign w:val="center"/>
            <w:hideMark/>
          </w:tcPr>
          <w:p w14:paraId="2B0AD298" w14:textId="77777777" w:rsidR="00A442A2" w:rsidRPr="004F4349" w:rsidRDefault="00A442A2" w:rsidP="00A442A2">
            <w:pPr>
              <w:jc w:val="center"/>
              <w:rPr>
                <w:rFonts w:ascii="Times New Roman" w:hAnsi="Times New Roman" w:cs="Times New Roman"/>
                <w:b/>
                <w:sz w:val="22"/>
                <w:szCs w:val="22"/>
              </w:rPr>
            </w:pPr>
            <w:r w:rsidRPr="004F4349">
              <w:rPr>
                <w:rFonts w:ascii="Times New Roman" w:hAnsi="Times New Roman" w:cs="Times New Roman"/>
                <w:b/>
                <w:sz w:val="22"/>
                <w:szCs w:val="22"/>
              </w:rPr>
              <w:t> </w:t>
            </w:r>
          </w:p>
        </w:tc>
        <w:tc>
          <w:tcPr>
            <w:tcW w:w="4233" w:type="dxa"/>
            <w:gridSpan w:val="2"/>
            <w:shd w:val="clear" w:color="000000" w:fill="DDD9C4"/>
            <w:vAlign w:val="center"/>
            <w:hideMark/>
          </w:tcPr>
          <w:p w14:paraId="593DEA28" w14:textId="77777777" w:rsidR="00A442A2" w:rsidRPr="004F4349" w:rsidRDefault="00A442A2" w:rsidP="00A442A2">
            <w:pPr>
              <w:jc w:val="center"/>
              <w:rPr>
                <w:rFonts w:ascii="Times New Roman" w:hAnsi="Times New Roman" w:cs="Times New Roman"/>
                <w:b/>
                <w:sz w:val="22"/>
                <w:szCs w:val="22"/>
              </w:rPr>
            </w:pPr>
            <w:r w:rsidRPr="004F4349">
              <w:rPr>
                <w:rFonts w:ascii="Times New Roman" w:hAnsi="Times New Roman" w:cs="Times New Roman"/>
                <w:b/>
                <w:sz w:val="22"/>
                <w:szCs w:val="22"/>
              </w:rPr>
              <w:t> </w:t>
            </w:r>
          </w:p>
        </w:tc>
      </w:tr>
      <w:tr w:rsidR="00A442A2" w:rsidRPr="00015D5C" w14:paraId="3DCFC876" w14:textId="77777777" w:rsidTr="00363FA3">
        <w:trPr>
          <w:trHeight w:val="555"/>
        </w:trPr>
        <w:tc>
          <w:tcPr>
            <w:tcW w:w="10146" w:type="dxa"/>
            <w:gridSpan w:val="4"/>
            <w:shd w:val="clear" w:color="auto" w:fill="auto"/>
            <w:vAlign w:val="center"/>
            <w:hideMark/>
          </w:tcPr>
          <w:p w14:paraId="1DE037F7"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Работы по содержанию и ППР помещений общего пользования, входящих в состав общего имущества МКД</w:t>
            </w:r>
          </w:p>
        </w:tc>
      </w:tr>
      <w:tr w:rsidR="00A442A2" w:rsidRPr="00015D5C" w14:paraId="3151FB8F" w14:textId="77777777" w:rsidTr="00363FA3">
        <w:trPr>
          <w:trHeight w:val="300"/>
        </w:trPr>
        <w:tc>
          <w:tcPr>
            <w:tcW w:w="5352" w:type="dxa"/>
            <w:shd w:val="clear" w:color="auto" w:fill="auto"/>
            <w:vAlign w:val="center"/>
            <w:hideMark/>
          </w:tcPr>
          <w:p w14:paraId="674A2684" w14:textId="77777777" w:rsidR="00A442A2" w:rsidRPr="004F4349" w:rsidRDefault="00A442A2" w:rsidP="00A442A2">
            <w:pPr>
              <w:outlineLvl w:val="0"/>
              <w:rPr>
                <w:rFonts w:ascii="Times New Roman" w:hAnsi="Times New Roman" w:cs="Times New Roman"/>
                <w:b/>
                <w:sz w:val="22"/>
                <w:szCs w:val="22"/>
              </w:rPr>
            </w:pPr>
            <w:r w:rsidRPr="004F4349">
              <w:rPr>
                <w:rFonts w:ascii="Times New Roman" w:hAnsi="Times New Roman" w:cs="Times New Roman"/>
                <w:b/>
                <w:sz w:val="22"/>
                <w:szCs w:val="22"/>
              </w:rPr>
              <w:t>Очистка водосточных труб</w:t>
            </w:r>
          </w:p>
        </w:tc>
        <w:tc>
          <w:tcPr>
            <w:tcW w:w="561" w:type="dxa"/>
            <w:shd w:val="clear" w:color="auto" w:fill="auto"/>
            <w:vAlign w:val="center"/>
            <w:hideMark/>
          </w:tcPr>
          <w:p w14:paraId="22B47304" w14:textId="77777777" w:rsidR="00A442A2" w:rsidRPr="004F4349" w:rsidRDefault="00A442A2" w:rsidP="00A442A2">
            <w:pPr>
              <w:jc w:val="center"/>
              <w:outlineLvl w:val="0"/>
              <w:rPr>
                <w:rFonts w:ascii="Times New Roman" w:hAnsi="Times New Roman" w:cs="Times New Roman"/>
                <w:b/>
                <w:sz w:val="22"/>
                <w:szCs w:val="22"/>
              </w:rPr>
            </w:pPr>
            <w:r w:rsidRPr="004F4349">
              <w:rPr>
                <w:rFonts w:ascii="Times New Roman" w:hAnsi="Times New Roman" w:cs="Times New Roman"/>
                <w:b/>
                <w:sz w:val="22"/>
                <w:szCs w:val="22"/>
              </w:rPr>
              <w:t> </w:t>
            </w:r>
          </w:p>
        </w:tc>
        <w:tc>
          <w:tcPr>
            <w:tcW w:w="4233" w:type="dxa"/>
            <w:gridSpan w:val="2"/>
            <w:shd w:val="clear" w:color="auto" w:fill="auto"/>
            <w:vAlign w:val="center"/>
            <w:hideMark/>
          </w:tcPr>
          <w:p w14:paraId="7FAD2ADA" w14:textId="77777777" w:rsidR="00A442A2" w:rsidRPr="004F4349" w:rsidRDefault="00A442A2" w:rsidP="00A442A2">
            <w:pPr>
              <w:outlineLvl w:val="0"/>
              <w:rPr>
                <w:rFonts w:ascii="Times New Roman" w:hAnsi="Times New Roman" w:cs="Times New Roman"/>
                <w:b/>
                <w:sz w:val="22"/>
                <w:szCs w:val="22"/>
              </w:rPr>
            </w:pPr>
            <w:r w:rsidRPr="004F4349">
              <w:rPr>
                <w:rFonts w:ascii="Times New Roman" w:hAnsi="Times New Roman" w:cs="Times New Roman"/>
                <w:b/>
                <w:sz w:val="22"/>
                <w:szCs w:val="22"/>
              </w:rPr>
              <w:t> </w:t>
            </w:r>
          </w:p>
        </w:tc>
      </w:tr>
      <w:tr w:rsidR="00A442A2" w:rsidRPr="00015D5C" w14:paraId="2F3A29B6" w14:textId="77777777" w:rsidTr="00363FA3">
        <w:trPr>
          <w:trHeight w:val="453"/>
        </w:trPr>
        <w:tc>
          <w:tcPr>
            <w:tcW w:w="5352" w:type="dxa"/>
            <w:shd w:val="clear" w:color="auto" w:fill="auto"/>
            <w:vAlign w:val="center"/>
            <w:hideMark/>
          </w:tcPr>
          <w:p w14:paraId="312C7B49"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Прочистка внутреннего металлического водостока от засорения</w:t>
            </w:r>
          </w:p>
        </w:tc>
        <w:tc>
          <w:tcPr>
            <w:tcW w:w="561" w:type="dxa"/>
            <w:shd w:val="clear" w:color="auto" w:fill="auto"/>
            <w:vAlign w:val="center"/>
            <w:hideMark/>
          </w:tcPr>
          <w:p w14:paraId="12826D4C" w14:textId="77777777" w:rsidR="00A442A2" w:rsidRPr="004F4349" w:rsidRDefault="00A442A2"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30A7C4EB"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течение суток после обнаружения</w:t>
            </w:r>
          </w:p>
        </w:tc>
      </w:tr>
      <w:tr w:rsidR="00A442A2" w:rsidRPr="00015D5C" w14:paraId="71EAC95C" w14:textId="77777777" w:rsidTr="00363FA3">
        <w:trPr>
          <w:trHeight w:val="559"/>
        </w:trPr>
        <w:tc>
          <w:tcPr>
            <w:tcW w:w="5352" w:type="dxa"/>
            <w:shd w:val="clear" w:color="auto" w:fill="auto"/>
            <w:vAlign w:val="center"/>
            <w:hideMark/>
          </w:tcPr>
          <w:p w14:paraId="655F09C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Прочистка водоприемной воронки внутреннего металлического водостока от засорения</w:t>
            </w:r>
          </w:p>
        </w:tc>
        <w:tc>
          <w:tcPr>
            <w:tcW w:w="561" w:type="dxa"/>
            <w:shd w:val="clear" w:color="auto" w:fill="auto"/>
            <w:vAlign w:val="center"/>
            <w:hideMark/>
          </w:tcPr>
          <w:p w14:paraId="0A05F467" w14:textId="78C1C14E" w:rsidR="00A442A2" w:rsidRPr="004F4349" w:rsidRDefault="00A442A2"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217DCB3E"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течение суток после обнаружения</w:t>
            </w:r>
          </w:p>
        </w:tc>
      </w:tr>
      <w:tr w:rsidR="00A442A2" w:rsidRPr="00015D5C" w14:paraId="66F4D579" w14:textId="77777777" w:rsidTr="00363FA3">
        <w:trPr>
          <w:trHeight w:val="300"/>
        </w:trPr>
        <w:tc>
          <w:tcPr>
            <w:tcW w:w="5352" w:type="dxa"/>
            <w:shd w:val="clear" w:color="auto" w:fill="auto"/>
            <w:vAlign w:val="center"/>
            <w:hideMark/>
          </w:tcPr>
          <w:p w14:paraId="573BC555" w14:textId="77777777" w:rsidR="00A442A2" w:rsidRPr="004F4349" w:rsidRDefault="00A442A2" w:rsidP="00A442A2">
            <w:pPr>
              <w:outlineLvl w:val="0"/>
              <w:rPr>
                <w:rFonts w:ascii="Times New Roman" w:hAnsi="Times New Roman" w:cs="Times New Roman"/>
                <w:b/>
                <w:sz w:val="22"/>
                <w:szCs w:val="22"/>
              </w:rPr>
            </w:pPr>
            <w:r w:rsidRPr="004F4349">
              <w:rPr>
                <w:rFonts w:ascii="Times New Roman" w:hAnsi="Times New Roman" w:cs="Times New Roman"/>
                <w:b/>
                <w:sz w:val="22"/>
                <w:szCs w:val="22"/>
              </w:rPr>
              <w:t>Очистка кровли</w:t>
            </w:r>
          </w:p>
        </w:tc>
        <w:tc>
          <w:tcPr>
            <w:tcW w:w="561" w:type="dxa"/>
            <w:shd w:val="clear" w:color="auto" w:fill="auto"/>
            <w:vAlign w:val="center"/>
            <w:hideMark/>
          </w:tcPr>
          <w:p w14:paraId="2B0E31E9" w14:textId="77777777" w:rsidR="00A442A2" w:rsidRPr="004F4349" w:rsidRDefault="00A442A2" w:rsidP="00A442A2">
            <w:pPr>
              <w:jc w:val="center"/>
              <w:outlineLvl w:val="0"/>
              <w:rPr>
                <w:rFonts w:ascii="Times New Roman" w:hAnsi="Times New Roman" w:cs="Times New Roman"/>
                <w:b/>
                <w:sz w:val="22"/>
                <w:szCs w:val="22"/>
              </w:rPr>
            </w:pPr>
            <w:r w:rsidRPr="004F4349">
              <w:rPr>
                <w:rFonts w:ascii="Times New Roman" w:hAnsi="Times New Roman" w:cs="Times New Roman"/>
                <w:b/>
                <w:sz w:val="22"/>
                <w:szCs w:val="22"/>
              </w:rPr>
              <w:t> </w:t>
            </w:r>
          </w:p>
        </w:tc>
        <w:tc>
          <w:tcPr>
            <w:tcW w:w="4233" w:type="dxa"/>
            <w:gridSpan w:val="2"/>
            <w:shd w:val="clear" w:color="auto" w:fill="auto"/>
            <w:vAlign w:val="center"/>
            <w:hideMark/>
          </w:tcPr>
          <w:p w14:paraId="5A9D7DED" w14:textId="77777777" w:rsidR="00A442A2" w:rsidRPr="004F4349" w:rsidRDefault="00A442A2" w:rsidP="00A442A2">
            <w:pPr>
              <w:outlineLvl w:val="0"/>
              <w:rPr>
                <w:rFonts w:ascii="Times New Roman" w:hAnsi="Times New Roman" w:cs="Times New Roman"/>
                <w:b/>
                <w:sz w:val="22"/>
                <w:szCs w:val="22"/>
              </w:rPr>
            </w:pPr>
            <w:r w:rsidRPr="004F4349">
              <w:rPr>
                <w:rFonts w:ascii="Times New Roman" w:hAnsi="Times New Roman" w:cs="Times New Roman"/>
                <w:b/>
                <w:sz w:val="22"/>
                <w:szCs w:val="22"/>
              </w:rPr>
              <w:t> </w:t>
            </w:r>
          </w:p>
        </w:tc>
      </w:tr>
      <w:tr w:rsidR="00A442A2" w:rsidRPr="00015D5C" w14:paraId="06187E39" w14:textId="77777777" w:rsidTr="00363FA3">
        <w:trPr>
          <w:trHeight w:val="300"/>
        </w:trPr>
        <w:tc>
          <w:tcPr>
            <w:tcW w:w="5352" w:type="dxa"/>
            <w:shd w:val="clear" w:color="auto" w:fill="auto"/>
            <w:vAlign w:val="center"/>
            <w:hideMark/>
          </w:tcPr>
          <w:p w14:paraId="59AE5DC5"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Очистка кровли от мусора, грязи и листьев</w:t>
            </w:r>
          </w:p>
        </w:tc>
        <w:tc>
          <w:tcPr>
            <w:tcW w:w="561" w:type="dxa"/>
            <w:shd w:val="clear" w:color="auto" w:fill="auto"/>
            <w:vAlign w:val="center"/>
            <w:hideMark/>
          </w:tcPr>
          <w:p w14:paraId="11502E1A"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2</w:t>
            </w:r>
          </w:p>
        </w:tc>
        <w:tc>
          <w:tcPr>
            <w:tcW w:w="4233" w:type="dxa"/>
            <w:gridSpan w:val="2"/>
            <w:shd w:val="clear" w:color="auto" w:fill="auto"/>
            <w:vAlign w:val="center"/>
            <w:hideMark/>
          </w:tcPr>
          <w:p w14:paraId="4C0565A0" w14:textId="0D743DB4" w:rsidR="00A442A2" w:rsidRPr="004F4349" w:rsidRDefault="00A442A2" w:rsidP="00A442A2">
            <w:pP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раза</w:t>
            </w:r>
            <w:r w:rsidRPr="004F4349">
              <w:rPr>
                <w:rFonts w:ascii="Times New Roman" w:hAnsi="Times New Roman" w:cs="Times New Roman"/>
                <w:sz w:val="22"/>
                <w:szCs w:val="22"/>
              </w:rPr>
              <w:t xml:space="preserve"> в год</w:t>
            </w:r>
          </w:p>
        </w:tc>
      </w:tr>
      <w:tr w:rsidR="00A442A2" w:rsidRPr="00015D5C" w14:paraId="65AF6616" w14:textId="77777777" w:rsidTr="00363FA3">
        <w:trPr>
          <w:trHeight w:val="345"/>
        </w:trPr>
        <w:tc>
          <w:tcPr>
            <w:tcW w:w="5352" w:type="dxa"/>
            <w:shd w:val="clear" w:color="auto" w:fill="auto"/>
            <w:vAlign w:val="center"/>
            <w:hideMark/>
          </w:tcPr>
          <w:p w14:paraId="74AF150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Уборка подвального помещения</w:t>
            </w:r>
          </w:p>
        </w:tc>
        <w:tc>
          <w:tcPr>
            <w:tcW w:w="561" w:type="dxa"/>
            <w:shd w:val="clear" w:color="auto" w:fill="auto"/>
            <w:vAlign w:val="center"/>
            <w:hideMark/>
          </w:tcPr>
          <w:p w14:paraId="7BC713A5"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1F499A41" w14:textId="0D4AE65D"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 xml:space="preserve">раз в </w:t>
            </w:r>
            <w:r w:rsidRPr="00015D5C">
              <w:rPr>
                <w:rFonts w:ascii="Times New Roman" w:hAnsi="Times New Roman" w:cs="Times New Roman"/>
                <w:sz w:val="22"/>
                <w:szCs w:val="22"/>
              </w:rPr>
              <w:t>квартал</w:t>
            </w:r>
          </w:p>
        </w:tc>
      </w:tr>
      <w:tr w:rsidR="00A442A2" w:rsidRPr="00015D5C" w14:paraId="44DAE08F" w14:textId="77777777" w:rsidTr="00363FA3">
        <w:trPr>
          <w:trHeight w:val="582"/>
        </w:trPr>
        <w:tc>
          <w:tcPr>
            <w:tcW w:w="10146" w:type="dxa"/>
            <w:gridSpan w:val="4"/>
            <w:shd w:val="clear" w:color="auto" w:fill="auto"/>
            <w:vAlign w:val="center"/>
            <w:hideMark/>
          </w:tcPr>
          <w:p w14:paraId="14EC35DB" w14:textId="77777777" w:rsidR="00A442A2" w:rsidRPr="004F4349" w:rsidRDefault="00A442A2" w:rsidP="00A442A2">
            <w:pPr>
              <w:outlineLvl w:val="0"/>
              <w:rPr>
                <w:rFonts w:ascii="Times New Roman" w:hAnsi="Times New Roman" w:cs="Times New Roman"/>
                <w:b/>
                <w:sz w:val="22"/>
                <w:szCs w:val="22"/>
              </w:rPr>
            </w:pPr>
            <w:r w:rsidRPr="004F4349">
              <w:rPr>
                <w:rFonts w:ascii="Times New Roman" w:hAnsi="Times New Roman" w:cs="Times New Roman"/>
                <w:b/>
                <w:sz w:val="22"/>
                <w:szCs w:val="22"/>
              </w:rPr>
              <w:t>Работы по содержанию и ППР внутридомовых инженерных коммуникаций и оборудования, входящих в состав общего имущества МКД </w:t>
            </w:r>
          </w:p>
        </w:tc>
      </w:tr>
      <w:tr w:rsidR="00A442A2" w:rsidRPr="00015D5C" w14:paraId="24A76BAC" w14:textId="77777777" w:rsidTr="00363FA3">
        <w:trPr>
          <w:trHeight w:val="406"/>
        </w:trPr>
        <w:tc>
          <w:tcPr>
            <w:tcW w:w="5352" w:type="dxa"/>
            <w:shd w:val="clear" w:color="auto" w:fill="auto"/>
            <w:vAlign w:val="center"/>
            <w:hideMark/>
          </w:tcPr>
          <w:p w14:paraId="1BE5AB2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Ремонт дверей в помещениях общего пользования</w:t>
            </w:r>
          </w:p>
        </w:tc>
        <w:tc>
          <w:tcPr>
            <w:tcW w:w="561" w:type="dxa"/>
            <w:shd w:val="clear" w:color="auto" w:fill="auto"/>
            <w:vAlign w:val="center"/>
            <w:hideMark/>
          </w:tcPr>
          <w:p w14:paraId="54E41C3C" w14:textId="462886AB"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4E1C098E"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Устранение по мере обнаружения дефектов</w:t>
            </w:r>
          </w:p>
        </w:tc>
      </w:tr>
      <w:tr w:rsidR="00A442A2" w:rsidRPr="00015D5C" w14:paraId="734FAC83" w14:textId="77777777" w:rsidTr="00363FA3">
        <w:trPr>
          <w:trHeight w:val="275"/>
        </w:trPr>
        <w:tc>
          <w:tcPr>
            <w:tcW w:w="5352" w:type="dxa"/>
            <w:shd w:val="clear" w:color="auto" w:fill="auto"/>
            <w:vAlign w:val="center"/>
            <w:hideMark/>
          </w:tcPr>
          <w:p w14:paraId="45DA6C37"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lastRenderedPageBreak/>
              <w:t>Ремонт окон в помещениях общего пользования</w:t>
            </w:r>
          </w:p>
        </w:tc>
        <w:tc>
          <w:tcPr>
            <w:tcW w:w="561" w:type="dxa"/>
            <w:shd w:val="clear" w:color="auto" w:fill="auto"/>
            <w:vAlign w:val="center"/>
            <w:hideMark/>
          </w:tcPr>
          <w:p w14:paraId="677665CD" w14:textId="27F244C6"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442C51EC"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Устранение по мере обнаружения дефектов</w:t>
            </w:r>
          </w:p>
        </w:tc>
      </w:tr>
      <w:tr w:rsidR="00A442A2" w:rsidRPr="00015D5C" w14:paraId="7DB223B3" w14:textId="77777777" w:rsidTr="00363FA3">
        <w:trPr>
          <w:trHeight w:val="300"/>
        </w:trPr>
        <w:tc>
          <w:tcPr>
            <w:tcW w:w="10146" w:type="dxa"/>
            <w:gridSpan w:val="4"/>
            <w:shd w:val="clear" w:color="000000" w:fill="DDD9C4"/>
            <w:vAlign w:val="center"/>
            <w:hideMark/>
          </w:tcPr>
          <w:p w14:paraId="529A1F5D"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2:</w:t>
            </w:r>
          </w:p>
        </w:tc>
      </w:tr>
      <w:tr w:rsidR="00A442A2" w:rsidRPr="00015D5C" w14:paraId="3209FCF9" w14:textId="77777777" w:rsidTr="00363FA3">
        <w:trPr>
          <w:trHeight w:val="85"/>
        </w:trPr>
        <w:tc>
          <w:tcPr>
            <w:tcW w:w="10146" w:type="dxa"/>
            <w:gridSpan w:val="4"/>
            <w:shd w:val="clear" w:color="auto" w:fill="auto"/>
            <w:vAlign w:val="center"/>
            <w:hideMark/>
          </w:tcPr>
          <w:p w14:paraId="36107FF7"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Работы по содержанию и ППР внутридомовых инженерных коммуникаций и оборудования, входящих в состав общего имущества МКД </w:t>
            </w:r>
          </w:p>
        </w:tc>
      </w:tr>
      <w:tr w:rsidR="00A442A2" w:rsidRPr="00015D5C" w14:paraId="1BD4EEC2" w14:textId="77777777" w:rsidTr="00363FA3">
        <w:trPr>
          <w:trHeight w:val="300"/>
        </w:trPr>
        <w:tc>
          <w:tcPr>
            <w:tcW w:w="10146" w:type="dxa"/>
            <w:gridSpan w:val="4"/>
            <w:shd w:val="clear" w:color="auto" w:fill="auto"/>
            <w:vAlign w:val="center"/>
            <w:hideMark/>
          </w:tcPr>
          <w:p w14:paraId="443AB8EB" w14:textId="77777777" w:rsidR="00A442A2" w:rsidRPr="004F4349" w:rsidRDefault="00A442A2" w:rsidP="00A442A2">
            <w:pPr>
              <w:outlineLvl w:val="0"/>
              <w:rPr>
                <w:rFonts w:ascii="Times New Roman" w:hAnsi="Times New Roman" w:cs="Times New Roman"/>
                <w:b/>
                <w:sz w:val="22"/>
                <w:szCs w:val="22"/>
              </w:rPr>
            </w:pPr>
            <w:r w:rsidRPr="004F4349">
              <w:rPr>
                <w:rFonts w:ascii="Times New Roman" w:hAnsi="Times New Roman" w:cs="Times New Roman"/>
                <w:b/>
                <w:sz w:val="22"/>
                <w:szCs w:val="22"/>
              </w:rPr>
              <w:t>Ремонт водосточных труб</w:t>
            </w:r>
          </w:p>
        </w:tc>
      </w:tr>
      <w:tr w:rsidR="00A442A2" w:rsidRPr="00015D5C" w14:paraId="3F39AF17" w14:textId="77777777" w:rsidTr="00363FA3">
        <w:trPr>
          <w:trHeight w:val="307"/>
        </w:trPr>
        <w:tc>
          <w:tcPr>
            <w:tcW w:w="5352" w:type="dxa"/>
            <w:shd w:val="clear" w:color="auto" w:fill="auto"/>
            <w:vAlign w:val="center"/>
            <w:hideMark/>
          </w:tcPr>
          <w:p w14:paraId="52D844B8"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Укрепление водосточных труб</w:t>
            </w:r>
          </w:p>
        </w:tc>
        <w:tc>
          <w:tcPr>
            <w:tcW w:w="561" w:type="dxa"/>
            <w:shd w:val="clear" w:color="auto" w:fill="auto"/>
            <w:vAlign w:val="center"/>
            <w:hideMark/>
          </w:tcPr>
          <w:p w14:paraId="4DD1222E" w14:textId="3E393293"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6B1928A8"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Устранение по мере обнаружения дефектов</w:t>
            </w:r>
          </w:p>
        </w:tc>
      </w:tr>
      <w:tr w:rsidR="00A442A2" w:rsidRPr="00015D5C" w14:paraId="3FA3BCA1" w14:textId="77777777" w:rsidTr="00363FA3">
        <w:trPr>
          <w:trHeight w:val="272"/>
        </w:trPr>
        <w:tc>
          <w:tcPr>
            <w:tcW w:w="5352" w:type="dxa"/>
            <w:shd w:val="clear" w:color="auto" w:fill="auto"/>
            <w:vAlign w:val="center"/>
            <w:hideMark/>
          </w:tcPr>
          <w:p w14:paraId="22FEDB27"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Консервация системы центрального отопления</w:t>
            </w:r>
          </w:p>
        </w:tc>
        <w:tc>
          <w:tcPr>
            <w:tcW w:w="561" w:type="dxa"/>
            <w:shd w:val="clear" w:color="auto" w:fill="auto"/>
            <w:vAlign w:val="center"/>
            <w:hideMark/>
          </w:tcPr>
          <w:p w14:paraId="262A19D2" w14:textId="086CEA84"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382D5F09"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256A70A9" w14:textId="77777777" w:rsidTr="00363FA3">
        <w:trPr>
          <w:trHeight w:val="505"/>
        </w:trPr>
        <w:tc>
          <w:tcPr>
            <w:tcW w:w="5352" w:type="dxa"/>
            <w:shd w:val="clear" w:color="auto" w:fill="auto"/>
            <w:vAlign w:val="center"/>
            <w:hideMark/>
          </w:tcPr>
          <w:p w14:paraId="07883699"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Ремонт, регулировка, промывка и опрессовка систем центрального отопления, утепление бойлеров</w:t>
            </w:r>
          </w:p>
        </w:tc>
        <w:tc>
          <w:tcPr>
            <w:tcW w:w="561" w:type="dxa"/>
            <w:shd w:val="clear" w:color="auto" w:fill="auto"/>
            <w:vAlign w:val="center"/>
            <w:hideMark/>
          </w:tcPr>
          <w:p w14:paraId="0FA33159" w14:textId="65324DF7" w:rsidR="00A442A2" w:rsidRPr="004F4349" w:rsidRDefault="00A442A2" w:rsidP="00DA4C23">
            <w:pPr>
              <w:jc w:val="center"/>
              <w:outlineLvl w:val="0"/>
              <w:rPr>
                <w:rFonts w:ascii="Times New Roman" w:hAnsi="Times New Roman" w:cs="Times New Roman"/>
                <w:sz w:val="22"/>
                <w:szCs w:val="22"/>
              </w:rPr>
            </w:pPr>
            <w:r w:rsidRPr="004F4349">
              <w:rPr>
                <w:rFonts w:ascii="Times New Roman" w:hAnsi="Times New Roman" w:cs="Times New Roman"/>
                <w:sz w:val="22"/>
                <w:szCs w:val="22"/>
              </w:rPr>
              <w:t> </w:t>
            </w:r>
            <w:r w:rsidR="00DA4C23"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02A8EBCB"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4F69E0C0" w14:textId="77777777" w:rsidTr="00363FA3">
        <w:trPr>
          <w:trHeight w:val="414"/>
        </w:trPr>
        <w:tc>
          <w:tcPr>
            <w:tcW w:w="5352" w:type="dxa"/>
            <w:shd w:val="clear" w:color="auto" w:fill="auto"/>
            <w:vAlign w:val="center"/>
            <w:hideMark/>
          </w:tcPr>
          <w:p w14:paraId="7F70D9C9"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Прочистка дымовентиляционных каналов</w:t>
            </w:r>
          </w:p>
        </w:tc>
        <w:tc>
          <w:tcPr>
            <w:tcW w:w="561" w:type="dxa"/>
            <w:shd w:val="clear" w:color="auto" w:fill="auto"/>
            <w:vAlign w:val="center"/>
            <w:hideMark/>
          </w:tcPr>
          <w:p w14:paraId="275FF56C" w14:textId="71F19C55"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2756FE63"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41EF7731" w14:textId="77777777" w:rsidTr="00363FA3">
        <w:trPr>
          <w:trHeight w:val="945"/>
        </w:trPr>
        <w:tc>
          <w:tcPr>
            <w:tcW w:w="5352" w:type="dxa"/>
            <w:shd w:val="clear" w:color="auto" w:fill="auto"/>
            <w:vAlign w:val="center"/>
            <w:hideMark/>
          </w:tcPr>
          <w:p w14:paraId="2BDFF5D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Проведение технических осмотров систем водопровода и канализации, центрального отопления и горячего водоснабжения, электротехнических устройств, вентиляционных каналов</w:t>
            </w:r>
          </w:p>
        </w:tc>
        <w:tc>
          <w:tcPr>
            <w:tcW w:w="561" w:type="dxa"/>
            <w:shd w:val="clear" w:color="auto" w:fill="auto"/>
            <w:vAlign w:val="center"/>
            <w:hideMark/>
          </w:tcPr>
          <w:p w14:paraId="49E76657" w14:textId="7D5D5EB8"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4D4DEFA5"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6FB9EDC9" w14:textId="77777777" w:rsidTr="00363FA3">
        <w:trPr>
          <w:trHeight w:val="1115"/>
        </w:trPr>
        <w:tc>
          <w:tcPr>
            <w:tcW w:w="5352" w:type="dxa"/>
            <w:shd w:val="clear" w:color="auto" w:fill="auto"/>
            <w:vAlign w:val="center"/>
            <w:hideMark/>
          </w:tcPr>
          <w:p w14:paraId="1ABC5C02"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Ремонт неисправностей в системах водопровода и канализации, центрального отопления и горячего водоснабжения, электротехнических устройств, вентиляционных каналов</w:t>
            </w:r>
          </w:p>
        </w:tc>
        <w:tc>
          <w:tcPr>
            <w:tcW w:w="561" w:type="dxa"/>
            <w:shd w:val="clear" w:color="auto" w:fill="auto"/>
            <w:vAlign w:val="center"/>
            <w:hideMark/>
          </w:tcPr>
          <w:p w14:paraId="47227DF6" w14:textId="7C477F34"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114719E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Устранение по мере обнаружения дефектов</w:t>
            </w:r>
          </w:p>
        </w:tc>
      </w:tr>
      <w:tr w:rsidR="00A442A2" w:rsidRPr="00015D5C" w14:paraId="1D9A27D3" w14:textId="77777777" w:rsidTr="00363FA3">
        <w:trPr>
          <w:trHeight w:val="422"/>
        </w:trPr>
        <w:tc>
          <w:tcPr>
            <w:tcW w:w="5352" w:type="dxa"/>
            <w:shd w:val="clear" w:color="auto" w:fill="auto"/>
            <w:vAlign w:val="center"/>
            <w:hideMark/>
          </w:tcPr>
          <w:p w14:paraId="4AE438AC"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Проверка исправности канализационных вытяжек</w:t>
            </w:r>
          </w:p>
        </w:tc>
        <w:tc>
          <w:tcPr>
            <w:tcW w:w="561" w:type="dxa"/>
            <w:shd w:val="clear" w:color="auto" w:fill="auto"/>
            <w:vAlign w:val="center"/>
            <w:hideMark/>
          </w:tcPr>
          <w:p w14:paraId="305EF3AE" w14:textId="279D00D7"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45B721D8"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66F52EC6" w14:textId="77777777" w:rsidTr="00363FA3">
        <w:trPr>
          <w:trHeight w:val="372"/>
        </w:trPr>
        <w:tc>
          <w:tcPr>
            <w:tcW w:w="5352" w:type="dxa"/>
            <w:shd w:val="clear" w:color="auto" w:fill="auto"/>
            <w:vAlign w:val="center"/>
            <w:hideMark/>
          </w:tcPr>
          <w:p w14:paraId="3DF680A6"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Проверка заземления оболочки электрокабеля</w:t>
            </w:r>
          </w:p>
        </w:tc>
        <w:tc>
          <w:tcPr>
            <w:tcW w:w="561" w:type="dxa"/>
            <w:shd w:val="clear" w:color="auto" w:fill="auto"/>
            <w:vAlign w:val="center"/>
            <w:hideMark/>
          </w:tcPr>
          <w:p w14:paraId="34B24695"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364A99A5"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месяц</w:t>
            </w:r>
          </w:p>
        </w:tc>
      </w:tr>
      <w:tr w:rsidR="00A442A2" w:rsidRPr="00015D5C" w14:paraId="21265F80" w14:textId="77777777" w:rsidTr="00363FA3">
        <w:trPr>
          <w:trHeight w:val="561"/>
        </w:trPr>
        <w:tc>
          <w:tcPr>
            <w:tcW w:w="5352" w:type="dxa"/>
            <w:shd w:val="clear" w:color="auto" w:fill="auto"/>
            <w:vAlign w:val="center"/>
            <w:hideMark/>
          </w:tcPr>
          <w:p w14:paraId="671047FB"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Поверка коллективных приборов учета ресурсов: ГВС, ХВС, отопления, электроснабжения</w:t>
            </w:r>
          </w:p>
        </w:tc>
        <w:tc>
          <w:tcPr>
            <w:tcW w:w="561" w:type="dxa"/>
            <w:shd w:val="clear" w:color="auto" w:fill="auto"/>
            <w:vAlign w:val="center"/>
            <w:hideMark/>
          </w:tcPr>
          <w:p w14:paraId="76A65128" w14:textId="2961DBE1"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658457B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0B31FA09" w14:textId="77777777" w:rsidTr="00363FA3">
        <w:trPr>
          <w:trHeight w:val="981"/>
        </w:trPr>
        <w:tc>
          <w:tcPr>
            <w:tcW w:w="5352" w:type="dxa"/>
            <w:shd w:val="clear" w:color="auto" w:fill="auto"/>
            <w:vAlign w:val="center"/>
            <w:hideMark/>
          </w:tcPr>
          <w:p w14:paraId="582A7EAD"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Замена и восстановление центрального отопления с выполнением наладочных регулировочных работ, ликвидацией не прогревов и неисправностей в квартирах</w:t>
            </w:r>
          </w:p>
        </w:tc>
        <w:tc>
          <w:tcPr>
            <w:tcW w:w="561" w:type="dxa"/>
            <w:shd w:val="clear" w:color="auto" w:fill="auto"/>
            <w:vAlign w:val="center"/>
            <w:hideMark/>
          </w:tcPr>
          <w:p w14:paraId="714A9021" w14:textId="03A7DB81"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548847A9"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43944C8A" w14:textId="77777777" w:rsidTr="00363FA3">
        <w:trPr>
          <w:trHeight w:val="981"/>
        </w:trPr>
        <w:tc>
          <w:tcPr>
            <w:tcW w:w="5352" w:type="dxa"/>
            <w:shd w:val="clear" w:color="auto" w:fill="auto"/>
            <w:vAlign w:val="center"/>
            <w:hideMark/>
          </w:tcPr>
          <w:p w14:paraId="1751E45E"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Замена и восстановление работоспособности отдельных элементов системы холодного водоснабжения, при необходимости отключение и включение стояков</w:t>
            </w:r>
          </w:p>
        </w:tc>
        <w:tc>
          <w:tcPr>
            <w:tcW w:w="561" w:type="dxa"/>
            <w:shd w:val="clear" w:color="auto" w:fill="auto"/>
            <w:vAlign w:val="center"/>
            <w:hideMark/>
          </w:tcPr>
          <w:p w14:paraId="3BB2AD5C" w14:textId="691E827D"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50B179A3"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7B7C0D4E" w14:textId="77777777" w:rsidTr="00363FA3">
        <w:trPr>
          <w:trHeight w:val="995"/>
        </w:trPr>
        <w:tc>
          <w:tcPr>
            <w:tcW w:w="5352" w:type="dxa"/>
            <w:shd w:val="clear" w:color="auto" w:fill="auto"/>
            <w:vAlign w:val="center"/>
            <w:hideMark/>
          </w:tcPr>
          <w:p w14:paraId="2B491A4F"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Замена и восстановление работоспособности отдельных элементов системы горячего водоснабжения, при необходимости отключение и включение стояков</w:t>
            </w:r>
          </w:p>
        </w:tc>
        <w:tc>
          <w:tcPr>
            <w:tcW w:w="561" w:type="dxa"/>
            <w:shd w:val="clear" w:color="auto" w:fill="auto"/>
            <w:vAlign w:val="center"/>
            <w:hideMark/>
          </w:tcPr>
          <w:p w14:paraId="2E8309D0" w14:textId="35C91753"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741C447B"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75368ED7" w14:textId="77777777" w:rsidTr="00363FA3">
        <w:trPr>
          <w:trHeight w:val="966"/>
        </w:trPr>
        <w:tc>
          <w:tcPr>
            <w:tcW w:w="5352" w:type="dxa"/>
            <w:shd w:val="clear" w:color="auto" w:fill="auto"/>
            <w:vAlign w:val="center"/>
            <w:hideMark/>
          </w:tcPr>
          <w:p w14:paraId="61175575"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 xml:space="preserve">Замена и восстановление работоспособности отдельных элементов системы канализации, в том числе ликвидация засоров, за исключением внутриквартирного </w:t>
            </w:r>
            <w:proofErr w:type="spellStart"/>
            <w:r w:rsidRPr="004F4349">
              <w:rPr>
                <w:rFonts w:ascii="Times New Roman" w:hAnsi="Times New Roman" w:cs="Times New Roman"/>
                <w:sz w:val="22"/>
                <w:szCs w:val="22"/>
              </w:rPr>
              <w:t>сантех</w:t>
            </w:r>
            <w:proofErr w:type="spellEnd"/>
            <w:r w:rsidRPr="004F4349">
              <w:rPr>
                <w:rFonts w:ascii="Times New Roman" w:hAnsi="Times New Roman" w:cs="Times New Roman"/>
                <w:sz w:val="22"/>
                <w:szCs w:val="22"/>
              </w:rPr>
              <w:t xml:space="preserve">. </w:t>
            </w:r>
            <w:r w:rsidRPr="00015D5C">
              <w:rPr>
                <w:rFonts w:ascii="Times New Roman" w:hAnsi="Times New Roman" w:cs="Times New Roman"/>
                <w:sz w:val="22"/>
                <w:szCs w:val="22"/>
              </w:rPr>
              <w:t>О</w:t>
            </w:r>
            <w:r w:rsidRPr="004F4349">
              <w:rPr>
                <w:rFonts w:ascii="Times New Roman" w:hAnsi="Times New Roman" w:cs="Times New Roman"/>
                <w:sz w:val="22"/>
                <w:szCs w:val="22"/>
              </w:rPr>
              <w:t>борудования</w:t>
            </w:r>
          </w:p>
        </w:tc>
        <w:tc>
          <w:tcPr>
            <w:tcW w:w="561" w:type="dxa"/>
            <w:shd w:val="clear" w:color="auto" w:fill="auto"/>
            <w:vAlign w:val="center"/>
            <w:hideMark/>
          </w:tcPr>
          <w:p w14:paraId="5736478A" w14:textId="0BB7F13D"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58635166"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501924A3" w14:textId="77777777" w:rsidTr="00363FA3">
        <w:trPr>
          <w:trHeight w:val="981"/>
        </w:trPr>
        <w:tc>
          <w:tcPr>
            <w:tcW w:w="5352" w:type="dxa"/>
            <w:shd w:val="clear" w:color="auto" w:fill="auto"/>
            <w:vAlign w:val="center"/>
            <w:hideMark/>
          </w:tcPr>
          <w:p w14:paraId="4912D7AC"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Замена и восстановление работоспособности внутридомового электрооборудования (за исключением внутриквартирных устройств и приборов)</w:t>
            </w:r>
          </w:p>
        </w:tc>
        <w:tc>
          <w:tcPr>
            <w:tcW w:w="561" w:type="dxa"/>
            <w:shd w:val="clear" w:color="auto" w:fill="auto"/>
            <w:vAlign w:val="center"/>
            <w:hideMark/>
          </w:tcPr>
          <w:p w14:paraId="72E8CE34" w14:textId="7D5DA9A5"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683B903B"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осенне-зимний период</w:t>
            </w:r>
          </w:p>
        </w:tc>
      </w:tr>
      <w:tr w:rsidR="00A442A2" w:rsidRPr="00015D5C" w14:paraId="289178E2" w14:textId="77777777" w:rsidTr="00363FA3">
        <w:trPr>
          <w:trHeight w:val="300"/>
        </w:trPr>
        <w:tc>
          <w:tcPr>
            <w:tcW w:w="5352" w:type="dxa"/>
            <w:shd w:val="clear" w:color="auto" w:fill="auto"/>
            <w:vAlign w:val="center"/>
            <w:hideMark/>
          </w:tcPr>
          <w:p w14:paraId="6F9F6F0F" w14:textId="77777777" w:rsidR="00A442A2" w:rsidRPr="004F4349" w:rsidRDefault="00A442A2" w:rsidP="00A442A2">
            <w:pPr>
              <w:outlineLvl w:val="0"/>
              <w:rPr>
                <w:rFonts w:ascii="Times New Roman" w:hAnsi="Times New Roman" w:cs="Times New Roman"/>
                <w:b/>
                <w:sz w:val="22"/>
                <w:szCs w:val="22"/>
              </w:rPr>
            </w:pPr>
            <w:r w:rsidRPr="004F4349">
              <w:rPr>
                <w:rFonts w:ascii="Times New Roman" w:hAnsi="Times New Roman" w:cs="Times New Roman"/>
                <w:b/>
                <w:sz w:val="22"/>
                <w:szCs w:val="22"/>
              </w:rPr>
              <w:t>Иное</w:t>
            </w:r>
          </w:p>
        </w:tc>
        <w:tc>
          <w:tcPr>
            <w:tcW w:w="561" w:type="dxa"/>
            <w:shd w:val="clear" w:color="auto" w:fill="auto"/>
            <w:vAlign w:val="center"/>
            <w:hideMark/>
          </w:tcPr>
          <w:p w14:paraId="5274773A" w14:textId="77777777" w:rsidR="00A442A2" w:rsidRPr="004F4349" w:rsidRDefault="00A442A2" w:rsidP="00A442A2">
            <w:pPr>
              <w:jc w:val="center"/>
              <w:outlineLvl w:val="0"/>
              <w:rPr>
                <w:rFonts w:ascii="Times New Roman" w:hAnsi="Times New Roman" w:cs="Times New Roman"/>
                <w:b/>
                <w:sz w:val="22"/>
                <w:szCs w:val="22"/>
              </w:rPr>
            </w:pPr>
            <w:r w:rsidRPr="004F4349">
              <w:rPr>
                <w:rFonts w:ascii="Times New Roman" w:hAnsi="Times New Roman" w:cs="Times New Roman"/>
                <w:b/>
                <w:sz w:val="22"/>
                <w:szCs w:val="22"/>
              </w:rPr>
              <w:t> </w:t>
            </w:r>
          </w:p>
        </w:tc>
        <w:tc>
          <w:tcPr>
            <w:tcW w:w="4233" w:type="dxa"/>
            <w:gridSpan w:val="2"/>
            <w:shd w:val="clear" w:color="auto" w:fill="auto"/>
            <w:vAlign w:val="center"/>
            <w:hideMark/>
          </w:tcPr>
          <w:p w14:paraId="590ED1BF" w14:textId="77777777" w:rsidR="00A442A2" w:rsidRPr="004F4349" w:rsidRDefault="00A442A2" w:rsidP="00A442A2">
            <w:pPr>
              <w:outlineLvl w:val="0"/>
              <w:rPr>
                <w:rFonts w:ascii="Times New Roman" w:hAnsi="Times New Roman" w:cs="Times New Roman"/>
                <w:b/>
                <w:sz w:val="22"/>
                <w:szCs w:val="22"/>
              </w:rPr>
            </w:pPr>
            <w:r w:rsidRPr="004F4349">
              <w:rPr>
                <w:rFonts w:ascii="Times New Roman" w:hAnsi="Times New Roman" w:cs="Times New Roman"/>
                <w:b/>
                <w:sz w:val="22"/>
                <w:szCs w:val="22"/>
              </w:rPr>
              <w:t> </w:t>
            </w:r>
          </w:p>
        </w:tc>
      </w:tr>
      <w:tr w:rsidR="00A442A2" w:rsidRPr="00015D5C" w14:paraId="05E154AD" w14:textId="77777777" w:rsidTr="00363FA3">
        <w:trPr>
          <w:trHeight w:val="330"/>
        </w:trPr>
        <w:tc>
          <w:tcPr>
            <w:tcW w:w="5352" w:type="dxa"/>
            <w:shd w:val="clear" w:color="auto" w:fill="auto"/>
            <w:vAlign w:val="center"/>
            <w:hideMark/>
          </w:tcPr>
          <w:p w14:paraId="6FD7508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Профилактический осмотр мусоропроводов</w:t>
            </w:r>
          </w:p>
        </w:tc>
        <w:tc>
          <w:tcPr>
            <w:tcW w:w="561" w:type="dxa"/>
            <w:shd w:val="clear" w:color="auto" w:fill="auto"/>
            <w:vAlign w:val="center"/>
            <w:hideMark/>
          </w:tcPr>
          <w:p w14:paraId="3239A130"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67E98D5F"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месяц</w:t>
            </w:r>
          </w:p>
        </w:tc>
      </w:tr>
      <w:tr w:rsidR="00A442A2" w:rsidRPr="00015D5C" w14:paraId="730F085F" w14:textId="77777777" w:rsidTr="00363FA3">
        <w:trPr>
          <w:trHeight w:val="300"/>
        </w:trPr>
        <w:tc>
          <w:tcPr>
            <w:tcW w:w="5352" w:type="dxa"/>
            <w:shd w:val="clear" w:color="auto" w:fill="auto"/>
            <w:vAlign w:val="center"/>
            <w:hideMark/>
          </w:tcPr>
          <w:p w14:paraId="307A183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Устранение засора</w:t>
            </w:r>
          </w:p>
        </w:tc>
        <w:tc>
          <w:tcPr>
            <w:tcW w:w="561" w:type="dxa"/>
            <w:shd w:val="clear" w:color="auto" w:fill="auto"/>
            <w:vAlign w:val="center"/>
            <w:hideMark/>
          </w:tcPr>
          <w:p w14:paraId="56FEAAC6" w14:textId="3C16672C"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02EA56C2"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по мере необходимости</w:t>
            </w:r>
          </w:p>
        </w:tc>
      </w:tr>
      <w:tr w:rsidR="00A442A2" w:rsidRPr="00015D5C" w14:paraId="3830541B" w14:textId="77777777" w:rsidTr="00363FA3">
        <w:trPr>
          <w:trHeight w:val="300"/>
        </w:trPr>
        <w:tc>
          <w:tcPr>
            <w:tcW w:w="5352" w:type="dxa"/>
            <w:shd w:val="clear" w:color="auto" w:fill="auto"/>
            <w:vAlign w:val="center"/>
            <w:hideMark/>
          </w:tcPr>
          <w:p w14:paraId="22C111B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Ремонт мусоропроводов</w:t>
            </w:r>
          </w:p>
        </w:tc>
        <w:tc>
          <w:tcPr>
            <w:tcW w:w="561" w:type="dxa"/>
            <w:shd w:val="clear" w:color="auto" w:fill="auto"/>
            <w:vAlign w:val="center"/>
            <w:hideMark/>
          </w:tcPr>
          <w:p w14:paraId="63D04A01" w14:textId="64793E43"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48B3E3A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по мере необходимости</w:t>
            </w:r>
          </w:p>
        </w:tc>
      </w:tr>
      <w:tr w:rsidR="00A442A2" w:rsidRPr="00015D5C" w14:paraId="18F1865F" w14:textId="77777777" w:rsidTr="00363FA3">
        <w:trPr>
          <w:trHeight w:val="290"/>
        </w:trPr>
        <w:tc>
          <w:tcPr>
            <w:tcW w:w="5352" w:type="dxa"/>
            <w:shd w:val="clear" w:color="auto" w:fill="auto"/>
            <w:vAlign w:val="center"/>
            <w:hideMark/>
          </w:tcPr>
          <w:p w14:paraId="311767A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Гидропневматическая очистка системы отопления</w:t>
            </w:r>
          </w:p>
        </w:tc>
        <w:tc>
          <w:tcPr>
            <w:tcW w:w="561" w:type="dxa"/>
            <w:shd w:val="clear" w:color="auto" w:fill="auto"/>
            <w:vAlign w:val="center"/>
            <w:hideMark/>
          </w:tcPr>
          <w:p w14:paraId="69EF3A77"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19A2E32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год</w:t>
            </w:r>
          </w:p>
        </w:tc>
      </w:tr>
      <w:tr w:rsidR="00A442A2" w:rsidRPr="00015D5C" w14:paraId="18CED51A" w14:textId="77777777" w:rsidTr="00363FA3">
        <w:trPr>
          <w:trHeight w:val="267"/>
        </w:trPr>
        <w:tc>
          <w:tcPr>
            <w:tcW w:w="5352" w:type="dxa"/>
            <w:shd w:val="clear" w:color="auto" w:fill="auto"/>
            <w:vAlign w:val="center"/>
            <w:hideMark/>
          </w:tcPr>
          <w:p w14:paraId="04BCA243"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Обслуживание и ремонт тепловых пунктов</w:t>
            </w:r>
          </w:p>
        </w:tc>
        <w:tc>
          <w:tcPr>
            <w:tcW w:w="561" w:type="dxa"/>
            <w:shd w:val="clear" w:color="auto" w:fill="auto"/>
            <w:vAlign w:val="center"/>
            <w:hideMark/>
          </w:tcPr>
          <w:p w14:paraId="53A99D36"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2D00F54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месяц</w:t>
            </w:r>
          </w:p>
        </w:tc>
      </w:tr>
      <w:tr w:rsidR="00A442A2" w:rsidRPr="00015D5C" w14:paraId="2C27B6C8" w14:textId="77777777" w:rsidTr="00363FA3">
        <w:trPr>
          <w:trHeight w:val="567"/>
        </w:trPr>
        <w:tc>
          <w:tcPr>
            <w:tcW w:w="5352" w:type="dxa"/>
            <w:shd w:val="clear" w:color="auto" w:fill="auto"/>
            <w:vAlign w:val="center"/>
            <w:hideMark/>
          </w:tcPr>
          <w:p w14:paraId="51D20948"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Ремонт электрооборудования (эл. щитков, замена АВР (аварийное включение резерва) и др. работы)</w:t>
            </w:r>
          </w:p>
        </w:tc>
        <w:tc>
          <w:tcPr>
            <w:tcW w:w="561" w:type="dxa"/>
            <w:shd w:val="clear" w:color="auto" w:fill="auto"/>
            <w:vAlign w:val="center"/>
            <w:hideMark/>
          </w:tcPr>
          <w:p w14:paraId="01BAE9E6" w14:textId="03A6B0AF"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7AABCEC1"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по мере необходимости</w:t>
            </w:r>
          </w:p>
        </w:tc>
      </w:tr>
      <w:tr w:rsidR="00A442A2" w:rsidRPr="00015D5C" w14:paraId="2E5B2941" w14:textId="77777777" w:rsidTr="00363FA3">
        <w:trPr>
          <w:trHeight w:val="420"/>
        </w:trPr>
        <w:tc>
          <w:tcPr>
            <w:tcW w:w="5352" w:type="dxa"/>
            <w:shd w:val="clear" w:color="auto" w:fill="auto"/>
            <w:vAlign w:val="center"/>
            <w:hideMark/>
          </w:tcPr>
          <w:p w14:paraId="0A9BDA05"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lastRenderedPageBreak/>
              <w:t>Техническое обслуживание светильников дежурного освещения</w:t>
            </w:r>
          </w:p>
        </w:tc>
        <w:tc>
          <w:tcPr>
            <w:tcW w:w="561" w:type="dxa"/>
            <w:shd w:val="clear" w:color="auto" w:fill="auto"/>
            <w:vAlign w:val="center"/>
            <w:hideMark/>
          </w:tcPr>
          <w:p w14:paraId="1807B09C"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7A0F0C63"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месяц</w:t>
            </w:r>
          </w:p>
        </w:tc>
      </w:tr>
      <w:tr w:rsidR="00A442A2" w:rsidRPr="00015D5C" w14:paraId="11D276A6" w14:textId="77777777" w:rsidTr="00363FA3">
        <w:trPr>
          <w:trHeight w:val="330"/>
        </w:trPr>
        <w:tc>
          <w:tcPr>
            <w:tcW w:w="10146" w:type="dxa"/>
            <w:gridSpan w:val="4"/>
            <w:shd w:val="clear" w:color="000000" w:fill="DDD9C4"/>
            <w:vAlign w:val="center"/>
            <w:hideMark/>
          </w:tcPr>
          <w:p w14:paraId="7A4A5CAE"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3:</w:t>
            </w:r>
          </w:p>
        </w:tc>
      </w:tr>
      <w:tr w:rsidR="00A442A2" w:rsidRPr="00015D5C" w14:paraId="781933A2" w14:textId="77777777" w:rsidTr="00363FA3">
        <w:trPr>
          <w:trHeight w:val="558"/>
        </w:trPr>
        <w:tc>
          <w:tcPr>
            <w:tcW w:w="10146" w:type="dxa"/>
            <w:gridSpan w:val="4"/>
            <w:shd w:val="clear" w:color="auto" w:fill="auto"/>
            <w:vAlign w:val="center"/>
            <w:hideMark/>
          </w:tcPr>
          <w:p w14:paraId="521E8676"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Работы по техническому обслуживанию, текущему ремонту и содержанию лифтового оборудования, входящих в состав общего имущества МКД </w:t>
            </w:r>
          </w:p>
        </w:tc>
      </w:tr>
      <w:tr w:rsidR="00A442A2" w:rsidRPr="00015D5C" w14:paraId="5993972C" w14:textId="77777777" w:rsidTr="00363FA3">
        <w:trPr>
          <w:trHeight w:val="315"/>
        </w:trPr>
        <w:tc>
          <w:tcPr>
            <w:tcW w:w="5352" w:type="dxa"/>
            <w:shd w:val="clear" w:color="auto" w:fill="auto"/>
            <w:vAlign w:val="center"/>
            <w:hideMark/>
          </w:tcPr>
          <w:p w14:paraId="79DEB4B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Аварийно-техническое обслуживание лифтов</w:t>
            </w:r>
          </w:p>
        </w:tc>
        <w:tc>
          <w:tcPr>
            <w:tcW w:w="561" w:type="dxa"/>
            <w:shd w:val="clear" w:color="auto" w:fill="auto"/>
            <w:vAlign w:val="center"/>
            <w:hideMark/>
          </w:tcPr>
          <w:p w14:paraId="6FC82C8B" w14:textId="7D3F6CBF" w:rsidR="00A442A2" w:rsidRPr="004F4349" w:rsidRDefault="00A442A2" w:rsidP="00DA4C23">
            <w:pPr>
              <w:jc w:val="center"/>
              <w:outlineLvl w:val="0"/>
              <w:rPr>
                <w:rFonts w:ascii="Times New Roman" w:hAnsi="Times New Roman" w:cs="Times New Roman"/>
                <w:b/>
                <w:sz w:val="22"/>
                <w:szCs w:val="22"/>
              </w:rPr>
            </w:pPr>
            <w:r w:rsidRPr="004F4349">
              <w:rPr>
                <w:rFonts w:ascii="Times New Roman" w:hAnsi="Times New Roman" w:cs="Times New Roman"/>
                <w:b/>
                <w:sz w:val="22"/>
                <w:szCs w:val="22"/>
              </w:rPr>
              <w:t> </w:t>
            </w:r>
            <w:r w:rsidR="00DA4C23" w:rsidRPr="00015D5C">
              <w:rPr>
                <w:rFonts w:ascii="Times New Roman" w:eastAsia="Times New Roman" w:hAnsi="Times New Roman" w:cs="Times New Roman"/>
                <w:b/>
                <w:bCs/>
                <w:sz w:val="22"/>
                <w:szCs w:val="22"/>
                <w:lang w:eastAsia="ru-RU"/>
              </w:rPr>
              <w:t>-</w:t>
            </w:r>
          </w:p>
        </w:tc>
        <w:tc>
          <w:tcPr>
            <w:tcW w:w="4233" w:type="dxa"/>
            <w:gridSpan w:val="2"/>
            <w:shd w:val="clear" w:color="auto" w:fill="auto"/>
            <w:vAlign w:val="center"/>
            <w:hideMark/>
          </w:tcPr>
          <w:p w14:paraId="6D61BCC4"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Ежемесячно</w:t>
            </w:r>
          </w:p>
        </w:tc>
      </w:tr>
      <w:tr w:rsidR="00A442A2" w:rsidRPr="00015D5C" w14:paraId="1283412E" w14:textId="77777777" w:rsidTr="00363FA3">
        <w:trPr>
          <w:trHeight w:val="315"/>
        </w:trPr>
        <w:tc>
          <w:tcPr>
            <w:tcW w:w="5352" w:type="dxa"/>
            <w:shd w:val="clear" w:color="auto" w:fill="auto"/>
            <w:vAlign w:val="center"/>
            <w:hideMark/>
          </w:tcPr>
          <w:p w14:paraId="0E1B6973"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 xml:space="preserve">Техническое освидетельствование лифтов </w:t>
            </w:r>
          </w:p>
        </w:tc>
        <w:tc>
          <w:tcPr>
            <w:tcW w:w="561" w:type="dxa"/>
            <w:shd w:val="clear" w:color="auto" w:fill="auto"/>
            <w:vAlign w:val="center"/>
            <w:hideMark/>
          </w:tcPr>
          <w:p w14:paraId="4CA91AEC" w14:textId="613C4604"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0E7AA7C7"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Ежегодно</w:t>
            </w:r>
          </w:p>
        </w:tc>
      </w:tr>
      <w:tr w:rsidR="00A442A2" w:rsidRPr="00015D5C" w14:paraId="24C6A058" w14:textId="77777777" w:rsidTr="00363FA3">
        <w:trPr>
          <w:trHeight w:val="540"/>
        </w:trPr>
        <w:tc>
          <w:tcPr>
            <w:tcW w:w="5352" w:type="dxa"/>
            <w:shd w:val="clear" w:color="auto" w:fill="auto"/>
            <w:vAlign w:val="center"/>
            <w:hideMark/>
          </w:tcPr>
          <w:p w14:paraId="50684AE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Страхование гражданской ответственности владельцев особо опасных объектов</w:t>
            </w:r>
          </w:p>
        </w:tc>
        <w:tc>
          <w:tcPr>
            <w:tcW w:w="561" w:type="dxa"/>
            <w:shd w:val="clear" w:color="auto" w:fill="auto"/>
            <w:vAlign w:val="center"/>
            <w:hideMark/>
          </w:tcPr>
          <w:p w14:paraId="4C0EDE9B" w14:textId="0324485B"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717EB3D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Ежегодно</w:t>
            </w:r>
          </w:p>
        </w:tc>
      </w:tr>
      <w:tr w:rsidR="00A442A2" w:rsidRPr="00015D5C" w14:paraId="2F61FD0D" w14:textId="77777777" w:rsidTr="00363FA3">
        <w:trPr>
          <w:trHeight w:val="300"/>
        </w:trPr>
        <w:tc>
          <w:tcPr>
            <w:tcW w:w="10146" w:type="dxa"/>
            <w:gridSpan w:val="4"/>
            <w:shd w:val="clear" w:color="000000" w:fill="DDD9C4"/>
            <w:vAlign w:val="center"/>
            <w:hideMark/>
          </w:tcPr>
          <w:p w14:paraId="7302040B"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4:</w:t>
            </w:r>
          </w:p>
        </w:tc>
      </w:tr>
      <w:tr w:rsidR="00A442A2" w:rsidRPr="00015D5C" w14:paraId="71469E30" w14:textId="77777777" w:rsidTr="00363FA3">
        <w:trPr>
          <w:trHeight w:val="460"/>
        </w:trPr>
        <w:tc>
          <w:tcPr>
            <w:tcW w:w="10146" w:type="dxa"/>
            <w:gridSpan w:val="4"/>
            <w:shd w:val="clear" w:color="auto" w:fill="auto"/>
            <w:vAlign w:val="center"/>
            <w:hideMark/>
          </w:tcPr>
          <w:p w14:paraId="5D35BAA8"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Работы по содержанию и ППР, систем противопожарной безопасности, входящих в состав общего имущества МКД </w:t>
            </w:r>
          </w:p>
        </w:tc>
      </w:tr>
      <w:tr w:rsidR="00A442A2" w:rsidRPr="00015D5C" w14:paraId="3ABAFAD9" w14:textId="77777777" w:rsidTr="00363FA3">
        <w:trPr>
          <w:trHeight w:val="424"/>
        </w:trPr>
        <w:tc>
          <w:tcPr>
            <w:tcW w:w="5352" w:type="dxa"/>
            <w:shd w:val="clear" w:color="auto" w:fill="auto"/>
            <w:vAlign w:val="center"/>
            <w:hideMark/>
          </w:tcPr>
          <w:p w14:paraId="3D2F8B8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Осмотр пожарной сигнализации и средств тушения в домах</w:t>
            </w:r>
          </w:p>
        </w:tc>
        <w:tc>
          <w:tcPr>
            <w:tcW w:w="561" w:type="dxa"/>
            <w:shd w:val="clear" w:color="auto" w:fill="auto"/>
            <w:vAlign w:val="center"/>
            <w:hideMark/>
          </w:tcPr>
          <w:p w14:paraId="64079546"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11F68E3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месяц</w:t>
            </w:r>
          </w:p>
        </w:tc>
      </w:tr>
      <w:tr w:rsidR="00A442A2" w:rsidRPr="00015D5C" w14:paraId="1FCC8C79" w14:textId="77777777" w:rsidTr="00363FA3">
        <w:trPr>
          <w:trHeight w:val="373"/>
        </w:trPr>
        <w:tc>
          <w:tcPr>
            <w:tcW w:w="5352" w:type="dxa"/>
            <w:shd w:val="clear" w:color="auto" w:fill="auto"/>
            <w:vAlign w:val="center"/>
            <w:hideMark/>
          </w:tcPr>
          <w:p w14:paraId="32361E04"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Обслуживание систем дымоудаления и противопожарной безопасности</w:t>
            </w:r>
          </w:p>
        </w:tc>
        <w:tc>
          <w:tcPr>
            <w:tcW w:w="561" w:type="dxa"/>
            <w:shd w:val="clear" w:color="auto" w:fill="auto"/>
            <w:vAlign w:val="center"/>
            <w:hideMark/>
          </w:tcPr>
          <w:p w14:paraId="612A485B"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2E26C126"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месяц</w:t>
            </w:r>
          </w:p>
        </w:tc>
      </w:tr>
      <w:tr w:rsidR="00A442A2" w:rsidRPr="00015D5C" w14:paraId="7AB64088" w14:textId="77777777" w:rsidTr="00363FA3">
        <w:trPr>
          <w:trHeight w:val="300"/>
        </w:trPr>
        <w:tc>
          <w:tcPr>
            <w:tcW w:w="10146" w:type="dxa"/>
            <w:gridSpan w:val="4"/>
            <w:shd w:val="clear" w:color="000000" w:fill="DDD9C4"/>
            <w:vAlign w:val="center"/>
            <w:hideMark/>
          </w:tcPr>
          <w:p w14:paraId="0535C43E"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5:</w:t>
            </w:r>
          </w:p>
        </w:tc>
      </w:tr>
      <w:tr w:rsidR="00A442A2" w:rsidRPr="00015D5C" w14:paraId="11280DAA" w14:textId="77777777" w:rsidTr="00363FA3">
        <w:trPr>
          <w:trHeight w:val="300"/>
        </w:trPr>
        <w:tc>
          <w:tcPr>
            <w:tcW w:w="10146" w:type="dxa"/>
            <w:gridSpan w:val="4"/>
            <w:shd w:val="clear" w:color="auto" w:fill="auto"/>
            <w:vAlign w:val="center"/>
            <w:hideMark/>
          </w:tcPr>
          <w:p w14:paraId="3CD6A295"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Работы по содержанию и ППР, систем вентиляции, входящих в состав общего имущества МКД </w:t>
            </w:r>
          </w:p>
        </w:tc>
      </w:tr>
      <w:tr w:rsidR="00A442A2" w:rsidRPr="00015D5C" w14:paraId="6FF78835" w14:textId="77777777" w:rsidTr="00363FA3">
        <w:trPr>
          <w:trHeight w:val="276"/>
        </w:trPr>
        <w:tc>
          <w:tcPr>
            <w:tcW w:w="5352" w:type="dxa"/>
            <w:shd w:val="clear" w:color="auto" w:fill="auto"/>
            <w:vAlign w:val="center"/>
            <w:hideMark/>
          </w:tcPr>
          <w:p w14:paraId="48A0FCF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Проверка наличия тяги в вентиляционных каналах</w:t>
            </w:r>
          </w:p>
        </w:tc>
        <w:tc>
          <w:tcPr>
            <w:tcW w:w="561" w:type="dxa"/>
            <w:shd w:val="clear" w:color="auto" w:fill="auto"/>
            <w:vAlign w:val="center"/>
            <w:hideMark/>
          </w:tcPr>
          <w:p w14:paraId="63145648" w14:textId="453B5E50"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1E3EF2DB"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По мере необходимости</w:t>
            </w:r>
          </w:p>
        </w:tc>
      </w:tr>
      <w:tr w:rsidR="00A442A2" w:rsidRPr="00015D5C" w14:paraId="644A13CF" w14:textId="77777777" w:rsidTr="00363FA3">
        <w:trPr>
          <w:trHeight w:val="266"/>
        </w:trPr>
        <w:tc>
          <w:tcPr>
            <w:tcW w:w="5352" w:type="dxa"/>
            <w:shd w:val="clear" w:color="auto" w:fill="auto"/>
            <w:vAlign w:val="center"/>
            <w:hideMark/>
          </w:tcPr>
          <w:p w14:paraId="0631527E"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Регулировка и наладка систем вентиляции</w:t>
            </w:r>
          </w:p>
        </w:tc>
        <w:tc>
          <w:tcPr>
            <w:tcW w:w="561" w:type="dxa"/>
            <w:shd w:val="clear" w:color="auto" w:fill="auto"/>
            <w:vAlign w:val="center"/>
            <w:hideMark/>
          </w:tcPr>
          <w:p w14:paraId="2D365B5B" w14:textId="74FEDB75"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195B72A6"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По мере необходимости</w:t>
            </w:r>
          </w:p>
        </w:tc>
      </w:tr>
      <w:tr w:rsidR="00A442A2" w:rsidRPr="00015D5C" w14:paraId="195F12C3" w14:textId="77777777" w:rsidTr="00363FA3">
        <w:trPr>
          <w:trHeight w:val="284"/>
        </w:trPr>
        <w:tc>
          <w:tcPr>
            <w:tcW w:w="10146" w:type="dxa"/>
            <w:gridSpan w:val="4"/>
            <w:shd w:val="clear" w:color="000000" w:fill="DDD9C4"/>
            <w:vAlign w:val="center"/>
            <w:hideMark/>
          </w:tcPr>
          <w:p w14:paraId="08E6CD4F"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6:</w:t>
            </w:r>
          </w:p>
        </w:tc>
      </w:tr>
      <w:tr w:rsidR="00A442A2" w:rsidRPr="00015D5C" w14:paraId="3F8F4D77" w14:textId="77777777" w:rsidTr="00363FA3">
        <w:trPr>
          <w:trHeight w:val="274"/>
        </w:trPr>
        <w:tc>
          <w:tcPr>
            <w:tcW w:w="10146" w:type="dxa"/>
            <w:gridSpan w:val="4"/>
            <w:shd w:val="clear" w:color="auto" w:fill="auto"/>
            <w:vAlign w:val="center"/>
            <w:hideMark/>
          </w:tcPr>
          <w:p w14:paraId="6F5F8C1E"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Внеплановые и аварийные работы по восстановлению общего имущества МКД</w:t>
            </w:r>
          </w:p>
        </w:tc>
      </w:tr>
      <w:tr w:rsidR="00A442A2" w:rsidRPr="00015D5C" w14:paraId="5F3857F8" w14:textId="77777777" w:rsidTr="00363FA3">
        <w:trPr>
          <w:trHeight w:val="405"/>
        </w:trPr>
        <w:tc>
          <w:tcPr>
            <w:tcW w:w="5352" w:type="dxa"/>
            <w:shd w:val="clear" w:color="auto" w:fill="auto"/>
            <w:vAlign w:val="center"/>
            <w:hideMark/>
          </w:tcPr>
          <w:p w14:paraId="779B9DB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 xml:space="preserve">Непредвиденные </w:t>
            </w:r>
            <w:r w:rsidRPr="00015D5C">
              <w:rPr>
                <w:rFonts w:ascii="Times New Roman" w:eastAsia="Times New Roman" w:hAnsi="Times New Roman" w:cs="Times New Roman"/>
                <w:sz w:val="22"/>
                <w:szCs w:val="22"/>
                <w:lang w:eastAsia="ru-RU"/>
              </w:rPr>
              <w:t xml:space="preserve">или аварийные </w:t>
            </w:r>
            <w:r w:rsidRPr="004F4349">
              <w:rPr>
                <w:rFonts w:ascii="Times New Roman" w:hAnsi="Times New Roman" w:cs="Times New Roman"/>
                <w:sz w:val="22"/>
                <w:szCs w:val="22"/>
              </w:rPr>
              <w:t>работы</w:t>
            </w:r>
            <w:r w:rsidRPr="00015D5C">
              <w:rPr>
                <w:rFonts w:ascii="Times New Roman" w:eastAsia="Times New Roman" w:hAnsi="Times New Roman" w:cs="Times New Roman"/>
                <w:sz w:val="22"/>
                <w:szCs w:val="22"/>
                <w:lang w:eastAsia="ru-RU"/>
              </w:rPr>
              <w:t xml:space="preserve"> </w:t>
            </w:r>
          </w:p>
        </w:tc>
        <w:tc>
          <w:tcPr>
            <w:tcW w:w="561" w:type="dxa"/>
            <w:shd w:val="clear" w:color="auto" w:fill="auto"/>
            <w:vAlign w:val="center"/>
            <w:hideMark/>
          </w:tcPr>
          <w:p w14:paraId="27FEDE0F" w14:textId="6588F476" w:rsidR="00A442A2" w:rsidRPr="004F4349" w:rsidRDefault="00A442A2" w:rsidP="00DA4C23">
            <w:pPr>
              <w:jc w:val="center"/>
              <w:outlineLvl w:val="0"/>
              <w:rPr>
                <w:rFonts w:ascii="Times New Roman" w:hAnsi="Times New Roman" w:cs="Times New Roman"/>
                <w:sz w:val="22"/>
                <w:szCs w:val="22"/>
              </w:rPr>
            </w:pPr>
            <w:r w:rsidRPr="004F4349">
              <w:rPr>
                <w:rFonts w:ascii="Times New Roman" w:hAnsi="Times New Roman" w:cs="Times New Roman"/>
                <w:sz w:val="22"/>
                <w:szCs w:val="22"/>
              </w:rPr>
              <w:t> </w:t>
            </w:r>
            <w:r w:rsidR="00DA4C23"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7799B818"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Незамедлительное реагирование с момента получения заявки</w:t>
            </w:r>
            <w:r w:rsidRPr="00015D5C">
              <w:rPr>
                <w:rFonts w:ascii="Times New Roman" w:eastAsia="Times New Roman" w:hAnsi="Times New Roman" w:cs="Times New Roman"/>
                <w:sz w:val="22"/>
                <w:szCs w:val="22"/>
                <w:lang w:eastAsia="ru-RU"/>
              </w:rPr>
              <w:t xml:space="preserve"> (не более 20 минут с момента получения заявки)</w:t>
            </w:r>
          </w:p>
        </w:tc>
      </w:tr>
      <w:tr w:rsidR="00A442A2" w:rsidRPr="00015D5C" w14:paraId="2DB7EDE7" w14:textId="77777777" w:rsidTr="00363FA3">
        <w:trPr>
          <w:trHeight w:val="370"/>
        </w:trPr>
        <w:tc>
          <w:tcPr>
            <w:tcW w:w="5352" w:type="dxa"/>
            <w:shd w:val="clear" w:color="auto" w:fill="auto"/>
            <w:vAlign w:val="center"/>
            <w:hideMark/>
          </w:tcPr>
          <w:p w14:paraId="0F93AAA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Выполнение заявок населения</w:t>
            </w:r>
          </w:p>
        </w:tc>
        <w:tc>
          <w:tcPr>
            <w:tcW w:w="561" w:type="dxa"/>
            <w:shd w:val="clear" w:color="auto" w:fill="auto"/>
            <w:vAlign w:val="center"/>
            <w:hideMark/>
          </w:tcPr>
          <w:p w14:paraId="2F057453" w14:textId="29B33542"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7F4C5077" w14:textId="52174F79"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 xml:space="preserve">В течение суток </w:t>
            </w:r>
          </w:p>
        </w:tc>
      </w:tr>
      <w:tr w:rsidR="00A442A2" w:rsidRPr="00015D5C" w14:paraId="058061AD" w14:textId="77777777" w:rsidTr="00363FA3">
        <w:trPr>
          <w:trHeight w:val="300"/>
        </w:trPr>
        <w:tc>
          <w:tcPr>
            <w:tcW w:w="10146" w:type="dxa"/>
            <w:gridSpan w:val="4"/>
            <w:shd w:val="clear" w:color="000000" w:fill="DDD9C4"/>
            <w:vAlign w:val="center"/>
            <w:hideMark/>
          </w:tcPr>
          <w:p w14:paraId="042E7663"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7:</w:t>
            </w:r>
          </w:p>
        </w:tc>
      </w:tr>
      <w:tr w:rsidR="00A442A2" w:rsidRPr="00015D5C" w14:paraId="2B255804" w14:textId="77777777" w:rsidTr="00363FA3">
        <w:trPr>
          <w:trHeight w:val="296"/>
        </w:trPr>
        <w:tc>
          <w:tcPr>
            <w:tcW w:w="10146" w:type="dxa"/>
            <w:gridSpan w:val="4"/>
            <w:shd w:val="clear" w:color="auto" w:fill="auto"/>
            <w:vAlign w:val="center"/>
            <w:hideMark/>
          </w:tcPr>
          <w:p w14:paraId="292FD5AF"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Вывоз ТБО, снега, прочие работы по содержанию и ремонту общего имущества МКД</w:t>
            </w:r>
          </w:p>
        </w:tc>
      </w:tr>
      <w:tr w:rsidR="00A442A2" w:rsidRPr="00015D5C" w14:paraId="4DE02663" w14:textId="77777777" w:rsidTr="00363FA3">
        <w:trPr>
          <w:trHeight w:val="300"/>
        </w:trPr>
        <w:tc>
          <w:tcPr>
            <w:tcW w:w="5352" w:type="dxa"/>
            <w:shd w:val="clear" w:color="auto" w:fill="auto"/>
            <w:vAlign w:val="center"/>
            <w:hideMark/>
          </w:tcPr>
          <w:p w14:paraId="52AE6931"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Вывоз снега</w:t>
            </w:r>
          </w:p>
        </w:tc>
        <w:tc>
          <w:tcPr>
            <w:tcW w:w="561" w:type="dxa"/>
            <w:shd w:val="clear" w:color="auto" w:fill="auto"/>
            <w:vAlign w:val="center"/>
            <w:hideMark/>
          </w:tcPr>
          <w:p w14:paraId="0806718B" w14:textId="208C1FA7" w:rsidR="00A442A2" w:rsidRPr="004F4349" w:rsidRDefault="00DA4C23" w:rsidP="00DA4C23">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7A3E94D2"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холодный период</w:t>
            </w:r>
            <w:r w:rsidRPr="00015D5C">
              <w:rPr>
                <w:rFonts w:ascii="Times New Roman" w:eastAsia="Times New Roman" w:hAnsi="Times New Roman" w:cs="Times New Roman"/>
                <w:sz w:val="22"/>
                <w:szCs w:val="22"/>
                <w:lang w:eastAsia="ru-RU"/>
              </w:rPr>
              <w:t xml:space="preserve"> по мере необходимости</w:t>
            </w:r>
          </w:p>
        </w:tc>
      </w:tr>
      <w:tr w:rsidR="00A442A2" w:rsidRPr="00015D5C" w14:paraId="682435B6" w14:textId="77777777" w:rsidTr="00363FA3">
        <w:trPr>
          <w:trHeight w:val="300"/>
        </w:trPr>
        <w:tc>
          <w:tcPr>
            <w:tcW w:w="5352" w:type="dxa"/>
            <w:shd w:val="clear" w:color="auto" w:fill="auto"/>
            <w:vAlign w:val="center"/>
            <w:hideMark/>
          </w:tcPr>
          <w:p w14:paraId="2B2D8599"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Вывоз мусора</w:t>
            </w:r>
          </w:p>
        </w:tc>
        <w:tc>
          <w:tcPr>
            <w:tcW w:w="561" w:type="dxa"/>
            <w:shd w:val="clear" w:color="auto" w:fill="auto"/>
            <w:vAlign w:val="center"/>
            <w:hideMark/>
          </w:tcPr>
          <w:p w14:paraId="0C6B0C10" w14:textId="100EBD98" w:rsidR="00A442A2" w:rsidRPr="004F4349" w:rsidRDefault="00DA4C2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01BA6E4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ежедневно</w:t>
            </w:r>
          </w:p>
        </w:tc>
      </w:tr>
      <w:tr w:rsidR="00A442A2" w:rsidRPr="00015D5C" w14:paraId="104D4DBE" w14:textId="77777777" w:rsidTr="00363FA3">
        <w:trPr>
          <w:trHeight w:val="300"/>
        </w:trPr>
        <w:tc>
          <w:tcPr>
            <w:tcW w:w="5352" w:type="dxa"/>
            <w:shd w:val="clear" w:color="auto" w:fill="auto"/>
            <w:vAlign w:val="center"/>
            <w:hideMark/>
          </w:tcPr>
          <w:p w14:paraId="502D6441"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Дератизация</w:t>
            </w:r>
          </w:p>
        </w:tc>
        <w:tc>
          <w:tcPr>
            <w:tcW w:w="561" w:type="dxa"/>
            <w:shd w:val="clear" w:color="auto" w:fill="auto"/>
            <w:vAlign w:val="center"/>
            <w:hideMark/>
          </w:tcPr>
          <w:p w14:paraId="786BF9FC"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616239B9"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месяц</w:t>
            </w:r>
          </w:p>
        </w:tc>
      </w:tr>
      <w:tr w:rsidR="00A442A2" w:rsidRPr="00015D5C" w14:paraId="6A8E69FC" w14:textId="77777777" w:rsidTr="00363FA3">
        <w:trPr>
          <w:trHeight w:val="300"/>
        </w:trPr>
        <w:tc>
          <w:tcPr>
            <w:tcW w:w="10146" w:type="dxa"/>
            <w:gridSpan w:val="4"/>
            <w:shd w:val="clear" w:color="000000" w:fill="DDD9C4"/>
            <w:vAlign w:val="center"/>
            <w:hideMark/>
          </w:tcPr>
          <w:p w14:paraId="00AC3C35"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8:</w:t>
            </w:r>
          </w:p>
        </w:tc>
      </w:tr>
      <w:tr w:rsidR="00A442A2" w:rsidRPr="00015D5C" w14:paraId="26A8F001" w14:textId="77777777" w:rsidTr="00363FA3">
        <w:trPr>
          <w:trHeight w:val="300"/>
        </w:trPr>
        <w:tc>
          <w:tcPr>
            <w:tcW w:w="10146" w:type="dxa"/>
            <w:gridSpan w:val="4"/>
            <w:shd w:val="clear" w:color="auto" w:fill="auto"/>
            <w:vAlign w:val="center"/>
            <w:hideMark/>
          </w:tcPr>
          <w:p w14:paraId="7484D33E"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Иное</w:t>
            </w:r>
          </w:p>
        </w:tc>
      </w:tr>
      <w:tr w:rsidR="00A442A2" w:rsidRPr="00015D5C" w14:paraId="15502424" w14:textId="77777777" w:rsidTr="00363FA3">
        <w:trPr>
          <w:trHeight w:val="280"/>
        </w:trPr>
        <w:tc>
          <w:tcPr>
            <w:tcW w:w="5352" w:type="dxa"/>
            <w:shd w:val="clear" w:color="auto" w:fill="auto"/>
            <w:vAlign w:val="center"/>
            <w:hideMark/>
          </w:tcPr>
          <w:p w14:paraId="3A0C2138"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 xml:space="preserve">Снятие показаний общедомового прибора учета </w:t>
            </w:r>
          </w:p>
        </w:tc>
        <w:tc>
          <w:tcPr>
            <w:tcW w:w="561" w:type="dxa"/>
            <w:shd w:val="clear" w:color="auto" w:fill="auto"/>
            <w:vAlign w:val="center"/>
            <w:hideMark/>
          </w:tcPr>
          <w:p w14:paraId="7E63266D"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3CC60F92"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месяц</w:t>
            </w:r>
          </w:p>
        </w:tc>
      </w:tr>
      <w:tr w:rsidR="00A442A2" w:rsidRPr="00015D5C" w14:paraId="63C4E9BF" w14:textId="77777777" w:rsidTr="00363FA3">
        <w:trPr>
          <w:trHeight w:val="300"/>
        </w:trPr>
        <w:tc>
          <w:tcPr>
            <w:tcW w:w="10146" w:type="dxa"/>
            <w:gridSpan w:val="4"/>
            <w:shd w:val="clear" w:color="000000" w:fill="DDD9C4"/>
            <w:vAlign w:val="center"/>
            <w:hideMark/>
          </w:tcPr>
          <w:p w14:paraId="3E873339"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9:</w:t>
            </w:r>
          </w:p>
        </w:tc>
      </w:tr>
      <w:tr w:rsidR="00A442A2" w:rsidRPr="00015D5C" w14:paraId="3031EC6C" w14:textId="77777777" w:rsidTr="00363FA3">
        <w:trPr>
          <w:trHeight w:val="530"/>
        </w:trPr>
        <w:tc>
          <w:tcPr>
            <w:tcW w:w="10146" w:type="dxa"/>
            <w:gridSpan w:val="4"/>
            <w:shd w:val="clear" w:color="auto" w:fill="auto"/>
            <w:vAlign w:val="center"/>
            <w:hideMark/>
          </w:tcPr>
          <w:p w14:paraId="14482EA3"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Работы по уборке и содержанию земельного участка и объектов благоустройства и озеленения, входящих в состав общего имущества МКД</w:t>
            </w:r>
          </w:p>
        </w:tc>
      </w:tr>
      <w:tr w:rsidR="00A442A2" w:rsidRPr="00015D5C" w14:paraId="4F39C536" w14:textId="77777777" w:rsidTr="00363FA3">
        <w:trPr>
          <w:trHeight w:val="282"/>
        </w:trPr>
        <w:tc>
          <w:tcPr>
            <w:tcW w:w="5352" w:type="dxa"/>
            <w:shd w:val="clear" w:color="auto" w:fill="auto"/>
            <w:vAlign w:val="center"/>
            <w:hideMark/>
          </w:tcPr>
          <w:p w14:paraId="0647B079"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Подметание земельного участка в летний период</w:t>
            </w:r>
          </w:p>
        </w:tc>
        <w:tc>
          <w:tcPr>
            <w:tcW w:w="561" w:type="dxa"/>
            <w:shd w:val="clear" w:color="auto" w:fill="auto"/>
            <w:vAlign w:val="center"/>
            <w:hideMark/>
          </w:tcPr>
          <w:p w14:paraId="0749BF25"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33368FDC"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день</w:t>
            </w:r>
          </w:p>
        </w:tc>
      </w:tr>
      <w:tr w:rsidR="00A442A2" w:rsidRPr="00015D5C" w14:paraId="765052FB" w14:textId="77777777" w:rsidTr="00363FA3">
        <w:trPr>
          <w:trHeight w:val="414"/>
        </w:trPr>
        <w:tc>
          <w:tcPr>
            <w:tcW w:w="5352" w:type="dxa"/>
            <w:shd w:val="clear" w:color="auto" w:fill="auto"/>
            <w:vAlign w:val="center"/>
            <w:hideMark/>
          </w:tcPr>
          <w:p w14:paraId="764F7DBC"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Полив тротуаров и замощенной территории</w:t>
            </w:r>
          </w:p>
        </w:tc>
        <w:tc>
          <w:tcPr>
            <w:tcW w:w="561" w:type="dxa"/>
            <w:shd w:val="clear" w:color="auto" w:fill="auto"/>
            <w:vAlign w:val="center"/>
            <w:hideMark/>
          </w:tcPr>
          <w:p w14:paraId="62977C52"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68894CB3"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сутки при температуре воздуха более 25 градусов</w:t>
            </w:r>
          </w:p>
        </w:tc>
      </w:tr>
      <w:tr w:rsidR="00A442A2" w:rsidRPr="00015D5C" w14:paraId="4D0931A6" w14:textId="77777777" w:rsidTr="00363FA3">
        <w:trPr>
          <w:trHeight w:val="222"/>
        </w:trPr>
        <w:tc>
          <w:tcPr>
            <w:tcW w:w="5352" w:type="dxa"/>
            <w:shd w:val="clear" w:color="auto" w:fill="auto"/>
            <w:vAlign w:val="center"/>
            <w:hideMark/>
          </w:tcPr>
          <w:p w14:paraId="028C4CDE"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Уборка мусора с газона, очистка урн</w:t>
            </w:r>
          </w:p>
        </w:tc>
        <w:tc>
          <w:tcPr>
            <w:tcW w:w="561" w:type="dxa"/>
            <w:shd w:val="clear" w:color="auto" w:fill="auto"/>
            <w:vAlign w:val="center"/>
            <w:hideMark/>
          </w:tcPr>
          <w:p w14:paraId="5B6D807E"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1</w:t>
            </w:r>
          </w:p>
        </w:tc>
        <w:tc>
          <w:tcPr>
            <w:tcW w:w="4233" w:type="dxa"/>
            <w:gridSpan w:val="2"/>
            <w:shd w:val="clear" w:color="auto" w:fill="auto"/>
            <w:vAlign w:val="center"/>
            <w:hideMark/>
          </w:tcPr>
          <w:p w14:paraId="12E7433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раз в день</w:t>
            </w:r>
          </w:p>
        </w:tc>
      </w:tr>
      <w:tr w:rsidR="00A442A2" w:rsidRPr="00015D5C" w14:paraId="12261D30" w14:textId="77777777" w:rsidTr="00363FA3">
        <w:trPr>
          <w:trHeight w:val="269"/>
        </w:trPr>
        <w:tc>
          <w:tcPr>
            <w:tcW w:w="5352" w:type="dxa"/>
            <w:shd w:val="clear" w:color="auto" w:fill="auto"/>
            <w:vAlign w:val="center"/>
            <w:hideMark/>
          </w:tcPr>
          <w:p w14:paraId="74C28365"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Уборка мусора на контейнерных площадках</w:t>
            </w:r>
          </w:p>
        </w:tc>
        <w:tc>
          <w:tcPr>
            <w:tcW w:w="561" w:type="dxa"/>
            <w:shd w:val="clear" w:color="auto" w:fill="auto"/>
            <w:vAlign w:val="center"/>
            <w:hideMark/>
          </w:tcPr>
          <w:p w14:paraId="6537AE94"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2</w:t>
            </w:r>
          </w:p>
        </w:tc>
        <w:tc>
          <w:tcPr>
            <w:tcW w:w="4233" w:type="dxa"/>
            <w:gridSpan w:val="2"/>
            <w:shd w:val="clear" w:color="auto" w:fill="auto"/>
            <w:vAlign w:val="center"/>
            <w:hideMark/>
          </w:tcPr>
          <w:p w14:paraId="24314B65" w14:textId="229616FA" w:rsidR="00A442A2" w:rsidRPr="004F4349" w:rsidRDefault="00A442A2" w:rsidP="00A442A2">
            <w:pP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раза</w:t>
            </w:r>
            <w:r w:rsidRPr="004F4349">
              <w:rPr>
                <w:rFonts w:ascii="Times New Roman" w:hAnsi="Times New Roman" w:cs="Times New Roman"/>
                <w:sz w:val="22"/>
                <w:szCs w:val="22"/>
              </w:rPr>
              <w:t xml:space="preserve"> в день</w:t>
            </w:r>
          </w:p>
        </w:tc>
      </w:tr>
      <w:tr w:rsidR="00A442A2" w:rsidRPr="00015D5C" w14:paraId="4C09E85C" w14:textId="77777777" w:rsidTr="00363FA3">
        <w:trPr>
          <w:trHeight w:val="130"/>
        </w:trPr>
        <w:tc>
          <w:tcPr>
            <w:tcW w:w="5352" w:type="dxa"/>
            <w:shd w:val="clear" w:color="auto" w:fill="auto"/>
            <w:vAlign w:val="center"/>
            <w:hideMark/>
          </w:tcPr>
          <w:p w14:paraId="5B3A7674"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Полив газонов</w:t>
            </w:r>
          </w:p>
        </w:tc>
        <w:tc>
          <w:tcPr>
            <w:tcW w:w="561" w:type="dxa"/>
            <w:shd w:val="clear" w:color="auto" w:fill="auto"/>
            <w:vAlign w:val="center"/>
            <w:hideMark/>
          </w:tcPr>
          <w:p w14:paraId="6CDF2CEF" w14:textId="4ED39B15" w:rsidR="00A442A2" w:rsidRPr="004F4349" w:rsidRDefault="00363FA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48CBC323"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теплый период</w:t>
            </w:r>
            <w:r w:rsidRPr="00015D5C">
              <w:rPr>
                <w:rFonts w:ascii="Times New Roman" w:eastAsia="Times New Roman" w:hAnsi="Times New Roman" w:cs="Times New Roman"/>
                <w:sz w:val="22"/>
                <w:szCs w:val="22"/>
                <w:lang w:eastAsia="ru-RU"/>
              </w:rPr>
              <w:t xml:space="preserve"> по мере необходимости</w:t>
            </w:r>
          </w:p>
        </w:tc>
      </w:tr>
      <w:tr w:rsidR="00A442A2" w:rsidRPr="00015D5C" w14:paraId="40424034" w14:textId="77777777" w:rsidTr="00363FA3">
        <w:trPr>
          <w:trHeight w:val="176"/>
        </w:trPr>
        <w:tc>
          <w:tcPr>
            <w:tcW w:w="5352" w:type="dxa"/>
            <w:shd w:val="clear" w:color="auto" w:fill="auto"/>
            <w:vAlign w:val="center"/>
            <w:hideMark/>
          </w:tcPr>
          <w:p w14:paraId="3323F8AD"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Стрижка газонов</w:t>
            </w:r>
          </w:p>
        </w:tc>
        <w:tc>
          <w:tcPr>
            <w:tcW w:w="561" w:type="dxa"/>
            <w:shd w:val="clear" w:color="auto" w:fill="auto"/>
            <w:vAlign w:val="center"/>
            <w:hideMark/>
          </w:tcPr>
          <w:p w14:paraId="0607C3DE" w14:textId="134D9868" w:rsidR="00A442A2" w:rsidRPr="004F4349" w:rsidRDefault="00363FA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72F1C5E8"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теплый период</w:t>
            </w:r>
            <w:r w:rsidRPr="00015D5C">
              <w:rPr>
                <w:rFonts w:ascii="Times New Roman" w:eastAsia="Times New Roman" w:hAnsi="Times New Roman" w:cs="Times New Roman"/>
                <w:sz w:val="22"/>
                <w:szCs w:val="22"/>
                <w:lang w:eastAsia="ru-RU"/>
              </w:rPr>
              <w:t xml:space="preserve"> по мере </w:t>
            </w:r>
            <w:proofErr w:type="spellStart"/>
            <w:r w:rsidRPr="00015D5C">
              <w:rPr>
                <w:rFonts w:ascii="Times New Roman" w:eastAsia="Times New Roman" w:hAnsi="Times New Roman" w:cs="Times New Roman"/>
                <w:sz w:val="22"/>
                <w:szCs w:val="22"/>
                <w:lang w:eastAsia="ru-RU"/>
              </w:rPr>
              <w:t>необходиомсти</w:t>
            </w:r>
            <w:proofErr w:type="spellEnd"/>
          </w:p>
        </w:tc>
      </w:tr>
      <w:tr w:rsidR="00A442A2" w:rsidRPr="00015D5C" w14:paraId="7D3E6056" w14:textId="77777777" w:rsidTr="00363FA3">
        <w:trPr>
          <w:trHeight w:val="570"/>
        </w:trPr>
        <w:tc>
          <w:tcPr>
            <w:tcW w:w="5352" w:type="dxa"/>
            <w:shd w:val="clear" w:color="auto" w:fill="auto"/>
            <w:vAlign w:val="center"/>
            <w:hideMark/>
          </w:tcPr>
          <w:p w14:paraId="48A5EC86"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Очистка и ремонт детских и спортивных площадок, элементов благоустройства</w:t>
            </w:r>
          </w:p>
        </w:tc>
        <w:tc>
          <w:tcPr>
            <w:tcW w:w="561" w:type="dxa"/>
            <w:shd w:val="clear" w:color="auto" w:fill="auto"/>
            <w:vAlign w:val="center"/>
            <w:hideMark/>
          </w:tcPr>
          <w:p w14:paraId="206F9E28" w14:textId="0023D4FB" w:rsidR="00A442A2" w:rsidRPr="004F4349" w:rsidRDefault="00363FA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75133753"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весенне-летний период</w:t>
            </w:r>
          </w:p>
        </w:tc>
      </w:tr>
      <w:tr w:rsidR="00A442A2" w:rsidRPr="00015D5C" w14:paraId="3E464FA4" w14:textId="77777777" w:rsidTr="00363FA3">
        <w:trPr>
          <w:trHeight w:val="486"/>
        </w:trPr>
        <w:tc>
          <w:tcPr>
            <w:tcW w:w="5352" w:type="dxa"/>
            <w:shd w:val="clear" w:color="auto" w:fill="auto"/>
            <w:vAlign w:val="center"/>
            <w:hideMark/>
          </w:tcPr>
          <w:p w14:paraId="5D02C6BD"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Содержание и уход за элементами озеленения и благоустройства</w:t>
            </w:r>
          </w:p>
        </w:tc>
        <w:tc>
          <w:tcPr>
            <w:tcW w:w="561" w:type="dxa"/>
            <w:shd w:val="clear" w:color="auto" w:fill="auto"/>
            <w:vAlign w:val="center"/>
            <w:hideMark/>
          </w:tcPr>
          <w:p w14:paraId="4E8F3878" w14:textId="2F7FAE3E" w:rsidR="00A442A2" w:rsidRPr="004F4349" w:rsidRDefault="00363FA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67763E70"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ходе подготовки к эксплуатации дома в весенне-летний период</w:t>
            </w:r>
          </w:p>
        </w:tc>
      </w:tr>
      <w:tr w:rsidR="00A442A2" w:rsidRPr="00015D5C" w14:paraId="3240DC88" w14:textId="77777777" w:rsidTr="00363FA3">
        <w:trPr>
          <w:trHeight w:val="408"/>
        </w:trPr>
        <w:tc>
          <w:tcPr>
            <w:tcW w:w="5352" w:type="dxa"/>
            <w:shd w:val="clear" w:color="auto" w:fill="auto"/>
            <w:vAlign w:val="center"/>
            <w:hideMark/>
          </w:tcPr>
          <w:p w14:paraId="2A6A1135"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Подметание и сдвигание свежевыпавшего снега независимо от толщины слоя</w:t>
            </w:r>
          </w:p>
        </w:tc>
        <w:tc>
          <w:tcPr>
            <w:tcW w:w="561" w:type="dxa"/>
            <w:shd w:val="clear" w:color="auto" w:fill="auto"/>
            <w:vAlign w:val="center"/>
            <w:hideMark/>
          </w:tcPr>
          <w:p w14:paraId="4222F4CC" w14:textId="1A3F49F6" w:rsidR="00A442A2" w:rsidRPr="004F4349" w:rsidRDefault="00363FA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52160815" w14:textId="4BB482FA"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холодный период</w:t>
            </w:r>
            <w:r w:rsidR="00363FA3" w:rsidRPr="00015D5C">
              <w:rPr>
                <w:rFonts w:ascii="Times New Roman" w:eastAsia="Times New Roman" w:hAnsi="Times New Roman" w:cs="Times New Roman"/>
                <w:sz w:val="22"/>
                <w:szCs w:val="22"/>
                <w:lang w:eastAsia="ru-RU"/>
              </w:rPr>
              <w:t xml:space="preserve"> по мере необходимости</w:t>
            </w:r>
          </w:p>
        </w:tc>
      </w:tr>
      <w:tr w:rsidR="00A442A2" w:rsidRPr="00015D5C" w14:paraId="67BA9BA9" w14:textId="77777777" w:rsidTr="00363FA3">
        <w:trPr>
          <w:trHeight w:val="372"/>
        </w:trPr>
        <w:tc>
          <w:tcPr>
            <w:tcW w:w="5352" w:type="dxa"/>
            <w:shd w:val="clear" w:color="auto" w:fill="auto"/>
            <w:vAlign w:val="bottom"/>
            <w:hideMark/>
          </w:tcPr>
          <w:p w14:paraId="7D590B25"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 xml:space="preserve">Сдвигание свежевыпавшего снега в дни сильных снегопадов  </w:t>
            </w:r>
          </w:p>
        </w:tc>
        <w:tc>
          <w:tcPr>
            <w:tcW w:w="561" w:type="dxa"/>
            <w:shd w:val="clear" w:color="auto" w:fill="auto"/>
            <w:vAlign w:val="center"/>
            <w:hideMark/>
          </w:tcPr>
          <w:p w14:paraId="5C0D7E0E" w14:textId="270C2423" w:rsidR="00A442A2" w:rsidRPr="004F4349" w:rsidRDefault="00363FA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0CA9C36B" w14:textId="20C24EE3"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холодный период</w:t>
            </w:r>
            <w:r w:rsidR="00363FA3" w:rsidRPr="00015D5C">
              <w:rPr>
                <w:rFonts w:ascii="Times New Roman" w:eastAsia="Times New Roman" w:hAnsi="Times New Roman" w:cs="Times New Roman"/>
                <w:sz w:val="22"/>
                <w:szCs w:val="22"/>
                <w:lang w:eastAsia="ru-RU"/>
              </w:rPr>
              <w:t xml:space="preserve"> по мере необходимости</w:t>
            </w:r>
          </w:p>
        </w:tc>
      </w:tr>
      <w:tr w:rsidR="00A442A2" w:rsidRPr="00015D5C" w14:paraId="304CCB52" w14:textId="77777777" w:rsidTr="00363FA3">
        <w:trPr>
          <w:trHeight w:val="412"/>
        </w:trPr>
        <w:tc>
          <w:tcPr>
            <w:tcW w:w="5352" w:type="dxa"/>
            <w:shd w:val="clear" w:color="auto" w:fill="auto"/>
            <w:vAlign w:val="center"/>
            <w:hideMark/>
          </w:tcPr>
          <w:p w14:paraId="7CF2A0A5"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lastRenderedPageBreak/>
              <w:t xml:space="preserve">Посыпка территорий </w:t>
            </w:r>
            <w:proofErr w:type="spellStart"/>
            <w:r w:rsidRPr="004F4349">
              <w:rPr>
                <w:rFonts w:ascii="Times New Roman" w:hAnsi="Times New Roman" w:cs="Times New Roman"/>
                <w:sz w:val="22"/>
                <w:szCs w:val="22"/>
              </w:rPr>
              <w:t>противогололёдными</w:t>
            </w:r>
            <w:proofErr w:type="spellEnd"/>
            <w:r w:rsidRPr="004F4349">
              <w:rPr>
                <w:rFonts w:ascii="Times New Roman" w:hAnsi="Times New Roman" w:cs="Times New Roman"/>
                <w:sz w:val="22"/>
                <w:szCs w:val="22"/>
              </w:rPr>
              <w:t xml:space="preserve"> и абразивными материалами.</w:t>
            </w:r>
          </w:p>
        </w:tc>
        <w:tc>
          <w:tcPr>
            <w:tcW w:w="561" w:type="dxa"/>
            <w:shd w:val="clear" w:color="auto" w:fill="auto"/>
            <w:vAlign w:val="center"/>
            <w:hideMark/>
          </w:tcPr>
          <w:p w14:paraId="0309DC9F" w14:textId="191C6F62" w:rsidR="00A442A2" w:rsidRPr="004F4349" w:rsidRDefault="00363FA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2C616AD9" w14:textId="7750C915"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холодный период</w:t>
            </w:r>
            <w:r w:rsidR="00363FA3" w:rsidRPr="00015D5C">
              <w:rPr>
                <w:rFonts w:ascii="Times New Roman" w:eastAsia="Times New Roman" w:hAnsi="Times New Roman" w:cs="Times New Roman"/>
                <w:sz w:val="22"/>
                <w:szCs w:val="22"/>
                <w:lang w:eastAsia="ru-RU"/>
              </w:rPr>
              <w:t xml:space="preserve"> по мере необходимости</w:t>
            </w:r>
          </w:p>
        </w:tc>
      </w:tr>
      <w:tr w:rsidR="00A442A2" w:rsidRPr="00015D5C" w14:paraId="1C715935" w14:textId="77777777" w:rsidTr="00363FA3">
        <w:trPr>
          <w:trHeight w:val="285"/>
        </w:trPr>
        <w:tc>
          <w:tcPr>
            <w:tcW w:w="5352" w:type="dxa"/>
            <w:shd w:val="clear" w:color="auto" w:fill="auto"/>
            <w:vAlign w:val="center"/>
            <w:hideMark/>
          </w:tcPr>
          <w:p w14:paraId="0D20D405"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Очистка территории от наледи</w:t>
            </w:r>
          </w:p>
        </w:tc>
        <w:tc>
          <w:tcPr>
            <w:tcW w:w="561" w:type="dxa"/>
            <w:shd w:val="clear" w:color="auto" w:fill="auto"/>
            <w:vAlign w:val="center"/>
            <w:hideMark/>
          </w:tcPr>
          <w:p w14:paraId="3F728561" w14:textId="0EEEC16B" w:rsidR="00A442A2" w:rsidRPr="004F4349" w:rsidRDefault="00363FA3" w:rsidP="00A442A2">
            <w:pPr>
              <w:jc w:val="center"/>
              <w:outlineLvl w:val="0"/>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2773B19B" w14:textId="1F98F6D9"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 холодный период</w:t>
            </w:r>
            <w:r w:rsidR="00363FA3" w:rsidRPr="00015D5C">
              <w:rPr>
                <w:rFonts w:ascii="Times New Roman" w:eastAsia="Times New Roman" w:hAnsi="Times New Roman" w:cs="Times New Roman"/>
                <w:sz w:val="22"/>
                <w:szCs w:val="22"/>
                <w:lang w:eastAsia="ru-RU"/>
              </w:rPr>
              <w:t xml:space="preserve"> по мере необходимости</w:t>
            </w:r>
          </w:p>
        </w:tc>
      </w:tr>
      <w:tr w:rsidR="00A442A2" w:rsidRPr="00015D5C" w14:paraId="6FC5094C" w14:textId="77777777" w:rsidTr="00363FA3">
        <w:trPr>
          <w:trHeight w:val="300"/>
        </w:trPr>
        <w:tc>
          <w:tcPr>
            <w:tcW w:w="10146" w:type="dxa"/>
            <w:gridSpan w:val="4"/>
            <w:shd w:val="clear" w:color="000000" w:fill="DDD9C4"/>
            <w:vAlign w:val="center"/>
            <w:hideMark/>
          </w:tcPr>
          <w:p w14:paraId="43780E2F"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10:</w:t>
            </w:r>
          </w:p>
        </w:tc>
      </w:tr>
      <w:tr w:rsidR="00A442A2" w:rsidRPr="00015D5C" w14:paraId="0021BBC3" w14:textId="77777777" w:rsidTr="00363FA3">
        <w:trPr>
          <w:trHeight w:val="417"/>
        </w:trPr>
        <w:tc>
          <w:tcPr>
            <w:tcW w:w="10146" w:type="dxa"/>
            <w:gridSpan w:val="4"/>
            <w:shd w:val="clear" w:color="auto" w:fill="auto"/>
            <w:vAlign w:val="center"/>
            <w:hideMark/>
          </w:tcPr>
          <w:p w14:paraId="75029BD9"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Услуги (работы), связанные с достижением целей управления многоквартирным домом</w:t>
            </w:r>
          </w:p>
        </w:tc>
      </w:tr>
      <w:tr w:rsidR="00A442A2" w:rsidRPr="00015D5C" w14:paraId="57C5ACDD" w14:textId="77777777" w:rsidTr="00363FA3">
        <w:trPr>
          <w:trHeight w:val="275"/>
        </w:trPr>
        <w:tc>
          <w:tcPr>
            <w:tcW w:w="5352" w:type="dxa"/>
            <w:shd w:val="clear" w:color="auto" w:fill="auto"/>
            <w:vAlign w:val="center"/>
            <w:hideMark/>
          </w:tcPr>
          <w:p w14:paraId="292CD8EB"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Обеспечение поставки коммунальных ресурсов</w:t>
            </w:r>
          </w:p>
        </w:tc>
        <w:tc>
          <w:tcPr>
            <w:tcW w:w="561" w:type="dxa"/>
            <w:shd w:val="clear" w:color="auto" w:fill="auto"/>
            <w:vAlign w:val="center"/>
            <w:hideMark/>
          </w:tcPr>
          <w:p w14:paraId="388A883D"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 </w:t>
            </w: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35995E5C"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ежедневно</w:t>
            </w:r>
          </w:p>
        </w:tc>
      </w:tr>
      <w:tr w:rsidR="00A442A2" w:rsidRPr="00015D5C" w14:paraId="1E88BAA0" w14:textId="77777777" w:rsidTr="00363FA3">
        <w:trPr>
          <w:trHeight w:val="407"/>
        </w:trPr>
        <w:tc>
          <w:tcPr>
            <w:tcW w:w="5352" w:type="dxa"/>
            <w:shd w:val="clear" w:color="auto" w:fill="auto"/>
            <w:vAlign w:val="center"/>
            <w:hideMark/>
          </w:tcPr>
          <w:p w14:paraId="55857206" w14:textId="77777777" w:rsidR="00A442A2" w:rsidRPr="00015D5C" w:rsidRDefault="00A442A2" w:rsidP="00A442A2">
            <w:pPr>
              <w:outlineLvl w:val="0"/>
              <w:rPr>
                <w:rFonts w:ascii="Times New Roman" w:hAnsi="Times New Roman" w:cs="Times New Roman"/>
                <w:sz w:val="22"/>
                <w:szCs w:val="22"/>
              </w:rPr>
            </w:pPr>
            <w:r w:rsidRPr="00015D5C">
              <w:rPr>
                <w:rFonts w:ascii="Times New Roman" w:hAnsi="Times New Roman" w:cs="Times New Roman"/>
                <w:sz w:val="22"/>
                <w:szCs w:val="22"/>
              </w:rPr>
              <w:t>Заключение договоров с ресурс снабжающими организациями, поставщиками услуг</w:t>
            </w:r>
          </w:p>
        </w:tc>
        <w:tc>
          <w:tcPr>
            <w:tcW w:w="561" w:type="dxa"/>
            <w:shd w:val="clear" w:color="auto" w:fill="auto"/>
            <w:vAlign w:val="center"/>
            <w:hideMark/>
          </w:tcPr>
          <w:p w14:paraId="7B7444EA" w14:textId="77777777" w:rsidR="00A442A2" w:rsidRPr="00015D5C" w:rsidRDefault="00A442A2" w:rsidP="00A442A2">
            <w:pPr>
              <w:jc w:val="center"/>
              <w:outlineLvl w:val="0"/>
              <w:rPr>
                <w:rFonts w:ascii="Times New Roman" w:hAnsi="Times New Roman" w:cs="Times New Roman"/>
                <w:sz w:val="22"/>
                <w:szCs w:val="22"/>
              </w:rPr>
            </w:pPr>
            <w:r w:rsidRPr="00015D5C">
              <w:rPr>
                <w:rFonts w:ascii="Times New Roman" w:hAnsi="Times New Roman" w:cs="Times New Roman"/>
                <w:sz w:val="22"/>
                <w:szCs w:val="22"/>
              </w:rPr>
              <w:t> </w:t>
            </w: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3684C510" w14:textId="77777777" w:rsidR="00A442A2" w:rsidRPr="00015D5C" w:rsidRDefault="00A442A2" w:rsidP="00A442A2">
            <w:pPr>
              <w:outlineLvl w:val="0"/>
              <w:rPr>
                <w:rFonts w:ascii="Times New Roman" w:hAnsi="Times New Roman" w:cs="Times New Roman"/>
                <w:sz w:val="22"/>
                <w:szCs w:val="22"/>
              </w:rPr>
            </w:pPr>
            <w:r w:rsidRPr="00015D5C">
              <w:rPr>
                <w:rFonts w:ascii="Times New Roman" w:hAnsi="Times New Roman" w:cs="Times New Roman"/>
                <w:sz w:val="22"/>
                <w:szCs w:val="22"/>
              </w:rPr>
              <w:t>1 раз в год</w:t>
            </w:r>
          </w:p>
        </w:tc>
      </w:tr>
      <w:tr w:rsidR="00A442A2" w:rsidRPr="00015D5C" w14:paraId="0DA5616D" w14:textId="77777777" w:rsidTr="00363FA3">
        <w:trPr>
          <w:trHeight w:val="370"/>
        </w:trPr>
        <w:tc>
          <w:tcPr>
            <w:tcW w:w="5352" w:type="dxa"/>
            <w:shd w:val="clear" w:color="auto" w:fill="auto"/>
            <w:vAlign w:val="center"/>
            <w:hideMark/>
          </w:tcPr>
          <w:p w14:paraId="7E6C4E5C"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Учет собственников помещений в многоквартирном доме</w:t>
            </w:r>
          </w:p>
        </w:tc>
        <w:tc>
          <w:tcPr>
            <w:tcW w:w="561" w:type="dxa"/>
            <w:shd w:val="clear" w:color="auto" w:fill="auto"/>
            <w:vAlign w:val="center"/>
            <w:hideMark/>
          </w:tcPr>
          <w:p w14:paraId="1C070F24"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 </w:t>
            </w: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55DCAB53"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ежемесячно</w:t>
            </w:r>
          </w:p>
        </w:tc>
      </w:tr>
      <w:tr w:rsidR="00A442A2" w:rsidRPr="00015D5C" w14:paraId="22E83FE0" w14:textId="77777777" w:rsidTr="00363FA3">
        <w:trPr>
          <w:trHeight w:val="462"/>
        </w:trPr>
        <w:tc>
          <w:tcPr>
            <w:tcW w:w="5352" w:type="dxa"/>
            <w:shd w:val="clear" w:color="auto" w:fill="auto"/>
            <w:vAlign w:val="center"/>
            <w:hideMark/>
          </w:tcPr>
          <w:p w14:paraId="1C975702"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Ведение бухгалтерского и статистического учёта, составление актов</w:t>
            </w:r>
          </w:p>
        </w:tc>
        <w:tc>
          <w:tcPr>
            <w:tcW w:w="561" w:type="dxa"/>
            <w:shd w:val="clear" w:color="auto" w:fill="auto"/>
            <w:vAlign w:val="center"/>
            <w:hideMark/>
          </w:tcPr>
          <w:p w14:paraId="74F1BB58"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 </w:t>
            </w: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78AD1414"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ежедневно</w:t>
            </w:r>
          </w:p>
        </w:tc>
      </w:tr>
      <w:tr w:rsidR="00A442A2" w:rsidRPr="00015D5C" w14:paraId="433C9A28" w14:textId="77777777" w:rsidTr="00363FA3">
        <w:trPr>
          <w:trHeight w:val="993"/>
        </w:trPr>
        <w:tc>
          <w:tcPr>
            <w:tcW w:w="5352" w:type="dxa"/>
            <w:shd w:val="clear" w:color="auto" w:fill="auto"/>
            <w:vAlign w:val="center"/>
            <w:hideMark/>
          </w:tcPr>
          <w:p w14:paraId="42E72A8C"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Планирование и экономические расчёты по финансированию работ и услуг по содержанию и ремонту общего имущества, капитальному ремонту и его инженерному оборудованию</w:t>
            </w:r>
          </w:p>
        </w:tc>
        <w:tc>
          <w:tcPr>
            <w:tcW w:w="561" w:type="dxa"/>
            <w:shd w:val="clear" w:color="auto" w:fill="auto"/>
            <w:vAlign w:val="center"/>
            <w:hideMark/>
          </w:tcPr>
          <w:p w14:paraId="39582336" w14:textId="3D425B46" w:rsidR="00A442A2" w:rsidRPr="004F4349" w:rsidRDefault="00363FA3"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 </w:t>
            </w: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054BAD1B"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ежемесячно</w:t>
            </w:r>
          </w:p>
        </w:tc>
      </w:tr>
      <w:tr w:rsidR="00A442A2" w:rsidRPr="00015D5C" w14:paraId="11670986" w14:textId="77777777" w:rsidTr="00363FA3">
        <w:trPr>
          <w:trHeight w:val="554"/>
        </w:trPr>
        <w:tc>
          <w:tcPr>
            <w:tcW w:w="5352" w:type="dxa"/>
            <w:shd w:val="clear" w:color="auto" w:fill="auto"/>
            <w:vAlign w:val="center"/>
            <w:hideMark/>
          </w:tcPr>
          <w:p w14:paraId="06F2D6F6"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Отчётность перед собственниками помещений об исполнении обязательств по договору управления</w:t>
            </w:r>
          </w:p>
        </w:tc>
        <w:tc>
          <w:tcPr>
            <w:tcW w:w="561" w:type="dxa"/>
            <w:shd w:val="clear" w:color="auto" w:fill="auto"/>
            <w:vAlign w:val="center"/>
            <w:hideMark/>
          </w:tcPr>
          <w:p w14:paraId="2D2D5A75"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 </w:t>
            </w: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3FF41218"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1 раз в год</w:t>
            </w:r>
          </w:p>
        </w:tc>
      </w:tr>
      <w:tr w:rsidR="00A442A2" w:rsidRPr="00015D5C" w14:paraId="01179349" w14:textId="77777777" w:rsidTr="00363FA3">
        <w:trPr>
          <w:trHeight w:val="703"/>
        </w:trPr>
        <w:tc>
          <w:tcPr>
            <w:tcW w:w="5352" w:type="dxa"/>
            <w:shd w:val="clear" w:color="auto" w:fill="auto"/>
            <w:vAlign w:val="center"/>
            <w:hideMark/>
          </w:tcPr>
          <w:p w14:paraId="38E51540" w14:textId="77777777" w:rsidR="00A442A2" w:rsidRPr="00015D5C" w:rsidRDefault="00A442A2" w:rsidP="00A442A2">
            <w:pPr>
              <w:outlineLvl w:val="0"/>
              <w:rPr>
                <w:rFonts w:ascii="Times New Roman" w:hAnsi="Times New Roman" w:cs="Times New Roman"/>
                <w:sz w:val="22"/>
                <w:szCs w:val="22"/>
              </w:rPr>
            </w:pPr>
            <w:r w:rsidRPr="00015D5C">
              <w:rPr>
                <w:rFonts w:ascii="Times New Roman" w:hAnsi="Times New Roman" w:cs="Times New Roman"/>
                <w:sz w:val="22"/>
                <w:szCs w:val="22"/>
              </w:rPr>
              <w:t>Приём населения, рассмотрение предложений, заявлений и жалоб, поступающих от населения и принятие соответствующих мер</w:t>
            </w:r>
          </w:p>
        </w:tc>
        <w:tc>
          <w:tcPr>
            <w:tcW w:w="561" w:type="dxa"/>
            <w:shd w:val="clear" w:color="auto" w:fill="auto"/>
            <w:vAlign w:val="center"/>
            <w:hideMark/>
          </w:tcPr>
          <w:p w14:paraId="476CFB3C" w14:textId="77777777" w:rsidR="00A442A2" w:rsidRPr="00015D5C" w:rsidRDefault="00A442A2" w:rsidP="00A442A2">
            <w:pPr>
              <w:jc w:val="center"/>
              <w:outlineLvl w:val="0"/>
              <w:rPr>
                <w:rFonts w:ascii="Times New Roman" w:hAnsi="Times New Roman" w:cs="Times New Roman"/>
                <w:sz w:val="22"/>
                <w:szCs w:val="22"/>
              </w:rPr>
            </w:pPr>
            <w:r w:rsidRPr="00015D5C">
              <w:rPr>
                <w:rFonts w:ascii="Times New Roman" w:hAnsi="Times New Roman" w:cs="Times New Roman"/>
                <w:sz w:val="22"/>
                <w:szCs w:val="22"/>
              </w:rPr>
              <w:t> </w:t>
            </w: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3AEF1579" w14:textId="77777777" w:rsidR="00A442A2" w:rsidRPr="00015D5C" w:rsidRDefault="00A442A2" w:rsidP="00A442A2">
            <w:pPr>
              <w:outlineLvl w:val="0"/>
              <w:rPr>
                <w:rFonts w:ascii="Times New Roman" w:hAnsi="Times New Roman" w:cs="Times New Roman"/>
                <w:sz w:val="22"/>
                <w:szCs w:val="22"/>
              </w:rPr>
            </w:pPr>
            <w:r w:rsidRPr="00015D5C">
              <w:rPr>
                <w:rFonts w:ascii="Times New Roman" w:hAnsi="Times New Roman" w:cs="Times New Roman"/>
                <w:sz w:val="22"/>
                <w:szCs w:val="22"/>
              </w:rPr>
              <w:t>ежедневно</w:t>
            </w:r>
          </w:p>
        </w:tc>
      </w:tr>
      <w:tr w:rsidR="00A442A2" w:rsidRPr="00015D5C" w14:paraId="5C1FB290" w14:textId="77777777" w:rsidTr="00363FA3">
        <w:trPr>
          <w:trHeight w:val="699"/>
        </w:trPr>
        <w:tc>
          <w:tcPr>
            <w:tcW w:w="5352" w:type="dxa"/>
            <w:shd w:val="clear" w:color="auto" w:fill="auto"/>
            <w:vAlign w:val="center"/>
            <w:hideMark/>
          </w:tcPr>
          <w:p w14:paraId="007A0036" w14:textId="77777777" w:rsidR="00A442A2" w:rsidRPr="00015D5C" w:rsidRDefault="00A442A2" w:rsidP="00A442A2">
            <w:pPr>
              <w:outlineLvl w:val="0"/>
              <w:rPr>
                <w:rFonts w:ascii="Times New Roman" w:hAnsi="Times New Roman" w:cs="Times New Roman"/>
                <w:sz w:val="22"/>
                <w:szCs w:val="22"/>
              </w:rPr>
            </w:pPr>
            <w:r w:rsidRPr="00015D5C">
              <w:rPr>
                <w:rFonts w:ascii="Times New Roman" w:hAnsi="Times New Roman" w:cs="Times New Roman"/>
                <w:sz w:val="22"/>
                <w:szCs w:val="22"/>
              </w:rPr>
              <w:t>Ведение расчётов с собственниками жилых за предоставляемые услуги (расчёт квартплаты, печатание квитанций, обслуживание базы данных)</w:t>
            </w:r>
          </w:p>
        </w:tc>
        <w:tc>
          <w:tcPr>
            <w:tcW w:w="561" w:type="dxa"/>
            <w:shd w:val="clear" w:color="auto" w:fill="auto"/>
            <w:vAlign w:val="center"/>
            <w:hideMark/>
          </w:tcPr>
          <w:p w14:paraId="6366BCEE" w14:textId="63CA21FD" w:rsidR="00A442A2" w:rsidRPr="00015D5C" w:rsidRDefault="00363FA3"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 </w:t>
            </w: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776AED54" w14:textId="77777777" w:rsidR="00A442A2" w:rsidRPr="00015D5C" w:rsidRDefault="00A442A2" w:rsidP="00A442A2">
            <w:pPr>
              <w:outlineLvl w:val="0"/>
              <w:rPr>
                <w:rFonts w:ascii="Times New Roman" w:hAnsi="Times New Roman" w:cs="Times New Roman"/>
                <w:sz w:val="22"/>
                <w:szCs w:val="22"/>
              </w:rPr>
            </w:pPr>
            <w:r w:rsidRPr="00015D5C">
              <w:rPr>
                <w:rFonts w:ascii="Times New Roman" w:hAnsi="Times New Roman" w:cs="Times New Roman"/>
                <w:sz w:val="22"/>
                <w:szCs w:val="22"/>
              </w:rPr>
              <w:t>ежемесячно</w:t>
            </w:r>
          </w:p>
        </w:tc>
      </w:tr>
      <w:tr w:rsidR="00A442A2" w:rsidRPr="00015D5C" w14:paraId="28121425" w14:textId="77777777" w:rsidTr="00363FA3">
        <w:trPr>
          <w:trHeight w:val="315"/>
        </w:trPr>
        <w:tc>
          <w:tcPr>
            <w:tcW w:w="5352" w:type="dxa"/>
            <w:shd w:val="clear" w:color="auto" w:fill="auto"/>
            <w:vAlign w:val="center"/>
            <w:hideMark/>
          </w:tcPr>
          <w:p w14:paraId="471232AD"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Ведение технической документации</w:t>
            </w:r>
          </w:p>
        </w:tc>
        <w:tc>
          <w:tcPr>
            <w:tcW w:w="561" w:type="dxa"/>
            <w:shd w:val="clear" w:color="auto" w:fill="auto"/>
            <w:vAlign w:val="center"/>
            <w:hideMark/>
          </w:tcPr>
          <w:p w14:paraId="202EF410" w14:textId="77777777" w:rsidR="00A442A2" w:rsidRPr="004F4349" w:rsidRDefault="00A442A2" w:rsidP="00A442A2">
            <w:pPr>
              <w:jc w:val="center"/>
              <w:outlineLvl w:val="0"/>
              <w:rPr>
                <w:rFonts w:ascii="Times New Roman" w:hAnsi="Times New Roman" w:cs="Times New Roman"/>
                <w:sz w:val="22"/>
                <w:szCs w:val="22"/>
              </w:rPr>
            </w:pPr>
            <w:r w:rsidRPr="004F4349">
              <w:rPr>
                <w:rFonts w:ascii="Times New Roman" w:hAnsi="Times New Roman" w:cs="Times New Roman"/>
                <w:sz w:val="22"/>
                <w:szCs w:val="22"/>
              </w:rPr>
              <w:t> </w:t>
            </w:r>
            <w:r w:rsidRPr="00015D5C">
              <w:rPr>
                <w:rFonts w:ascii="Times New Roman" w:eastAsia="Times New Roman" w:hAnsi="Times New Roman" w:cs="Times New Roman"/>
                <w:sz w:val="22"/>
                <w:szCs w:val="22"/>
                <w:lang w:eastAsia="ru-RU"/>
              </w:rPr>
              <w:t>-</w:t>
            </w:r>
          </w:p>
        </w:tc>
        <w:tc>
          <w:tcPr>
            <w:tcW w:w="4233" w:type="dxa"/>
            <w:gridSpan w:val="2"/>
            <w:shd w:val="clear" w:color="auto" w:fill="auto"/>
            <w:vAlign w:val="center"/>
            <w:hideMark/>
          </w:tcPr>
          <w:p w14:paraId="4455BBCA" w14:textId="77777777" w:rsidR="00A442A2" w:rsidRPr="004F4349" w:rsidRDefault="00A442A2" w:rsidP="00A442A2">
            <w:pPr>
              <w:outlineLvl w:val="0"/>
              <w:rPr>
                <w:rFonts w:ascii="Times New Roman" w:hAnsi="Times New Roman" w:cs="Times New Roman"/>
                <w:sz w:val="22"/>
                <w:szCs w:val="22"/>
              </w:rPr>
            </w:pPr>
            <w:r w:rsidRPr="004F4349">
              <w:rPr>
                <w:rFonts w:ascii="Times New Roman" w:hAnsi="Times New Roman" w:cs="Times New Roman"/>
                <w:sz w:val="22"/>
                <w:szCs w:val="22"/>
              </w:rPr>
              <w:t>ежедневно</w:t>
            </w:r>
          </w:p>
        </w:tc>
      </w:tr>
      <w:tr w:rsidR="00A442A2" w:rsidRPr="00015D5C" w14:paraId="61C379FD" w14:textId="77777777" w:rsidTr="00363FA3">
        <w:trPr>
          <w:trHeight w:val="300"/>
        </w:trPr>
        <w:tc>
          <w:tcPr>
            <w:tcW w:w="10146" w:type="dxa"/>
            <w:gridSpan w:val="4"/>
            <w:shd w:val="clear" w:color="000000" w:fill="DDD9C4"/>
            <w:vAlign w:val="center"/>
            <w:hideMark/>
          </w:tcPr>
          <w:p w14:paraId="589B8829"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разделу 11:</w:t>
            </w:r>
          </w:p>
        </w:tc>
      </w:tr>
      <w:tr w:rsidR="00A442A2" w:rsidRPr="00015D5C" w14:paraId="620D5062" w14:textId="77777777" w:rsidTr="00363FA3">
        <w:trPr>
          <w:trHeight w:val="300"/>
        </w:trPr>
        <w:tc>
          <w:tcPr>
            <w:tcW w:w="10146" w:type="dxa"/>
            <w:gridSpan w:val="4"/>
            <w:tcBorders>
              <w:bottom w:val="nil"/>
            </w:tcBorders>
            <w:shd w:val="clear" w:color="000000" w:fill="DDD9C4"/>
            <w:vAlign w:val="center"/>
            <w:hideMark/>
          </w:tcPr>
          <w:p w14:paraId="232BCABC" w14:textId="77777777" w:rsidR="00A442A2" w:rsidRPr="004F4349" w:rsidRDefault="00A442A2" w:rsidP="00A442A2">
            <w:pPr>
              <w:rPr>
                <w:rFonts w:ascii="Times New Roman" w:hAnsi="Times New Roman" w:cs="Times New Roman"/>
                <w:b/>
                <w:sz w:val="22"/>
                <w:szCs w:val="22"/>
              </w:rPr>
            </w:pPr>
            <w:r w:rsidRPr="004F4349">
              <w:rPr>
                <w:rFonts w:ascii="Times New Roman" w:hAnsi="Times New Roman" w:cs="Times New Roman"/>
                <w:b/>
                <w:sz w:val="22"/>
                <w:szCs w:val="22"/>
              </w:rPr>
              <w:t>ИТОГО ПО ПЛАНУ:</w:t>
            </w:r>
          </w:p>
        </w:tc>
      </w:tr>
      <w:tr w:rsidR="00A442A2" w:rsidRPr="00015D5C" w14:paraId="0C290804" w14:textId="77777777" w:rsidTr="00363FA3">
        <w:trPr>
          <w:trHeight w:val="300"/>
        </w:trPr>
        <w:tc>
          <w:tcPr>
            <w:tcW w:w="10146" w:type="dxa"/>
            <w:gridSpan w:val="4"/>
            <w:tcBorders>
              <w:top w:val="nil"/>
              <w:left w:val="nil"/>
              <w:bottom w:val="nil"/>
              <w:right w:val="nil"/>
            </w:tcBorders>
            <w:shd w:val="clear" w:color="auto" w:fill="auto"/>
            <w:vAlign w:val="center"/>
          </w:tcPr>
          <w:p w14:paraId="33D1A162" w14:textId="77777777" w:rsidR="00A442A2" w:rsidRPr="004F4349" w:rsidRDefault="00A442A2" w:rsidP="00A442A2">
            <w:pPr>
              <w:rPr>
                <w:rFonts w:ascii="Times New Roman" w:hAnsi="Times New Roman" w:cs="Times New Roman"/>
                <w:b/>
                <w:sz w:val="22"/>
                <w:szCs w:val="22"/>
              </w:rPr>
            </w:pPr>
          </w:p>
        </w:tc>
      </w:tr>
      <w:tr w:rsidR="00A442A2" w:rsidRPr="00015D5C" w14:paraId="00683812" w14:textId="77777777" w:rsidTr="00EB1B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7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54C02" w14:textId="77777777" w:rsidR="00A442A2" w:rsidRPr="00AE18DA" w:rsidRDefault="00A442A2" w:rsidP="00A442A2">
            <w:pPr>
              <w:jc w:val="center"/>
              <w:rPr>
                <w:rFonts w:ascii="Times New Roman" w:eastAsia="Times New Roman" w:hAnsi="Times New Roman" w:cs="Times New Roman"/>
                <w:b/>
                <w:bCs/>
                <w:sz w:val="22"/>
                <w:szCs w:val="22"/>
                <w:lang w:eastAsia="ru-RU"/>
              </w:rPr>
            </w:pPr>
            <w:r w:rsidRPr="00AE18DA">
              <w:rPr>
                <w:rFonts w:ascii="Times New Roman" w:eastAsia="Times New Roman" w:hAnsi="Times New Roman" w:cs="Times New Roman"/>
                <w:b/>
                <w:bCs/>
                <w:sz w:val="22"/>
                <w:szCs w:val="22"/>
                <w:lang w:eastAsia="ru-RU"/>
              </w:rPr>
              <w:t>Площадь к начислению (м2)</w:t>
            </w:r>
          </w:p>
        </w:tc>
        <w:tc>
          <w:tcPr>
            <w:tcW w:w="3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1B84D" w14:textId="729B57CD" w:rsidR="00A442A2" w:rsidRPr="00015D5C" w:rsidRDefault="00AE18DA" w:rsidP="00A442A2">
            <w:pPr>
              <w:jc w:val="center"/>
              <w:rPr>
                <w:rFonts w:ascii="Times New Roman" w:eastAsia="Times New Roman" w:hAnsi="Times New Roman" w:cs="Times New Roman"/>
                <w:b/>
                <w:bCs/>
                <w:sz w:val="22"/>
                <w:szCs w:val="22"/>
                <w:highlight w:val="yellow"/>
                <w:lang w:eastAsia="ru-RU"/>
              </w:rPr>
            </w:pPr>
            <w:r w:rsidRPr="00AE18DA">
              <w:rPr>
                <w:rFonts w:ascii="Times New Roman" w:eastAsia="Times New Roman" w:hAnsi="Times New Roman" w:cs="Times New Roman"/>
                <w:b/>
                <w:bCs/>
                <w:sz w:val="24"/>
                <w:lang w:eastAsia="ru-RU"/>
              </w:rPr>
              <w:t>20 363,6</w:t>
            </w:r>
          </w:p>
        </w:tc>
      </w:tr>
    </w:tbl>
    <w:p w14:paraId="393BB2B4" w14:textId="77777777" w:rsidR="00391C33" w:rsidRPr="00015D5C" w:rsidRDefault="00391C33" w:rsidP="00391C33">
      <w:pPr>
        <w:widowControl w:val="0"/>
        <w:autoSpaceDE w:val="0"/>
        <w:autoSpaceDN w:val="0"/>
        <w:adjustRightInd w:val="0"/>
        <w:rPr>
          <w:rFonts w:ascii="Times New Roman" w:eastAsiaTheme="minorEastAsia" w:hAnsi="Times New Roman" w:cs="Times New Roman"/>
          <w:b/>
          <w:sz w:val="22"/>
          <w:szCs w:val="22"/>
          <w:lang w:eastAsia="ru-RU"/>
        </w:rPr>
      </w:pPr>
    </w:p>
    <w:p w14:paraId="424364A8" w14:textId="77777777" w:rsidR="00391C33" w:rsidRPr="004F4349" w:rsidRDefault="00391C33" w:rsidP="00391C33">
      <w:pPr>
        <w:rPr>
          <w:rFonts w:ascii="Times New Roman" w:hAnsi="Times New Roman" w:cs="Times New Roman"/>
          <w:sz w:val="22"/>
          <w:szCs w:val="22"/>
        </w:rPr>
      </w:pPr>
    </w:p>
    <w:tbl>
      <w:tblPr>
        <w:tblW w:w="9781" w:type="dxa"/>
        <w:tblInd w:w="108" w:type="dxa"/>
        <w:tblLook w:val="0000" w:firstRow="0" w:lastRow="0" w:firstColumn="0" w:lastColumn="0" w:noHBand="0" w:noVBand="0"/>
      </w:tblPr>
      <w:tblGrid>
        <w:gridCol w:w="4835"/>
        <w:gridCol w:w="4946"/>
      </w:tblGrid>
      <w:tr w:rsidR="00D53E0E" w:rsidRPr="00015D5C" w14:paraId="4D3BBA56" w14:textId="77777777" w:rsidTr="00651A1F">
        <w:tc>
          <w:tcPr>
            <w:tcW w:w="5103" w:type="dxa"/>
          </w:tcPr>
          <w:p w14:paraId="0C2A794B"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b/>
                <w:sz w:val="22"/>
                <w:szCs w:val="22"/>
                <w:lang w:bidi="en-US"/>
              </w:rPr>
              <w:t>«Управляющая организация»:</w:t>
            </w:r>
          </w:p>
          <w:p w14:paraId="547BDFF4" w14:textId="77777777" w:rsidR="00D53E0E" w:rsidRPr="009435D5"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ООО «Территория Комфорта – Опалиха»</w:t>
            </w:r>
          </w:p>
          <w:p w14:paraId="2F4B65D7"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 xml:space="preserve">РФ, 143444, Московская обл., г. Красногорск, </w:t>
            </w:r>
            <w:proofErr w:type="spellStart"/>
            <w:r w:rsidRPr="009435D5">
              <w:rPr>
                <w:rFonts w:ascii="Times New Roman" w:eastAsia="Times New Roman" w:hAnsi="Times New Roman" w:cs="Times New Roman"/>
                <w:sz w:val="22"/>
                <w:szCs w:val="22"/>
                <w:lang w:bidi="en-US"/>
              </w:rPr>
              <w:t>мкр</w:t>
            </w:r>
            <w:proofErr w:type="spellEnd"/>
            <w:r w:rsidRPr="009435D5">
              <w:rPr>
                <w:rFonts w:ascii="Times New Roman" w:eastAsia="Times New Roman" w:hAnsi="Times New Roman" w:cs="Times New Roman"/>
                <w:sz w:val="22"/>
                <w:szCs w:val="22"/>
                <w:lang w:bidi="en-US"/>
              </w:rPr>
              <w:t xml:space="preserve">. </w:t>
            </w:r>
            <w:r w:rsidRPr="00D53E0E">
              <w:rPr>
                <w:rFonts w:ascii="Times New Roman" w:eastAsia="Times New Roman" w:hAnsi="Times New Roman" w:cs="Times New Roman"/>
                <w:sz w:val="22"/>
                <w:szCs w:val="22"/>
                <w:lang w:bidi="en-US"/>
              </w:rPr>
              <w:t>Опалиха, ул. Дежнева, д. 11, пом. 32</w:t>
            </w:r>
          </w:p>
          <w:p w14:paraId="7A8EA68B"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ИНН </w:t>
            </w:r>
            <w:r w:rsidRPr="00D53E0E">
              <w:rPr>
                <w:rFonts w:ascii="Times New Roman" w:eastAsia="Times New Roman" w:hAnsi="Times New Roman" w:cs="Times New Roman"/>
                <w:sz w:val="22"/>
                <w:szCs w:val="22"/>
                <w:lang w:bidi="en-US"/>
              </w:rPr>
              <w:t>5024131481</w:t>
            </w:r>
          </w:p>
          <w:p w14:paraId="4D98209A"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КПП </w:t>
            </w:r>
            <w:r w:rsidRPr="00D53E0E">
              <w:rPr>
                <w:rFonts w:ascii="Times New Roman" w:eastAsia="Times New Roman" w:hAnsi="Times New Roman" w:cs="Times New Roman"/>
                <w:sz w:val="22"/>
                <w:szCs w:val="22"/>
                <w:lang w:bidi="en-US"/>
              </w:rPr>
              <w:t>502401001</w:t>
            </w:r>
          </w:p>
          <w:p w14:paraId="60278265"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р/с</w:t>
            </w:r>
            <w:r w:rsidRPr="00D53E0E">
              <w:rPr>
                <w:rFonts w:ascii="Times New Roman" w:eastAsia="Times New Roman" w:hAnsi="Times New Roman" w:cs="Times New Roman"/>
                <w:sz w:val="22"/>
                <w:szCs w:val="22"/>
                <w:lang w:bidi="en-US"/>
              </w:rPr>
              <w:t xml:space="preserve"> 40702810009000049299</w:t>
            </w:r>
          </w:p>
          <w:p w14:paraId="66C23D59"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sz w:val="22"/>
                <w:szCs w:val="22"/>
                <w:lang w:bidi="en-US"/>
              </w:rPr>
              <w:t>Филиал Центральный ПАО Банка «ФК Открытие»</w:t>
            </w:r>
          </w:p>
          <w:p w14:paraId="44B8654F"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к/с</w:t>
            </w:r>
            <w:r w:rsidRPr="00D53E0E">
              <w:rPr>
                <w:rFonts w:ascii="Times New Roman" w:eastAsia="Times New Roman" w:hAnsi="Times New Roman" w:cs="Times New Roman"/>
                <w:sz w:val="22"/>
                <w:szCs w:val="22"/>
                <w:lang w:bidi="en-US"/>
              </w:rPr>
              <w:t xml:space="preserve"> 30101810945250000297</w:t>
            </w:r>
          </w:p>
          <w:p w14:paraId="711369B4"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БИК</w:t>
            </w:r>
            <w:r w:rsidRPr="00D53E0E">
              <w:rPr>
                <w:rFonts w:ascii="Times New Roman" w:eastAsia="Times New Roman" w:hAnsi="Times New Roman" w:cs="Times New Roman"/>
                <w:sz w:val="22"/>
                <w:szCs w:val="22"/>
                <w:lang w:bidi="en-US"/>
              </w:rPr>
              <w:t xml:space="preserve"> 044525297</w:t>
            </w:r>
          </w:p>
          <w:p w14:paraId="10CB0EB6"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59001A62"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sz w:val="22"/>
                <w:szCs w:val="22"/>
                <w:lang w:bidi="en-US"/>
              </w:rPr>
              <w:t xml:space="preserve">Генеральный директор </w:t>
            </w:r>
          </w:p>
          <w:p w14:paraId="7400F944"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64679379" w14:textId="1CA99037" w:rsidR="00D53E0E" w:rsidRDefault="00D53E0E" w:rsidP="00D53E0E">
            <w:pPr>
              <w:tabs>
                <w:tab w:val="left" w:pos="3206"/>
              </w:tabs>
              <w:rPr>
                <w:rFonts w:ascii="Times New Roman" w:eastAsia="Times New Roman" w:hAnsi="Times New Roman" w:cs="Times New Roman"/>
                <w:sz w:val="22"/>
                <w:szCs w:val="22"/>
                <w:lang w:bidi="en-US"/>
              </w:rPr>
            </w:pPr>
          </w:p>
          <w:p w14:paraId="300E59A9" w14:textId="31926D68" w:rsidR="008F7C68" w:rsidRDefault="008F7C68" w:rsidP="00D53E0E">
            <w:pPr>
              <w:tabs>
                <w:tab w:val="left" w:pos="3206"/>
              </w:tabs>
              <w:rPr>
                <w:rFonts w:ascii="Times New Roman" w:eastAsia="Times New Roman" w:hAnsi="Times New Roman" w:cs="Times New Roman"/>
                <w:sz w:val="22"/>
                <w:szCs w:val="22"/>
                <w:lang w:bidi="en-US"/>
              </w:rPr>
            </w:pPr>
          </w:p>
          <w:p w14:paraId="597BED6C" w14:textId="02501C62" w:rsidR="008F7C68" w:rsidRDefault="008F7C68" w:rsidP="00D53E0E">
            <w:pPr>
              <w:tabs>
                <w:tab w:val="left" w:pos="3206"/>
              </w:tabs>
              <w:rPr>
                <w:rFonts w:ascii="Times New Roman" w:eastAsia="Times New Roman" w:hAnsi="Times New Roman" w:cs="Times New Roman"/>
                <w:sz w:val="22"/>
                <w:szCs w:val="22"/>
                <w:lang w:bidi="en-US"/>
              </w:rPr>
            </w:pPr>
          </w:p>
          <w:p w14:paraId="565D8E67" w14:textId="77777777" w:rsidR="008F7C68" w:rsidRPr="00015D5C" w:rsidRDefault="008F7C68" w:rsidP="00D53E0E">
            <w:pPr>
              <w:tabs>
                <w:tab w:val="left" w:pos="3206"/>
              </w:tabs>
              <w:rPr>
                <w:rFonts w:ascii="Times New Roman" w:eastAsia="Times New Roman" w:hAnsi="Times New Roman" w:cs="Times New Roman"/>
                <w:sz w:val="22"/>
                <w:szCs w:val="22"/>
                <w:lang w:bidi="en-US"/>
              </w:rPr>
            </w:pPr>
          </w:p>
          <w:p w14:paraId="749166D7"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 xml:space="preserve">__________________/ Ярославцев А.М./ </w:t>
            </w:r>
          </w:p>
          <w:p w14:paraId="7D786CA2" w14:textId="092336CD" w:rsidR="00D53E0E" w:rsidRPr="004F4349" w:rsidRDefault="00D53E0E" w:rsidP="004F4349">
            <w:pPr>
              <w:ind w:right="33"/>
              <w:rPr>
                <w:rFonts w:ascii="Times New Roman" w:hAnsi="Times New Roman" w:cs="Times New Roman"/>
                <w:sz w:val="22"/>
                <w:szCs w:val="22"/>
              </w:rPr>
            </w:pPr>
            <w:r w:rsidRPr="00015D5C">
              <w:rPr>
                <w:rFonts w:ascii="Times New Roman" w:eastAsia="Times New Roman" w:hAnsi="Times New Roman" w:cs="Times New Roman"/>
                <w:sz w:val="22"/>
                <w:szCs w:val="22"/>
                <w:lang w:bidi="en-US"/>
              </w:rPr>
              <w:t>М.П.</w:t>
            </w:r>
          </w:p>
        </w:tc>
        <w:tc>
          <w:tcPr>
            <w:tcW w:w="4678" w:type="dxa"/>
          </w:tcPr>
          <w:p w14:paraId="26FA1125"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«Собственник»:</w:t>
            </w:r>
          </w:p>
          <w:p w14:paraId="3829B87C" w14:textId="77777777" w:rsidR="008F7C68" w:rsidRDefault="008F7C68" w:rsidP="008F7C68">
            <w:pPr>
              <w:tabs>
                <w:tab w:val="left" w:pos="3206"/>
              </w:tabs>
              <w:rPr>
                <w:rFonts w:ascii="Times New Roman" w:hAnsi="Times New Roman" w:cs="Times New Roman"/>
                <w:b/>
                <w:sz w:val="22"/>
                <w:szCs w:val="22"/>
              </w:rPr>
            </w:pPr>
            <w:r>
              <w:rPr>
                <w:rFonts w:ascii="Times New Roman" w:eastAsia="Times New Roman" w:hAnsi="Times New Roman" w:cs="Times New Roman"/>
                <w:b/>
                <w:sz w:val="22"/>
                <w:szCs w:val="22"/>
                <w:lang w:bidi="en-US"/>
              </w:rPr>
              <w:t xml:space="preserve">гр. </w:t>
            </w:r>
            <w:r w:rsidRPr="0007262B">
              <w:rPr>
                <w:rFonts w:ascii="Times New Roman" w:eastAsia="Times New Roman" w:hAnsi="Times New Roman" w:cs="Times New Roman"/>
                <w:b/>
                <w:sz w:val="22"/>
                <w:szCs w:val="22"/>
                <w:lang w:bidi="en-US"/>
              </w:rPr>
              <w:t xml:space="preserve">РФ </w:t>
            </w:r>
            <w:r w:rsidRPr="0007262B">
              <w:rPr>
                <w:rFonts w:ascii="Times New Roman" w:hAnsi="Times New Roman" w:cs="Times New Roman"/>
                <w:b/>
                <w:sz w:val="22"/>
                <w:szCs w:val="22"/>
              </w:rPr>
              <w:t>_____</w:t>
            </w:r>
            <w:r>
              <w:rPr>
                <w:rFonts w:ascii="Times New Roman" w:hAnsi="Times New Roman" w:cs="Times New Roman"/>
                <w:b/>
                <w:sz w:val="22"/>
                <w:szCs w:val="22"/>
              </w:rPr>
              <w:t>______________________________</w:t>
            </w:r>
            <w:r w:rsidRPr="0007262B">
              <w:rPr>
                <w:rFonts w:ascii="Times New Roman" w:hAnsi="Times New Roman" w:cs="Times New Roman"/>
                <w:b/>
                <w:sz w:val="22"/>
                <w:szCs w:val="22"/>
              </w:rPr>
              <w:t>____</w:t>
            </w:r>
            <w:r>
              <w:rPr>
                <w:rFonts w:ascii="Times New Roman" w:hAnsi="Times New Roman" w:cs="Times New Roman"/>
                <w:b/>
                <w:sz w:val="22"/>
                <w:szCs w:val="22"/>
              </w:rPr>
              <w:t>__</w:t>
            </w:r>
            <w:r w:rsidRPr="0007262B">
              <w:rPr>
                <w:rFonts w:ascii="Times New Roman" w:hAnsi="Times New Roman" w:cs="Times New Roman"/>
                <w:b/>
                <w:sz w:val="22"/>
                <w:szCs w:val="22"/>
              </w:rPr>
              <w:t>__</w:t>
            </w:r>
          </w:p>
          <w:p w14:paraId="339738CD" w14:textId="77777777" w:rsidR="008F7C68" w:rsidRDefault="008F7C68" w:rsidP="008F7C68">
            <w:pPr>
              <w:tabs>
                <w:tab w:val="left" w:pos="3206"/>
              </w:tabs>
              <w:rPr>
                <w:rFonts w:ascii="Times New Roman" w:hAnsi="Times New Roman" w:cs="Times New Roman"/>
                <w:b/>
                <w:sz w:val="22"/>
                <w:szCs w:val="22"/>
              </w:rPr>
            </w:pPr>
            <w:r>
              <w:rPr>
                <w:rFonts w:ascii="Times New Roman" w:hAnsi="Times New Roman" w:cs="Times New Roman"/>
                <w:b/>
                <w:sz w:val="22"/>
                <w:szCs w:val="22"/>
              </w:rPr>
              <w:t>___________________________________________</w:t>
            </w:r>
          </w:p>
          <w:p w14:paraId="4B6ADC73" w14:textId="77777777" w:rsidR="008F7C68" w:rsidRDefault="008F7C68" w:rsidP="008F7C68">
            <w:pPr>
              <w:tabs>
                <w:tab w:val="left" w:pos="3206"/>
              </w:tabs>
              <w:rPr>
                <w:rFonts w:ascii="Times New Roman" w:hAnsi="Times New Roman" w:cs="Times New Roman"/>
                <w:sz w:val="22"/>
                <w:szCs w:val="22"/>
              </w:rPr>
            </w:pPr>
            <w:r>
              <w:rPr>
                <w:rFonts w:ascii="Times New Roman" w:hAnsi="Times New Roman" w:cs="Times New Roman"/>
                <w:sz w:val="22"/>
                <w:szCs w:val="22"/>
              </w:rPr>
              <w:t>,</w:t>
            </w:r>
            <w:r w:rsidRPr="0007262B">
              <w:rPr>
                <w:rFonts w:ascii="Times New Roman" w:hAnsi="Times New Roman" w:cs="Times New Roman"/>
                <w:sz w:val="22"/>
                <w:szCs w:val="22"/>
              </w:rPr>
              <w:t>пол - ____</w:t>
            </w:r>
            <w:r>
              <w:rPr>
                <w:rFonts w:ascii="Times New Roman" w:hAnsi="Times New Roman" w:cs="Times New Roman"/>
                <w:sz w:val="22"/>
                <w:szCs w:val="22"/>
              </w:rPr>
              <w:t>____________</w:t>
            </w:r>
            <w:r w:rsidRPr="0007262B">
              <w:rPr>
                <w:rFonts w:ascii="Times New Roman" w:hAnsi="Times New Roman" w:cs="Times New Roman"/>
                <w:sz w:val="22"/>
                <w:szCs w:val="22"/>
              </w:rPr>
              <w:t>____, дата рождения - ________</w:t>
            </w:r>
            <w:r>
              <w:rPr>
                <w:rFonts w:ascii="Times New Roman" w:hAnsi="Times New Roman" w:cs="Times New Roman"/>
                <w:sz w:val="22"/>
                <w:szCs w:val="22"/>
              </w:rPr>
              <w:t>_____________</w:t>
            </w:r>
            <w:r w:rsidRPr="0007262B">
              <w:rPr>
                <w:rFonts w:ascii="Times New Roman" w:hAnsi="Times New Roman" w:cs="Times New Roman"/>
                <w:sz w:val="22"/>
                <w:szCs w:val="22"/>
              </w:rPr>
              <w:t>___ место рождения - ________</w:t>
            </w:r>
            <w:r>
              <w:rPr>
                <w:rFonts w:ascii="Times New Roman" w:hAnsi="Times New Roman" w:cs="Times New Roman"/>
                <w:sz w:val="22"/>
                <w:szCs w:val="22"/>
              </w:rPr>
              <w:t>___________________________</w:t>
            </w:r>
            <w:r w:rsidRPr="0007262B">
              <w:rPr>
                <w:rFonts w:ascii="Times New Roman" w:hAnsi="Times New Roman" w:cs="Times New Roman"/>
                <w:sz w:val="22"/>
                <w:szCs w:val="22"/>
              </w:rPr>
              <w:t>__, паспорт ____</w:t>
            </w:r>
            <w:r>
              <w:rPr>
                <w:rFonts w:ascii="Times New Roman" w:hAnsi="Times New Roman" w:cs="Times New Roman"/>
                <w:sz w:val="22"/>
                <w:szCs w:val="22"/>
              </w:rPr>
              <w:t>_____</w:t>
            </w:r>
            <w:r w:rsidRPr="0007262B">
              <w:rPr>
                <w:rFonts w:ascii="Times New Roman" w:hAnsi="Times New Roman" w:cs="Times New Roman"/>
                <w:sz w:val="22"/>
                <w:szCs w:val="22"/>
              </w:rPr>
              <w:t>__ № ____</w:t>
            </w:r>
            <w:r>
              <w:rPr>
                <w:rFonts w:ascii="Times New Roman" w:hAnsi="Times New Roman" w:cs="Times New Roman"/>
                <w:sz w:val="22"/>
                <w:szCs w:val="22"/>
              </w:rPr>
              <w:t>_____</w:t>
            </w:r>
            <w:r w:rsidRPr="0007262B">
              <w:rPr>
                <w:rFonts w:ascii="Times New Roman" w:hAnsi="Times New Roman" w:cs="Times New Roman"/>
                <w:sz w:val="22"/>
                <w:szCs w:val="22"/>
              </w:rPr>
              <w:t>_, выдан ___</w:t>
            </w:r>
            <w:r>
              <w:rPr>
                <w:rFonts w:ascii="Times New Roman" w:hAnsi="Times New Roman" w:cs="Times New Roman"/>
                <w:sz w:val="22"/>
                <w:szCs w:val="22"/>
              </w:rPr>
              <w:t>________________________________</w:t>
            </w:r>
          </w:p>
          <w:p w14:paraId="5D9808A8"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hAnsi="Times New Roman" w:cs="Times New Roman"/>
                <w:sz w:val="22"/>
                <w:szCs w:val="22"/>
              </w:rPr>
              <w:t>_____________________</w:t>
            </w:r>
            <w:r w:rsidRPr="0007262B">
              <w:rPr>
                <w:rFonts w:ascii="Times New Roman" w:hAnsi="Times New Roman" w:cs="Times New Roman"/>
                <w:sz w:val="22"/>
                <w:szCs w:val="22"/>
              </w:rPr>
              <w:t>____ «_</w:t>
            </w:r>
            <w:r>
              <w:rPr>
                <w:rFonts w:ascii="Times New Roman" w:hAnsi="Times New Roman" w:cs="Times New Roman"/>
                <w:sz w:val="22"/>
                <w:szCs w:val="22"/>
              </w:rPr>
              <w:t>__</w:t>
            </w:r>
            <w:r w:rsidRPr="0007262B">
              <w:rPr>
                <w:rFonts w:ascii="Times New Roman" w:hAnsi="Times New Roman" w:cs="Times New Roman"/>
                <w:sz w:val="22"/>
                <w:szCs w:val="22"/>
              </w:rPr>
              <w:t>_» ____</w:t>
            </w:r>
            <w:r>
              <w:rPr>
                <w:rFonts w:ascii="Times New Roman" w:hAnsi="Times New Roman" w:cs="Times New Roman"/>
                <w:sz w:val="22"/>
                <w:szCs w:val="22"/>
              </w:rPr>
              <w:t>_______</w:t>
            </w:r>
            <w:r w:rsidRPr="0007262B">
              <w:rPr>
                <w:rFonts w:ascii="Times New Roman" w:hAnsi="Times New Roman" w:cs="Times New Roman"/>
                <w:sz w:val="22"/>
                <w:szCs w:val="22"/>
              </w:rPr>
              <w:t>_ 20_</w:t>
            </w:r>
            <w:r>
              <w:rPr>
                <w:rFonts w:ascii="Times New Roman" w:hAnsi="Times New Roman" w:cs="Times New Roman"/>
                <w:sz w:val="22"/>
                <w:szCs w:val="22"/>
              </w:rPr>
              <w:t>_____</w:t>
            </w:r>
            <w:r w:rsidRPr="0007262B">
              <w:rPr>
                <w:rFonts w:ascii="Times New Roman" w:hAnsi="Times New Roman" w:cs="Times New Roman"/>
                <w:sz w:val="22"/>
                <w:szCs w:val="22"/>
              </w:rPr>
              <w:t>_ г., код подразделения __</w:t>
            </w:r>
            <w:r>
              <w:rPr>
                <w:rFonts w:ascii="Times New Roman" w:hAnsi="Times New Roman" w:cs="Times New Roman"/>
                <w:sz w:val="22"/>
                <w:szCs w:val="22"/>
              </w:rPr>
              <w:t>_________</w:t>
            </w:r>
            <w:r w:rsidRPr="0007262B">
              <w:rPr>
                <w:rFonts w:ascii="Times New Roman" w:hAnsi="Times New Roman" w:cs="Times New Roman"/>
                <w:sz w:val="22"/>
                <w:szCs w:val="22"/>
              </w:rPr>
              <w:t>__, зарегистрирован по адресу: ____</w:t>
            </w:r>
            <w:r>
              <w:rPr>
                <w:rFonts w:ascii="Times New Roman" w:hAnsi="Times New Roman" w:cs="Times New Roman"/>
                <w:sz w:val="22"/>
                <w:szCs w:val="22"/>
              </w:rPr>
              <w:t>__________________</w:t>
            </w:r>
            <w:r w:rsidRPr="0007262B">
              <w:rPr>
                <w:rFonts w:ascii="Times New Roman" w:hAnsi="Times New Roman" w:cs="Times New Roman"/>
                <w:sz w:val="22"/>
                <w:szCs w:val="22"/>
              </w:rPr>
              <w:t>__________________</w:t>
            </w:r>
          </w:p>
          <w:p w14:paraId="2C910FEA" w14:textId="77777777" w:rsidR="008F7C68"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________________________________________</w:t>
            </w:r>
          </w:p>
          <w:p w14:paraId="541C59A6" w14:textId="77777777" w:rsidR="008F7C68" w:rsidRDefault="008F7C68" w:rsidP="008F7C68">
            <w:pPr>
              <w:tabs>
                <w:tab w:val="left" w:pos="3206"/>
              </w:tabs>
              <w:rPr>
                <w:rFonts w:ascii="Times New Roman" w:eastAsia="Times New Roman" w:hAnsi="Times New Roman" w:cs="Times New Roman"/>
                <w:sz w:val="22"/>
                <w:szCs w:val="22"/>
                <w:lang w:bidi="en-US"/>
              </w:rPr>
            </w:pPr>
            <w:proofErr w:type="spellStart"/>
            <w:r>
              <w:rPr>
                <w:rFonts w:ascii="Times New Roman" w:eastAsia="Times New Roman" w:hAnsi="Times New Roman" w:cs="Times New Roman"/>
                <w:sz w:val="22"/>
                <w:szCs w:val="22"/>
                <w:lang w:bidi="en-US"/>
              </w:rPr>
              <w:t>Эл.почта</w:t>
            </w:r>
            <w:proofErr w:type="spellEnd"/>
            <w:r>
              <w:rPr>
                <w:rFonts w:ascii="Times New Roman" w:eastAsia="Times New Roman" w:hAnsi="Times New Roman" w:cs="Times New Roman"/>
                <w:sz w:val="22"/>
                <w:szCs w:val="22"/>
                <w:lang w:bidi="en-US"/>
              </w:rPr>
              <w:t>:_______________________________</w:t>
            </w:r>
          </w:p>
          <w:p w14:paraId="5EA826BF"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Тел.:____________________________________</w:t>
            </w:r>
          </w:p>
          <w:p w14:paraId="73E3475F"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71360D7B"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41B01F32" w14:textId="77777777" w:rsidR="008F7C68" w:rsidRPr="00015D5C" w:rsidRDefault="008F7C68" w:rsidP="008F7C68">
            <w:pPr>
              <w:tabs>
                <w:tab w:val="left" w:pos="3206"/>
              </w:tabs>
              <w:rPr>
                <w:rFonts w:ascii="Times New Roman" w:eastAsia="Times New Roman" w:hAnsi="Times New Roman" w:cs="Times New Roman"/>
                <w:b/>
                <w:sz w:val="22"/>
                <w:szCs w:val="22"/>
                <w:lang w:bidi="en-US"/>
              </w:rPr>
            </w:pPr>
            <w:r w:rsidRPr="0007262B">
              <w:rPr>
                <w:rFonts w:ascii="Times New Roman" w:eastAsia="Times New Roman" w:hAnsi="Times New Roman" w:cs="Times New Roman"/>
                <w:b/>
                <w:sz w:val="22"/>
                <w:szCs w:val="22"/>
                <w:lang w:bidi="en-US"/>
              </w:rPr>
              <w:t>__________________/___________________/</w:t>
            </w:r>
          </w:p>
          <w:p w14:paraId="012C6940"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1FCE5AAC"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0BEAE40F" w14:textId="77777777" w:rsidR="00D53E0E" w:rsidRPr="004F4349" w:rsidRDefault="00D53E0E" w:rsidP="00D53E0E">
            <w:pPr>
              <w:jc w:val="both"/>
              <w:rPr>
                <w:rFonts w:ascii="Times New Roman" w:hAnsi="Times New Roman" w:cs="Times New Roman"/>
                <w:sz w:val="22"/>
                <w:szCs w:val="22"/>
              </w:rPr>
            </w:pPr>
          </w:p>
        </w:tc>
      </w:tr>
    </w:tbl>
    <w:p w14:paraId="07685980" w14:textId="35096711" w:rsidR="003C3032" w:rsidRPr="00015D5C" w:rsidRDefault="003C3032" w:rsidP="00A651E8">
      <w:pPr>
        <w:autoSpaceDE w:val="0"/>
        <w:autoSpaceDN w:val="0"/>
        <w:adjustRightInd w:val="0"/>
        <w:jc w:val="right"/>
        <w:outlineLvl w:val="0"/>
        <w:rPr>
          <w:rFonts w:ascii="Times New Roman" w:hAnsi="Times New Roman" w:cs="Times New Roman"/>
          <w:sz w:val="22"/>
          <w:szCs w:val="22"/>
        </w:rPr>
      </w:pPr>
    </w:p>
    <w:p w14:paraId="133A0CCA" w14:textId="1CE9AE0E" w:rsidR="00FB0454" w:rsidRDefault="00FB0454">
      <w:pPr>
        <w:rPr>
          <w:rFonts w:ascii="Times New Roman" w:hAnsi="Times New Roman" w:cs="Times New Roman"/>
          <w:sz w:val="22"/>
          <w:szCs w:val="22"/>
        </w:rPr>
      </w:pPr>
      <w:r>
        <w:rPr>
          <w:rFonts w:ascii="Times New Roman" w:hAnsi="Times New Roman" w:cs="Times New Roman"/>
          <w:sz w:val="22"/>
          <w:szCs w:val="22"/>
        </w:rPr>
        <w:br w:type="page"/>
      </w:r>
    </w:p>
    <w:p w14:paraId="5547F288" w14:textId="3B1814E1" w:rsidR="003C3032" w:rsidRPr="00015D5C" w:rsidRDefault="004310D3" w:rsidP="004F4349">
      <w:pPr>
        <w:autoSpaceDE w:val="0"/>
        <w:autoSpaceDN w:val="0"/>
        <w:adjustRightInd w:val="0"/>
        <w:jc w:val="right"/>
        <w:outlineLvl w:val="0"/>
        <w:rPr>
          <w:rFonts w:ascii="Times New Roman" w:hAnsi="Times New Roman" w:cs="Times New Roman"/>
          <w:b/>
          <w:sz w:val="22"/>
          <w:szCs w:val="22"/>
        </w:rPr>
      </w:pPr>
      <w:r w:rsidRPr="004F4349">
        <w:rPr>
          <w:rFonts w:ascii="Times New Roman" w:hAnsi="Times New Roman" w:cs="Times New Roman"/>
          <w:b/>
          <w:sz w:val="22"/>
          <w:szCs w:val="22"/>
        </w:rPr>
        <w:lastRenderedPageBreak/>
        <w:t>П</w:t>
      </w:r>
      <w:r w:rsidR="007F4F9E" w:rsidRPr="004F4349">
        <w:rPr>
          <w:rFonts w:ascii="Times New Roman" w:hAnsi="Times New Roman" w:cs="Times New Roman"/>
          <w:b/>
          <w:sz w:val="22"/>
          <w:szCs w:val="22"/>
        </w:rPr>
        <w:t>риложение № 2</w:t>
      </w:r>
      <w:r w:rsidR="006F07F2" w:rsidRPr="00015D5C">
        <w:rPr>
          <w:rFonts w:ascii="Times New Roman" w:hAnsi="Times New Roman" w:cs="Times New Roman"/>
          <w:b/>
          <w:sz w:val="22"/>
          <w:szCs w:val="22"/>
        </w:rPr>
        <w:t xml:space="preserve"> </w:t>
      </w:r>
      <w:r w:rsidR="00FA096C" w:rsidRPr="004F4349">
        <w:rPr>
          <w:rFonts w:ascii="Times New Roman" w:hAnsi="Times New Roman" w:cs="Times New Roman"/>
          <w:b/>
          <w:sz w:val="22"/>
          <w:szCs w:val="22"/>
        </w:rPr>
        <w:t>к Договору</w:t>
      </w:r>
    </w:p>
    <w:p w14:paraId="3F41D927" w14:textId="2669FC97" w:rsidR="003C3032" w:rsidRPr="00015D5C" w:rsidRDefault="006F07F2" w:rsidP="003C3032">
      <w:pPr>
        <w:autoSpaceDE w:val="0"/>
        <w:autoSpaceDN w:val="0"/>
        <w:adjustRightInd w:val="0"/>
        <w:jc w:val="right"/>
        <w:rPr>
          <w:rFonts w:ascii="Times New Roman" w:hAnsi="Times New Roman" w:cs="Times New Roman"/>
          <w:b/>
          <w:sz w:val="22"/>
          <w:szCs w:val="22"/>
        </w:rPr>
      </w:pPr>
      <w:r w:rsidRPr="00015D5C">
        <w:rPr>
          <w:rFonts w:ascii="Times New Roman" w:hAnsi="Times New Roman" w:cs="Times New Roman"/>
          <w:b/>
          <w:sz w:val="22"/>
          <w:szCs w:val="22"/>
        </w:rPr>
        <w:t xml:space="preserve">от «___» ______ </w:t>
      </w:r>
      <w:r w:rsidR="003C3032" w:rsidRPr="00015D5C">
        <w:rPr>
          <w:rFonts w:ascii="Times New Roman" w:hAnsi="Times New Roman" w:cs="Times New Roman"/>
          <w:b/>
          <w:sz w:val="22"/>
          <w:szCs w:val="22"/>
        </w:rPr>
        <w:t>2018 г.</w:t>
      </w:r>
    </w:p>
    <w:p w14:paraId="18BA4B03" w14:textId="410E8B07" w:rsidR="00870BFA" w:rsidRPr="00015D5C" w:rsidRDefault="00870BFA" w:rsidP="003C3032">
      <w:pPr>
        <w:widowControl w:val="0"/>
        <w:shd w:val="clear" w:color="auto" w:fill="FFFFFF"/>
        <w:autoSpaceDE w:val="0"/>
        <w:autoSpaceDN w:val="0"/>
        <w:adjustRightInd w:val="0"/>
        <w:spacing w:before="226" w:line="274" w:lineRule="exact"/>
        <w:ind w:right="-178"/>
        <w:jc w:val="both"/>
        <w:rPr>
          <w:rFonts w:ascii="Times New Roman" w:eastAsia="Times New Roman" w:hAnsi="Times New Roman" w:cs="Times New Roman"/>
          <w:b/>
          <w:bCs/>
          <w:spacing w:val="-1"/>
          <w:sz w:val="22"/>
          <w:szCs w:val="22"/>
          <w:lang w:eastAsia="ru-RU"/>
        </w:rPr>
      </w:pPr>
      <w:r w:rsidRPr="004F4349">
        <w:rPr>
          <w:rFonts w:ascii="Times New Roman" w:hAnsi="Times New Roman" w:cs="Times New Roman"/>
          <w:b/>
          <w:spacing w:val="-1"/>
          <w:sz w:val="22"/>
          <w:szCs w:val="22"/>
        </w:rPr>
        <w:t>Описание</w:t>
      </w:r>
      <w:r w:rsidR="00FA096C" w:rsidRPr="004F4349">
        <w:rPr>
          <w:rFonts w:ascii="Times New Roman" w:hAnsi="Times New Roman" w:cs="Times New Roman"/>
          <w:b/>
          <w:spacing w:val="-1"/>
          <w:sz w:val="22"/>
          <w:szCs w:val="22"/>
        </w:rPr>
        <w:t xml:space="preserve"> общего имущества в Многоквартирном</w:t>
      </w:r>
      <w:r w:rsidR="007F4F9E" w:rsidRPr="004F4349">
        <w:rPr>
          <w:rFonts w:ascii="Times New Roman" w:hAnsi="Times New Roman" w:cs="Times New Roman"/>
          <w:b/>
          <w:spacing w:val="-1"/>
          <w:sz w:val="22"/>
          <w:szCs w:val="22"/>
        </w:rPr>
        <w:t xml:space="preserve"> доме, </w:t>
      </w:r>
      <w:r w:rsidR="00FA096C" w:rsidRPr="004F4349">
        <w:rPr>
          <w:rFonts w:ascii="Times New Roman" w:hAnsi="Times New Roman" w:cs="Times New Roman"/>
          <w:b/>
          <w:spacing w:val="-1"/>
          <w:sz w:val="22"/>
          <w:szCs w:val="22"/>
        </w:rPr>
        <w:t>расположенном по адресу:</w:t>
      </w:r>
      <w:r w:rsidR="000D7683" w:rsidRPr="004F4349">
        <w:rPr>
          <w:rFonts w:ascii="Times New Roman" w:hAnsi="Times New Roman" w:cs="Times New Roman"/>
          <w:b/>
          <w:sz w:val="22"/>
          <w:szCs w:val="22"/>
        </w:rPr>
        <w:t xml:space="preserve"> </w:t>
      </w:r>
      <w:r w:rsidR="000D7683" w:rsidRPr="004F4349">
        <w:rPr>
          <w:rFonts w:ascii="Times New Roman" w:hAnsi="Times New Roman" w:cs="Times New Roman"/>
          <w:b/>
          <w:spacing w:val="-1"/>
          <w:sz w:val="22"/>
          <w:szCs w:val="22"/>
        </w:rPr>
        <w:t xml:space="preserve">Московская обл., г. Красногорск, </w:t>
      </w:r>
      <w:proofErr w:type="spellStart"/>
      <w:r w:rsidR="000D7683" w:rsidRPr="004F4349">
        <w:rPr>
          <w:rFonts w:ascii="Times New Roman" w:hAnsi="Times New Roman" w:cs="Times New Roman"/>
          <w:b/>
          <w:spacing w:val="-1"/>
          <w:sz w:val="22"/>
          <w:szCs w:val="22"/>
        </w:rPr>
        <w:t>мкр</w:t>
      </w:r>
      <w:proofErr w:type="spellEnd"/>
      <w:r w:rsidR="000D7683" w:rsidRPr="004F4349">
        <w:rPr>
          <w:rFonts w:ascii="Times New Roman" w:hAnsi="Times New Roman" w:cs="Times New Roman"/>
          <w:b/>
          <w:spacing w:val="-1"/>
          <w:sz w:val="22"/>
          <w:szCs w:val="22"/>
        </w:rPr>
        <w:t>. Опалиха, ул. Пришвина</w:t>
      </w:r>
      <w:r w:rsidR="000D7683" w:rsidRPr="00015D5C">
        <w:rPr>
          <w:rFonts w:ascii="Times New Roman" w:eastAsia="Times New Roman" w:hAnsi="Times New Roman" w:cs="Times New Roman"/>
          <w:b/>
          <w:bCs/>
          <w:spacing w:val="-1"/>
          <w:sz w:val="22"/>
          <w:szCs w:val="22"/>
          <w:lang w:eastAsia="ru-RU"/>
        </w:rPr>
        <w:t xml:space="preserve">, д. </w:t>
      </w:r>
      <w:r w:rsidR="00636175" w:rsidRPr="00015D5C">
        <w:rPr>
          <w:rFonts w:ascii="Times New Roman" w:eastAsia="Times New Roman" w:hAnsi="Times New Roman" w:cs="Times New Roman"/>
          <w:b/>
          <w:bCs/>
          <w:spacing w:val="-1"/>
          <w:sz w:val="22"/>
          <w:szCs w:val="22"/>
          <w:lang w:eastAsia="ru-RU"/>
        </w:rPr>
        <w:t>4</w:t>
      </w:r>
      <w:r w:rsidR="007F4F9E" w:rsidRPr="00015D5C">
        <w:rPr>
          <w:rFonts w:ascii="Times New Roman" w:eastAsia="Times New Roman" w:hAnsi="Times New Roman" w:cs="Times New Roman"/>
          <w:b/>
          <w:bCs/>
          <w:spacing w:val="-1"/>
          <w:sz w:val="22"/>
          <w:szCs w:val="22"/>
          <w:lang w:eastAsia="ru-RU"/>
        </w:rPr>
        <w:t>.</w:t>
      </w:r>
    </w:p>
    <w:p w14:paraId="31CF8C79" w14:textId="77777777" w:rsidR="006F07F2" w:rsidRPr="004F4349" w:rsidRDefault="006F07F2" w:rsidP="003C3032">
      <w:pPr>
        <w:widowControl w:val="0"/>
        <w:shd w:val="clear" w:color="auto" w:fill="FFFFFF"/>
        <w:autoSpaceDE w:val="0"/>
        <w:autoSpaceDN w:val="0"/>
        <w:adjustRightInd w:val="0"/>
        <w:spacing w:before="226" w:line="274" w:lineRule="exact"/>
        <w:ind w:right="-178"/>
        <w:jc w:val="both"/>
        <w:rPr>
          <w:rFonts w:ascii="Times New Roman" w:hAnsi="Times New Roman" w:cs="Times New Roman"/>
          <w:b/>
          <w:spacing w:val="-1"/>
          <w:sz w:val="22"/>
          <w:szCs w:val="22"/>
        </w:rPr>
      </w:pPr>
    </w:p>
    <w:tbl>
      <w:tblPr>
        <w:tblW w:w="9930" w:type="dxa"/>
        <w:tblInd w:w="40" w:type="dxa"/>
        <w:tblLayout w:type="fixed"/>
        <w:tblCellMar>
          <w:left w:w="40" w:type="dxa"/>
          <w:right w:w="40" w:type="dxa"/>
        </w:tblCellMar>
        <w:tblLook w:val="04A0" w:firstRow="1" w:lastRow="0" w:firstColumn="1" w:lastColumn="0" w:noHBand="0" w:noVBand="1"/>
      </w:tblPr>
      <w:tblGrid>
        <w:gridCol w:w="2392"/>
        <w:gridCol w:w="3400"/>
        <w:gridCol w:w="4138"/>
      </w:tblGrid>
      <w:tr w:rsidR="006F07F2" w:rsidRPr="00015D5C" w14:paraId="63B22BDE" w14:textId="77777777" w:rsidTr="001C22FB">
        <w:trPr>
          <w:trHeight w:hRule="exact" w:val="480"/>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4C4810CD" w14:textId="77777777" w:rsidR="001C22FB" w:rsidRPr="004F4349" w:rsidRDefault="001C22FB" w:rsidP="004F4349">
            <w:pPr>
              <w:widowControl w:val="0"/>
              <w:shd w:val="clear" w:color="auto" w:fill="FFFFFF"/>
              <w:autoSpaceDE w:val="0"/>
              <w:autoSpaceDN w:val="0"/>
              <w:adjustRightInd w:val="0"/>
              <w:spacing w:after="200" w:line="230" w:lineRule="exact"/>
              <w:ind w:left="5" w:right="91" w:hanging="5"/>
              <w:rPr>
                <w:rFonts w:ascii="Times New Roman" w:hAnsi="Times New Roman" w:cs="Times New Roman"/>
                <w:sz w:val="22"/>
                <w:szCs w:val="22"/>
              </w:rPr>
            </w:pPr>
            <w:r w:rsidRPr="004F4349">
              <w:rPr>
                <w:rFonts w:ascii="Times New Roman" w:hAnsi="Times New Roman" w:cs="Times New Roman"/>
                <w:spacing w:val="-1"/>
                <w:sz w:val="22"/>
                <w:szCs w:val="22"/>
              </w:rPr>
              <w:t>Наименование элемента общего имущества</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03B9781F"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pacing w:val="-2"/>
                <w:sz w:val="22"/>
                <w:szCs w:val="22"/>
              </w:rPr>
              <w:t>Параметры</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7D41E319"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pacing w:val="-2"/>
                <w:sz w:val="22"/>
                <w:szCs w:val="22"/>
              </w:rPr>
              <w:t>Характеристика</w:t>
            </w:r>
          </w:p>
        </w:tc>
      </w:tr>
      <w:tr w:rsidR="006F07F2" w:rsidRPr="00015D5C" w14:paraId="3C109263" w14:textId="77777777" w:rsidTr="001C22FB">
        <w:trPr>
          <w:trHeight w:val="240"/>
        </w:trPr>
        <w:tc>
          <w:tcPr>
            <w:tcW w:w="9923" w:type="dxa"/>
            <w:gridSpan w:val="3"/>
            <w:tcBorders>
              <w:top w:val="single" w:sz="6" w:space="0" w:color="auto"/>
              <w:left w:val="single" w:sz="6" w:space="0" w:color="auto"/>
              <w:bottom w:val="single" w:sz="6" w:space="0" w:color="auto"/>
              <w:right w:val="single" w:sz="6" w:space="0" w:color="auto"/>
            </w:tcBorders>
            <w:shd w:val="clear" w:color="auto" w:fill="auto"/>
            <w:hideMark/>
          </w:tcPr>
          <w:p w14:paraId="4549D22B" w14:textId="77777777" w:rsidR="001C22FB" w:rsidRPr="004F4349" w:rsidRDefault="001C22FB" w:rsidP="004F4349">
            <w:pPr>
              <w:widowControl w:val="0"/>
              <w:shd w:val="clear" w:color="auto" w:fill="FFFFFF"/>
              <w:autoSpaceDE w:val="0"/>
              <w:autoSpaceDN w:val="0"/>
              <w:adjustRightInd w:val="0"/>
              <w:spacing w:after="200" w:line="276" w:lineRule="auto"/>
              <w:jc w:val="center"/>
              <w:rPr>
                <w:rFonts w:ascii="Times New Roman" w:hAnsi="Times New Roman" w:cs="Times New Roman"/>
                <w:sz w:val="22"/>
                <w:szCs w:val="22"/>
              </w:rPr>
            </w:pPr>
            <w:r w:rsidRPr="004F4349">
              <w:rPr>
                <w:rFonts w:ascii="Times New Roman" w:hAnsi="Times New Roman" w:cs="Times New Roman"/>
                <w:sz w:val="22"/>
                <w:szCs w:val="22"/>
                <w:lang w:val="en-US"/>
              </w:rPr>
              <w:t>I</w:t>
            </w:r>
            <w:r w:rsidRPr="004F4349">
              <w:rPr>
                <w:rFonts w:ascii="Times New Roman" w:hAnsi="Times New Roman" w:cs="Times New Roman"/>
                <w:sz w:val="22"/>
                <w:szCs w:val="22"/>
              </w:rPr>
              <w:t>. Помещения общего пользования</w:t>
            </w:r>
          </w:p>
        </w:tc>
      </w:tr>
      <w:tr w:rsidR="006F07F2" w:rsidRPr="00015D5C" w14:paraId="1A4C4416" w14:textId="77777777" w:rsidTr="001C22FB">
        <w:trPr>
          <w:trHeight w:hRule="exact" w:val="931"/>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62CCC6D7" w14:textId="77777777" w:rsidR="001C22FB" w:rsidRPr="004F4349" w:rsidRDefault="001C22FB" w:rsidP="004F4349">
            <w:pPr>
              <w:widowControl w:val="0"/>
              <w:shd w:val="clear" w:color="auto" w:fill="FFFFFF"/>
              <w:autoSpaceDE w:val="0"/>
              <w:autoSpaceDN w:val="0"/>
              <w:adjustRightInd w:val="0"/>
              <w:spacing w:after="200" w:line="230" w:lineRule="exact"/>
              <w:ind w:left="5" w:right="480" w:hanging="5"/>
              <w:rPr>
                <w:rFonts w:ascii="Times New Roman" w:hAnsi="Times New Roman" w:cs="Times New Roman"/>
                <w:sz w:val="22"/>
                <w:szCs w:val="22"/>
              </w:rPr>
            </w:pPr>
            <w:r w:rsidRPr="004F4349">
              <w:rPr>
                <w:rFonts w:ascii="Times New Roman" w:hAnsi="Times New Roman" w:cs="Times New Roman"/>
                <w:spacing w:val="-3"/>
                <w:sz w:val="22"/>
                <w:szCs w:val="22"/>
              </w:rPr>
              <w:t xml:space="preserve">Помещения общего </w:t>
            </w:r>
            <w:r w:rsidRPr="004F4349">
              <w:rPr>
                <w:rFonts w:ascii="Times New Roman" w:hAnsi="Times New Roman" w:cs="Times New Roman"/>
                <w:spacing w:val="-1"/>
                <w:sz w:val="22"/>
                <w:szCs w:val="22"/>
              </w:rPr>
              <w:t>пользования</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64F50F01" w14:textId="329588F3" w:rsidR="001C22FB" w:rsidRPr="004F4349" w:rsidRDefault="001C22FB" w:rsidP="004F4349">
            <w:pPr>
              <w:widowControl w:val="0"/>
              <w:shd w:val="clear" w:color="auto" w:fill="FFFFFF"/>
              <w:autoSpaceDE w:val="0"/>
              <w:autoSpaceDN w:val="0"/>
              <w:adjustRightInd w:val="0"/>
              <w:spacing w:after="200" w:line="226" w:lineRule="exact"/>
              <w:ind w:right="350" w:hanging="5"/>
              <w:rPr>
                <w:rFonts w:ascii="Times New Roman" w:hAnsi="Times New Roman" w:cs="Times New Roman"/>
                <w:sz w:val="22"/>
                <w:szCs w:val="22"/>
              </w:rPr>
            </w:pPr>
            <w:r w:rsidRPr="004F4349">
              <w:rPr>
                <w:rFonts w:ascii="Times New Roman" w:hAnsi="Times New Roman" w:cs="Times New Roman"/>
                <w:sz w:val="22"/>
                <w:szCs w:val="22"/>
              </w:rPr>
              <w:t xml:space="preserve">Количество </w:t>
            </w:r>
            <w:r w:rsidRPr="00015D5C">
              <w:rPr>
                <w:rFonts w:ascii="Times New Roman" w:eastAsia="Times New Roman" w:hAnsi="Times New Roman" w:cs="Times New Roman"/>
                <w:sz w:val="22"/>
                <w:szCs w:val="22"/>
                <w:lang w:eastAsia="ru-RU"/>
              </w:rPr>
              <w:t>-112</w:t>
            </w:r>
            <w:r w:rsidRPr="004F4349">
              <w:rPr>
                <w:rFonts w:ascii="Times New Roman" w:hAnsi="Times New Roman" w:cs="Times New Roman"/>
                <w:sz w:val="22"/>
                <w:szCs w:val="22"/>
              </w:rPr>
              <w:t xml:space="preserve"> шт. Площадь пола – </w:t>
            </w:r>
            <w:r w:rsidRPr="00015D5C">
              <w:rPr>
                <w:rFonts w:ascii="Times New Roman" w:eastAsia="Times New Roman" w:hAnsi="Times New Roman" w:cs="Times New Roman"/>
                <w:b/>
                <w:sz w:val="22"/>
                <w:szCs w:val="22"/>
                <w:lang w:eastAsia="ru-RU"/>
              </w:rPr>
              <w:t>727,5 кв</w:t>
            </w:r>
            <w:r w:rsidRPr="00015D5C">
              <w:rPr>
                <w:rFonts w:ascii="Times New Roman" w:eastAsia="Times New Roman" w:hAnsi="Times New Roman" w:cs="Times New Roman"/>
                <w:sz w:val="22"/>
                <w:szCs w:val="22"/>
                <w:lang w:eastAsia="ru-RU"/>
              </w:rPr>
              <w:t>. м</w:t>
            </w:r>
            <w:r w:rsidRPr="004F4349">
              <w:rPr>
                <w:rFonts w:ascii="Times New Roman" w:hAnsi="Times New Roman" w:cs="Times New Roman"/>
                <w:sz w:val="22"/>
                <w:szCs w:val="22"/>
              </w:rPr>
              <w:t xml:space="preserve"> </w:t>
            </w:r>
          </w:p>
          <w:p w14:paraId="284D7E98" w14:textId="77777777" w:rsidR="001C22FB" w:rsidRPr="004F4349" w:rsidRDefault="001C22FB" w:rsidP="004F4349">
            <w:pPr>
              <w:widowControl w:val="0"/>
              <w:shd w:val="clear" w:color="auto" w:fill="FFFFFF"/>
              <w:autoSpaceDE w:val="0"/>
              <w:autoSpaceDN w:val="0"/>
              <w:adjustRightInd w:val="0"/>
              <w:spacing w:after="200" w:line="226" w:lineRule="exact"/>
              <w:ind w:right="350" w:hanging="5"/>
              <w:rPr>
                <w:rFonts w:ascii="Times New Roman" w:hAnsi="Times New Roman" w:cs="Times New Roman"/>
                <w:sz w:val="22"/>
                <w:szCs w:val="22"/>
              </w:rPr>
            </w:pPr>
            <w:r w:rsidRPr="004F4349">
              <w:rPr>
                <w:rFonts w:ascii="Times New Roman" w:hAnsi="Times New Roman" w:cs="Times New Roman"/>
                <w:sz w:val="22"/>
                <w:szCs w:val="22"/>
              </w:rPr>
              <w:t>Материал пола - бетонный, керамическая плитка</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3FFE4FE8" w14:textId="77777777" w:rsidR="001C22FB" w:rsidRPr="004F4349" w:rsidRDefault="001C22FB" w:rsidP="004F4349">
            <w:pPr>
              <w:widowControl w:val="0"/>
              <w:shd w:val="clear" w:color="auto" w:fill="FFFFFF"/>
              <w:autoSpaceDE w:val="0"/>
              <w:autoSpaceDN w:val="0"/>
              <w:adjustRightInd w:val="0"/>
              <w:spacing w:after="200" w:line="226" w:lineRule="exact"/>
              <w:ind w:right="67" w:hanging="5"/>
              <w:rPr>
                <w:rFonts w:ascii="Times New Roman" w:hAnsi="Times New Roman" w:cs="Times New Roman"/>
                <w:sz w:val="22"/>
                <w:szCs w:val="22"/>
              </w:rPr>
            </w:pPr>
            <w:r w:rsidRPr="004F4349">
              <w:rPr>
                <w:rFonts w:ascii="Times New Roman" w:hAnsi="Times New Roman" w:cs="Times New Roman"/>
                <w:sz w:val="22"/>
                <w:szCs w:val="22"/>
              </w:rPr>
              <w:t>Количество помещений, требующих текущего ремонта -00 шт. в том числе: пола - 00 шт. (площадь пола, требующая ремонта - 00 кв. м)</w:t>
            </w:r>
          </w:p>
        </w:tc>
      </w:tr>
      <w:tr w:rsidR="006F07F2" w:rsidRPr="00015D5C" w14:paraId="67567FAC" w14:textId="77777777" w:rsidTr="001C22FB">
        <w:trPr>
          <w:trHeight w:hRule="exact" w:val="931"/>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7ADCBA6F" w14:textId="77777777" w:rsidR="001C22FB" w:rsidRPr="004F4349" w:rsidRDefault="001C22FB" w:rsidP="004F4349">
            <w:pPr>
              <w:widowControl w:val="0"/>
              <w:shd w:val="clear" w:color="auto" w:fill="FFFFFF"/>
              <w:autoSpaceDE w:val="0"/>
              <w:autoSpaceDN w:val="0"/>
              <w:adjustRightInd w:val="0"/>
              <w:spacing w:after="200" w:line="230" w:lineRule="exact"/>
              <w:ind w:left="5" w:right="250" w:hanging="5"/>
              <w:rPr>
                <w:rFonts w:ascii="Times New Roman" w:hAnsi="Times New Roman" w:cs="Times New Roman"/>
                <w:sz w:val="22"/>
                <w:szCs w:val="22"/>
              </w:rPr>
            </w:pPr>
            <w:r w:rsidRPr="004F4349">
              <w:rPr>
                <w:rFonts w:ascii="Times New Roman" w:hAnsi="Times New Roman" w:cs="Times New Roman"/>
                <w:spacing w:val="-1"/>
                <w:sz w:val="22"/>
                <w:szCs w:val="22"/>
              </w:rPr>
              <w:t xml:space="preserve">Межквартирные </w:t>
            </w:r>
            <w:r w:rsidRPr="004F4349">
              <w:rPr>
                <w:rFonts w:ascii="Times New Roman" w:hAnsi="Times New Roman" w:cs="Times New Roman"/>
                <w:spacing w:val="-3"/>
                <w:sz w:val="22"/>
                <w:szCs w:val="22"/>
              </w:rPr>
              <w:t>лестничные площадки</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00E9283E" w14:textId="77777777" w:rsidR="001C22FB" w:rsidRPr="004F4349" w:rsidRDefault="001C22FB" w:rsidP="004F4349">
            <w:pPr>
              <w:widowControl w:val="0"/>
              <w:shd w:val="clear" w:color="auto" w:fill="FFFFFF"/>
              <w:autoSpaceDE w:val="0"/>
              <w:autoSpaceDN w:val="0"/>
              <w:adjustRightInd w:val="0"/>
              <w:spacing w:after="200" w:line="230" w:lineRule="exact"/>
              <w:ind w:right="370" w:hanging="5"/>
              <w:rPr>
                <w:rFonts w:ascii="Times New Roman" w:hAnsi="Times New Roman" w:cs="Times New Roman"/>
                <w:sz w:val="22"/>
                <w:szCs w:val="22"/>
              </w:rPr>
            </w:pPr>
            <w:r w:rsidRPr="004F4349">
              <w:rPr>
                <w:rFonts w:ascii="Times New Roman" w:hAnsi="Times New Roman" w:cs="Times New Roman"/>
                <w:sz w:val="22"/>
                <w:szCs w:val="22"/>
              </w:rPr>
              <w:t xml:space="preserve">Количество - </w:t>
            </w:r>
            <w:r w:rsidRPr="00015D5C">
              <w:rPr>
                <w:rFonts w:ascii="Times New Roman" w:eastAsia="Times New Roman" w:hAnsi="Times New Roman" w:cs="Times New Roman"/>
                <w:b/>
                <w:sz w:val="22"/>
                <w:szCs w:val="22"/>
                <w:lang w:eastAsia="ru-RU"/>
              </w:rPr>
              <w:t>52</w:t>
            </w:r>
            <w:r w:rsidRPr="004F4349">
              <w:rPr>
                <w:rFonts w:ascii="Times New Roman" w:hAnsi="Times New Roman" w:cs="Times New Roman"/>
                <w:sz w:val="22"/>
                <w:szCs w:val="22"/>
              </w:rPr>
              <w:t xml:space="preserve">   шт. Площадь пола -  </w:t>
            </w:r>
            <w:r w:rsidRPr="00015D5C">
              <w:rPr>
                <w:rFonts w:ascii="Times New Roman" w:eastAsia="Times New Roman" w:hAnsi="Times New Roman" w:cs="Times New Roman"/>
                <w:b/>
                <w:sz w:val="22"/>
                <w:szCs w:val="22"/>
                <w:lang w:eastAsia="ru-RU"/>
              </w:rPr>
              <w:t>843,1</w:t>
            </w:r>
            <w:r w:rsidRPr="004F4349">
              <w:rPr>
                <w:rFonts w:ascii="Times New Roman" w:hAnsi="Times New Roman" w:cs="Times New Roman"/>
                <w:sz w:val="22"/>
                <w:szCs w:val="22"/>
              </w:rPr>
              <w:t xml:space="preserve">   кв. м Материал пола - бетонный</w:t>
            </w:r>
            <w:r w:rsidRPr="004F4349">
              <w:rPr>
                <w:rFonts w:ascii="Times New Roman" w:hAnsi="Times New Roman" w:cs="Times New Roman"/>
                <w:spacing w:val="-2"/>
                <w:sz w:val="22"/>
                <w:szCs w:val="22"/>
              </w:rPr>
              <w:t>, керамическая плитка.</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0BB98601" w14:textId="77777777" w:rsidR="001C22FB" w:rsidRPr="004F4349" w:rsidRDefault="001C22FB" w:rsidP="004F4349">
            <w:pPr>
              <w:widowControl w:val="0"/>
              <w:shd w:val="clear" w:color="auto" w:fill="FFFFFF"/>
              <w:autoSpaceDE w:val="0"/>
              <w:autoSpaceDN w:val="0"/>
              <w:adjustRightInd w:val="0"/>
              <w:spacing w:after="200" w:line="230" w:lineRule="exact"/>
              <w:ind w:right="398" w:hanging="5"/>
              <w:rPr>
                <w:rFonts w:ascii="Times New Roman" w:hAnsi="Times New Roman" w:cs="Times New Roman"/>
                <w:sz w:val="22"/>
                <w:szCs w:val="22"/>
              </w:rPr>
            </w:pPr>
            <w:r w:rsidRPr="004F4349">
              <w:rPr>
                <w:rFonts w:ascii="Times New Roman" w:hAnsi="Times New Roman" w:cs="Times New Roman"/>
                <w:sz w:val="22"/>
                <w:szCs w:val="22"/>
              </w:rPr>
              <w:t>Количество лестничных площадок, требующих текущего ремонта - 00 шт. в том числе пола - 0 шт. (площадь пола, требующая ремонта - 00 кв. м)</w:t>
            </w:r>
          </w:p>
        </w:tc>
      </w:tr>
      <w:tr w:rsidR="006F07F2" w:rsidRPr="00015D5C" w14:paraId="66EB495B" w14:textId="77777777" w:rsidTr="001C22FB">
        <w:trPr>
          <w:trHeight w:hRule="exact" w:val="1622"/>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7C6CCE5F" w14:textId="77777777" w:rsidR="001C22FB" w:rsidRPr="004F4349" w:rsidRDefault="001C22FB" w:rsidP="004F4349">
            <w:pPr>
              <w:widowControl w:val="0"/>
              <w:shd w:val="clear" w:color="auto" w:fill="FFFFFF"/>
              <w:autoSpaceDE w:val="0"/>
              <w:autoSpaceDN w:val="0"/>
              <w:adjustRightInd w:val="0"/>
              <w:spacing w:after="200" w:line="276" w:lineRule="auto"/>
              <w:ind w:left="10"/>
              <w:rPr>
                <w:rFonts w:ascii="Times New Roman" w:hAnsi="Times New Roman" w:cs="Times New Roman"/>
                <w:sz w:val="22"/>
                <w:szCs w:val="22"/>
              </w:rPr>
            </w:pPr>
            <w:r w:rsidRPr="004F4349">
              <w:rPr>
                <w:rFonts w:ascii="Times New Roman" w:hAnsi="Times New Roman" w:cs="Times New Roman"/>
                <w:spacing w:val="-3"/>
                <w:sz w:val="22"/>
                <w:szCs w:val="22"/>
              </w:rPr>
              <w:t>Лестницы</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753615C8" w14:textId="2DB39A23" w:rsidR="001C22FB" w:rsidRPr="004F4349" w:rsidRDefault="001C22FB" w:rsidP="004F4349">
            <w:pPr>
              <w:widowControl w:val="0"/>
              <w:shd w:val="clear" w:color="auto" w:fill="FFFFFF"/>
              <w:autoSpaceDE w:val="0"/>
              <w:autoSpaceDN w:val="0"/>
              <w:adjustRightInd w:val="0"/>
              <w:spacing w:after="200" w:line="230" w:lineRule="exact"/>
              <w:ind w:right="14"/>
              <w:rPr>
                <w:rFonts w:ascii="Times New Roman" w:hAnsi="Times New Roman" w:cs="Times New Roman"/>
                <w:spacing w:val="-9"/>
                <w:sz w:val="22"/>
                <w:szCs w:val="22"/>
              </w:rPr>
            </w:pPr>
            <w:r w:rsidRPr="004F4349">
              <w:rPr>
                <w:rFonts w:ascii="Times New Roman" w:hAnsi="Times New Roman" w:cs="Times New Roman"/>
                <w:sz w:val="22"/>
                <w:szCs w:val="22"/>
              </w:rPr>
              <w:t>Количество лестничных маршей-</w:t>
            </w:r>
            <w:r w:rsidRPr="00015D5C">
              <w:rPr>
                <w:rFonts w:ascii="Times New Roman" w:eastAsia="Times New Roman" w:hAnsi="Times New Roman" w:cs="Times New Roman"/>
                <w:sz w:val="22"/>
                <w:szCs w:val="22"/>
                <w:lang w:eastAsia="ru-RU"/>
              </w:rPr>
              <w:t>68</w:t>
            </w:r>
            <w:r w:rsidRPr="004F4349">
              <w:rPr>
                <w:rFonts w:ascii="Times New Roman" w:hAnsi="Times New Roman" w:cs="Times New Roman"/>
                <w:sz w:val="22"/>
                <w:szCs w:val="22"/>
              </w:rPr>
              <w:t xml:space="preserve"> </w:t>
            </w:r>
            <w:r w:rsidRPr="004F4349">
              <w:rPr>
                <w:rFonts w:ascii="Times New Roman" w:hAnsi="Times New Roman" w:cs="Times New Roman"/>
                <w:spacing w:val="-9"/>
                <w:sz w:val="22"/>
                <w:szCs w:val="22"/>
              </w:rPr>
              <w:t xml:space="preserve">шт. </w:t>
            </w:r>
          </w:p>
          <w:p w14:paraId="36EEA2DA" w14:textId="77777777" w:rsidR="001C22FB" w:rsidRPr="004F4349" w:rsidRDefault="001C22FB" w:rsidP="004F4349">
            <w:pPr>
              <w:widowControl w:val="0"/>
              <w:shd w:val="clear" w:color="auto" w:fill="FFFFFF"/>
              <w:autoSpaceDE w:val="0"/>
              <w:autoSpaceDN w:val="0"/>
              <w:adjustRightInd w:val="0"/>
              <w:spacing w:after="200" w:line="230" w:lineRule="exact"/>
              <w:ind w:right="14"/>
              <w:rPr>
                <w:rFonts w:ascii="Times New Roman" w:hAnsi="Times New Roman" w:cs="Times New Roman"/>
                <w:sz w:val="22"/>
                <w:szCs w:val="22"/>
              </w:rPr>
            </w:pPr>
            <w:r w:rsidRPr="004F4349">
              <w:rPr>
                <w:rFonts w:ascii="Times New Roman" w:hAnsi="Times New Roman" w:cs="Times New Roman"/>
                <w:sz w:val="22"/>
                <w:szCs w:val="22"/>
              </w:rPr>
              <w:t xml:space="preserve">Материал лестничных маршей - Ж/Б Материал ограждения – металлические.  Материал балясин - металлические Площадь -  </w:t>
            </w:r>
            <w:r w:rsidRPr="00015D5C">
              <w:rPr>
                <w:rFonts w:ascii="Times New Roman" w:eastAsia="Times New Roman" w:hAnsi="Times New Roman" w:cs="Times New Roman"/>
                <w:b/>
                <w:sz w:val="22"/>
                <w:szCs w:val="22"/>
                <w:lang w:eastAsia="ru-RU"/>
              </w:rPr>
              <w:t>1141,3</w:t>
            </w:r>
            <w:r w:rsidRPr="004F4349">
              <w:rPr>
                <w:rFonts w:ascii="Times New Roman" w:hAnsi="Times New Roman" w:cs="Times New Roman"/>
                <w:sz w:val="22"/>
                <w:szCs w:val="22"/>
              </w:rPr>
              <w:t xml:space="preserve"> кв. м</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7BEA4F25" w14:textId="77777777" w:rsidR="001C22FB" w:rsidRPr="004F4349" w:rsidRDefault="001C22FB" w:rsidP="004F4349">
            <w:pPr>
              <w:widowControl w:val="0"/>
              <w:shd w:val="clear" w:color="auto" w:fill="FFFFFF"/>
              <w:autoSpaceDE w:val="0"/>
              <w:autoSpaceDN w:val="0"/>
              <w:adjustRightInd w:val="0"/>
              <w:spacing w:after="200" w:line="230" w:lineRule="exact"/>
              <w:ind w:right="547" w:hanging="5"/>
              <w:rPr>
                <w:rFonts w:ascii="Times New Roman" w:hAnsi="Times New Roman" w:cs="Times New Roman"/>
                <w:sz w:val="22"/>
                <w:szCs w:val="22"/>
              </w:rPr>
            </w:pPr>
            <w:r w:rsidRPr="004F4349">
              <w:rPr>
                <w:rFonts w:ascii="Times New Roman" w:hAnsi="Times New Roman" w:cs="Times New Roman"/>
                <w:sz w:val="22"/>
                <w:szCs w:val="22"/>
              </w:rPr>
              <w:t xml:space="preserve">Количество лестниц, требующих ремонта - 00 шт. </w:t>
            </w:r>
            <w:r w:rsidRPr="004F4349">
              <w:rPr>
                <w:rFonts w:ascii="Times New Roman" w:hAnsi="Times New Roman" w:cs="Times New Roman"/>
                <w:spacing w:val="-2"/>
                <w:sz w:val="22"/>
                <w:szCs w:val="22"/>
              </w:rPr>
              <w:t xml:space="preserve">В том числе: </w:t>
            </w:r>
            <w:r w:rsidRPr="004F4349">
              <w:rPr>
                <w:rFonts w:ascii="Times New Roman" w:hAnsi="Times New Roman" w:cs="Times New Roman"/>
                <w:sz w:val="22"/>
                <w:szCs w:val="22"/>
              </w:rPr>
              <w:t>лестничных маршей - 00 шт. ограждений - 00 шт. балясин - 00 шт.</w:t>
            </w:r>
          </w:p>
        </w:tc>
      </w:tr>
      <w:tr w:rsidR="006F07F2" w:rsidRPr="00015D5C" w14:paraId="3B3A01E6" w14:textId="77777777" w:rsidTr="001C22FB">
        <w:trPr>
          <w:trHeight w:hRule="exact" w:val="691"/>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6B6A1F44" w14:textId="77777777" w:rsidR="001C22FB" w:rsidRPr="004F4349" w:rsidRDefault="001C22FB" w:rsidP="004F4349">
            <w:pPr>
              <w:widowControl w:val="0"/>
              <w:shd w:val="clear" w:color="auto" w:fill="FFFFFF"/>
              <w:autoSpaceDE w:val="0"/>
              <w:autoSpaceDN w:val="0"/>
              <w:adjustRightInd w:val="0"/>
              <w:spacing w:after="200" w:line="276" w:lineRule="auto"/>
              <w:ind w:left="10"/>
              <w:rPr>
                <w:rFonts w:ascii="Times New Roman" w:hAnsi="Times New Roman" w:cs="Times New Roman"/>
                <w:sz w:val="22"/>
                <w:szCs w:val="22"/>
              </w:rPr>
            </w:pPr>
            <w:r w:rsidRPr="004F4349">
              <w:rPr>
                <w:rFonts w:ascii="Times New Roman" w:hAnsi="Times New Roman" w:cs="Times New Roman"/>
                <w:spacing w:val="-3"/>
                <w:sz w:val="22"/>
                <w:szCs w:val="22"/>
              </w:rPr>
              <w:t>Лифтовые и иные шахты</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613E7387" w14:textId="5E2D029C" w:rsidR="001C22FB" w:rsidRPr="004F4349" w:rsidRDefault="001C22FB" w:rsidP="004F4349">
            <w:pPr>
              <w:widowControl w:val="0"/>
              <w:shd w:val="clear" w:color="auto" w:fill="FFFFFF"/>
              <w:autoSpaceDE w:val="0"/>
              <w:autoSpaceDN w:val="0"/>
              <w:adjustRightInd w:val="0"/>
              <w:spacing w:after="200" w:line="230" w:lineRule="exact"/>
              <w:ind w:right="1042" w:hanging="5"/>
              <w:rPr>
                <w:rFonts w:ascii="Times New Roman" w:hAnsi="Times New Roman" w:cs="Times New Roman"/>
                <w:sz w:val="22"/>
                <w:szCs w:val="22"/>
              </w:rPr>
            </w:pPr>
            <w:r w:rsidRPr="004F4349">
              <w:rPr>
                <w:rFonts w:ascii="Times New Roman" w:hAnsi="Times New Roman" w:cs="Times New Roman"/>
                <w:spacing w:val="-2"/>
                <w:sz w:val="22"/>
                <w:szCs w:val="22"/>
              </w:rPr>
              <w:t xml:space="preserve">Количество: </w:t>
            </w:r>
            <w:r w:rsidRPr="004F4349">
              <w:rPr>
                <w:rFonts w:ascii="Times New Roman" w:hAnsi="Times New Roman" w:cs="Times New Roman"/>
                <w:sz w:val="22"/>
                <w:szCs w:val="22"/>
              </w:rPr>
              <w:t xml:space="preserve">- лифтовых шахт - </w:t>
            </w:r>
            <w:r w:rsidRPr="00015D5C">
              <w:rPr>
                <w:rFonts w:ascii="Times New Roman" w:eastAsia="Times New Roman" w:hAnsi="Times New Roman" w:cs="Times New Roman"/>
                <w:sz w:val="22"/>
                <w:szCs w:val="22"/>
                <w:lang w:eastAsia="ru-RU"/>
              </w:rPr>
              <w:t>13</w:t>
            </w:r>
            <w:r w:rsidRPr="004F4349">
              <w:rPr>
                <w:rFonts w:ascii="Times New Roman" w:hAnsi="Times New Roman" w:cs="Times New Roman"/>
                <w:sz w:val="22"/>
                <w:szCs w:val="22"/>
              </w:rPr>
              <w:t xml:space="preserve"> шт. </w:t>
            </w:r>
          </w:p>
          <w:p w14:paraId="33E2FDC0" w14:textId="77777777" w:rsidR="001C22FB" w:rsidRPr="004F4349" w:rsidRDefault="001C22FB" w:rsidP="004F4349">
            <w:pPr>
              <w:widowControl w:val="0"/>
              <w:shd w:val="clear" w:color="auto" w:fill="FFFFFF"/>
              <w:autoSpaceDE w:val="0"/>
              <w:autoSpaceDN w:val="0"/>
              <w:adjustRightInd w:val="0"/>
              <w:spacing w:after="200" w:line="230" w:lineRule="exact"/>
              <w:ind w:right="1042" w:hanging="5"/>
              <w:rPr>
                <w:rFonts w:ascii="Times New Roman" w:hAnsi="Times New Roman" w:cs="Times New Roman"/>
                <w:sz w:val="22"/>
                <w:szCs w:val="22"/>
              </w:rPr>
            </w:pPr>
            <w:r w:rsidRPr="004F4349">
              <w:rPr>
                <w:rFonts w:ascii="Times New Roman" w:hAnsi="Times New Roman" w:cs="Times New Roman"/>
                <w:sz w:val="22"/>
                <w:szCs w:val="22"/>
              </w:rPr>
              <w:t>иные шахты - 0 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262D8452" w14:textId="77777777" w:rsidR="001C22FB" w:rsidRPr="004F4349" w:rsidRDefault="001C22FB" w:rsidP="004F4349">
            <w:pPr>
              <w:widowControl w:val="0"/>
              <w:shd w:val="clear" w:color="auto" w:fill="FFFFFF"/>
              <w:autoSpaceDE w:val="0"/>
              <w:autoSpaceDN w:val="0"/>
              <w:adjustRightInd w:val="0"/>
              <w:spacing w:after="200" w:line="230" w:lineRule="exact"/>
              <w:ind w:right="62" w:hanging="5"/>
              <w:rPr>
                <w:rFonts w:ascii="Times New Roman" w:hAnsi="Times New Roman" w:cs="Times New Roman"/>
                <w:sz w:val="22"/>
                <w:szCs w:val="22"/>
              </w:rPr>
            </w:pPr>
            <w:r w:rsidRPr="004F4349">
              <w:rPr>
                <w:rFonts w:ascii="Times New Roman" w:hAnsi="Times New Roman" w:cs="Times New Roman"/>
                <w:sz w:val="22"/>
                <w:szCs w:val="22"/>
              </w:rPr>
              <w:t>Количество лифтовых шахт, требующих ремонта: 00 шт. Количество иных шахт, требующих ремонта - 00 шт.</w:t>
            </w:r>
          </w:p>
        </w:tc>
      </w:tr>
      <w:tr w:rsidR="006F07F2" w:rsidRPr="00015D5C" w14:paraId="48144630" w14:textId="77777777" w:rsidTr="006F07F2">
        <w:trPr>
          <w:trHeight w:hRule="exact" w:val="1772"/>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3B67B2AA"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3"/>
                <w:sz w:val="22"/>
                <w:szCs w:val="22"/>
              </w:rPr>
              <w:t>Коридоры</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143E02FF" w14:textId="77777777" w:rsidR="001C22FB" w:rsidRPr="004F4349" w:rsidRDefault="001C22FB" w:rsidP="004F4349">
            <w:pPr>
              <w:widowControl w:val="0"/>
              <w:shd w:val="clear" w:color="auto" w:fill="FFFFFF"/>
              <w:autoSpaceDE w:val="0"/>
              <w:autoSpaceDN w:val="0"/>
              <w:adjustRightInd w:val="0"/>
              <w:spacing w:after="200" w:line="230" w:lineRule="exact"/>
              <w:ind w:right="888" w:hanging="5"/>
              <w:rPr>
                <w:rFonts w:ascii="Times New Roman" w:hAnsi="Times New Roman" w:cs="Times New Roman"/>
                <w:sz w:val="22"/>
                <w:szCs w:val="22"/>
              </w:rPr>
            </w:pPr>
            <w:r w:rsidRPr="004F4349">
              <w:rPr>
                <w:rFonts w:ascii="Times New Roman" w:hAnsi="Times New Roman" w:cs="Times New Roman"/>
                <w:sz w:val="22"/>
                <w:szCs w:val="22"/>
              </w:rPr>
              <w:t xml:space="preserve">Количество -  </w:t>
            </w:r>
            <w:r w:rsidRPr="00015D5C">
              <w:rPr>
                <w:rFonts w:ascii="Times New Roman" w:eastAsia="Times New Roman" w:hAnsi="Times New Roman" w:cs="Times New Roman"/>
                <w:b/>
                <w:sz w:val="22"/>
                <w:szCs w:val="22"/>
                <w:lang w:eastAsia="ru-RU"/>
              </w:rPr>
              <w:t>59</w:t>
            </w:r>
            <w:r w:rsidRPr="004F4349">
              <w:rPr>
                <w:rFonts w:ascii="Times New Roman" w:hAnsi="Times New Roman" w:cs="Times New Roman"/>
                <w:sz w:val="22"/>
                <w:szCs w:val="22"/>
              </w:rPr>
              <w:t xml:space="preserve"> шт. Площадь пола – </w:t>
            </w:r>
            <w:r w:rsidRPr="00015D5C">
              <w:rPr>
                <w:rFonts w:ascii="Times New Roman" w:eastAsia="Times New Roman" w:hAnsi="Times New Roman" w:cs="Times New Roman"/>
                <w:b/>
                <w:sz w:val="22"/>
                <w:szCs w:val="22"/>
                <w:lang w:eastAsia="ru-RU"/>
              </w:rPr>
              <w:t>1612,3</w:t>
            </w:r>
            <w:r w:rsidRPr="004F4349">
              <w:rPr>
                <w:rFonts w:ascii="Times New Roman" w:hAnsi="Times New Roman" w:cs="Times New Roman"/>
                <w:sz w:val="22"/>
                <w:szCs w:val="22"/>
              </w:rPr>
              <w:t xml:space="preserve"> кв. м.</w:t>
            </w:r>
          </w:p>
          <w:p w14:paraId="2A059EF2" w14:textId="77777777" w:rsidR="001C22FB" w:rsidRPr="004F4349" w:rsidRDefault="001C22FB" w:rsidP="004F4349">
            <w:pPr>
              <w:widowControl w:val="0"/>
              <w:shd w:val="clear" w:color="auto" w:fill="FFFFFF"/>
              <w:autoSpaceDE w:val="0"/>
              <w:autoSpaceDN w:val="0"/>
              <w:adjustRightInd w:val="0"/>
              <w:spacing w:after="200" w:line="230" w:lineRule="exact"/>
              <w:ind w:right="888" w:hanging="5"/>
              <w:rPr>
                <w:rFonts w:ascii="Times New Roman" w:hAnsi="Times New Roman" w:cs="Times New Roman"/>
                <w:sz w:val="22"/>
                <w:szCs w:val="22"/>
              </w:rPr>
            </w:pPr>
            <w:r w:rsidRPr="004F4349">
              <w:rPr>
                <w:rFonts w:ascii="Times New Roman" w:hAnsi="Times New Roman" w:cs="Times New Roman"/>
                <w:sz w:val="22"/>
                <w:szCs w:val="22"/>
              </w:rPr>
              <w:t>Материал пола - бетонные, керамическая плитка.</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34AF6722" w14:textId="77777777" w:rsidR="001C22FB" w:rsidRPr="004F4349" w:rsidRDefault="001C22FB" w:rsidP="004F4349">
            <w:pPr>
              <w:widowControl w:val="0"/>
              <w:shd w:val="clear" w:color="auto" w:fill="FFFFFF"/>
              <w:autoSpaceDE w:val="0"/>
              <w:autoSpaceDN w:val="0"/>
              <w:adjustRightInd w:val="0"/>
              <w:spacing w:after="200" w:line="230" w:lineRule="exact"/>
              <w:ind w:right="245" w:hanging="5"/>
              <w:rPr>
                <w:rFonts w:ascii="Times New Roman" w:hAnsi="Times New Roman" w:cs="Times New Roman"/>
                <w:sz w:val="22"/>
                <w:szCs w:val="22"/>
              </w:rPr>
            </w:pPr>
            <w:r w:rsidRPr="004F4349">
              <w:rPr>
                <w:rFonts w:ascii="Times New Roman" w:hAnsi="Times New Roman" w:cs="Times New Roman"/>
                <w:sz w:val="22"/>
                <w:szCs w:val="22"/>
              </w:rPr>
              <w:t>Количество коридоров, требующих ремонта - 00 шт. в том числе пола - 00 шт. (площадь пола, требующая ремонта - 00 кв. м)</w:t>
            </w:r>
          </w:p>
        </w:tc>
      </w:tr>
      <w:tr w:rsidR="006F07F2" w:rsidRPr="00015D5C" w14:paraId="0E30D46C" w14:textId="77777777" w:rsidTr="001C22FB">
        <w:trPr>
          <w:trHeight w:hRule="exact" w:val="710"/>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4CD57A2D"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2"/>
                <w:sz w:val="22"/>
                <w:szCs w:val="22"/>
              </w:rPr>
              <w:t>Технические этажи</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34BCE8EA" w14:textId="77777777" w:rsidR="001C22FB" w:rsidRPr="004F4349" w:rsidRDefault="001C22FB" w:rsidP="004F4349">
            <w:pPr>
              <w:widowControl w:val="0"/>
              <w:shd w:val="clear" w:color="auto" w:fill="FFFFFF"/>
              <w:autoSpaceDE w:val="0"/>
              <w:autoSpaceDN w:val="0"/>
              <w:adjustRightInd w:val="0"/>
              <w:spacing w:after="200" w:line="230" w:lineRule="exact"/>
              <w:ind w:right="720" w:hanging="5"/>
              <w:rPr>
                <w:rFonts w:ascii="Times New Roman" w:hAnsi="Times New Roman" w:cs="Times New Roman"/>
                <w:sz w:val="22"/>
                <w:szCs w:val="22"/>
              </w:rPr>
            </w:pPr>
            <w:r w:rsidRPr="004F4349">
              <w:rPr>
                <w:rFonts w:ascii="Times New Roman" w:hAnsi="Times New Roman" w:cs="Times New Roman"/>
                <w:sz w:val="22"/>
                <w:szCs w:val="22"/>
              </w:rPr>
              <w:t xml:space="preserve">Количество - 0 </w:t>
            </w:r>
            <w:r w:rsidRPr="004F4349">
              <w:rPr>
                <w:rFonts w:ascii="Times New Roman" w:hAnsi="Times New Roman" w:cs="Times New Roman"/>
                <w:b/>
                <w:sz w:val="22"/>
                <w:szCs w:val="22"/>
              </w:rPr>
              <w:t xml:space="preserve">  </w:t>
            </w:r>
            <w:r w:rsidRPr="004F4349">
              <w:rPr>
                <w:rFonts w:ascii="Times New Roman" w:hAnsi="Times New Roman" w:cs="Times New Roman"/>
                <w:sz w:val="22"/>
                <w:szCs w:val="22"/>
              </w:rPr>
              <w:t>шт. Площадь пола -  0 кв. м Материал пола - п./ц стяжка</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4E40274F" w14:textId="77777777" w:rsidR="001C22FB" w:rsidRPr="004F4349" w:rsidRDefault="001C22FB" w:rsidP="004F4349">
            <w:pPr>
              <w:widowControl w:val="0"/>
              <w:shd w:val="clear" w:color="auto" w:fill="FFFFFF"/>
              <w:autoSpaceDE w:val="0"/>
              <w:autoSpaceDN w:val="0"/>
              <w:adjustRightInd w:val="0"/>
              <w:spacing w:after="200" w:line="230" w:lineRule="exact"/>
              <w:ind w:right="221" w:firstLine="5"/>
              <w:rPr>
                <w:rFonts w:ascii="Times New Roman" w:hAnsi="Times New Roman" w:cs="Times New Roman"/>
                <w:sz w:val="22"/>
                <w:szCs w:val="22"/>
              </w:rPr>
            </w:pPr>
            <w:r w:rsidRPr="004F4349">
              <w:rPr>
                <w:rFonts w:ascii="Times New Roman" w:hAnsi="Times New Roman" w:cs="Times New Roman"/>
                <w:sz w:val="22"/>
                <w:szCs w:val="22"/>
              </w:rPr>
              <w:t xml:space="preserve">Санитарное состояние - удовлетворительное </w:t>
            </w:r>
          </w:p>
        </w:tc>
      </w:tr>
      <w:tr w:rsidR="006F07F2" w:rsidRPr="00015D5C" w14:paraId="0F1C3B50" w14:textId="77777777" w:rsidTr="001C22FB">
        <w:trPr>
          <w:trHeight w:hRule="exact" w:val="1162"/>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0251FB18"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4"/>
                <w:sz w:val="22"/>
                <w:szCs w:val="22"/>
              </w:rPr>
              <w:t>Чердаки</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1E1A829D" w14:textId="04C6D3F6" w:rsidR="001C22FB" w:rsidRPr="004F4349" w:rsidRDefault="001C22FB" w:rsidP="004F4349">
            <w:pPr>
              <w:widowControl w:val="0"/>
              <w:shd w:val="clear" w:color="auto" w:fill="FFFFFF"/>
              <w:autoSpaceDE w:val="0"/>
              <w:autoSpaceDN w:val="0"/>
              <w:adjustRightInd w:val="0"/>
              <w:spacing w:after="200" w:line="230" w:lineRule="exact"/>
              <w:ind w:right="1042" w:hanging="5"/>
              <w:rPr>
                <w:rFonts w:ascii="Times New Roman" w:hAnsi="Times New Roman" w:cs="Times New Roman"/>
                <w:sz w:val="22"/>
                <w:szCs w:val="22"/>
              </w:rPr>
            </w:pPr>
            <w:r w:rsidRPr="004F4349">
              <w:rPr>
                <w:rFonts w:ascii="Times New Roman" w:hAnsi="Times New Roman" w:cs="Times New Roman"/>
                <w:sz w:val="22"/>
                <w:szCs w:val="22"/>
              </w:rPr>
              <w:t xml:space="preserve">Количество - </w:t>
            </w:r>
            <w:r w:rsidRPr="00015D5C">
              <w:rPr>
                <w:rFonts w:ascii="Times New Roman" w:eastAsia="Times New Roman" w:hAnsi="Times New Roman" w:cs="Times New Roman"/>
                <w:sz w:val="22"/>
                <w:szCs w:val="22"/>
                <w:lang w:eastAsia="ru-RU"/>
              </w:rPr>
              <w:t>6</w:t>
            </w:r>
            <w:r w:rsidRPr="004F4349">
              <w:rPr>
                <w:rFonts w:ascii="Times New Roman" w:hAnsi="Times New Roman" w:cs="Times New Roman"/>
                <w:sz w:val="22"/>
                <w:szCs w:val="22"/>
              </w:rPr>
              <w:t xml:space="preserve"> шт. Площадь пола – </w:t>
            </w:r>
            <w:r w:rsidRPr="00015D5C">
              <w:rPr>
                <w:rFonts w:ascii="Times New Roman" w:eastAsia="Times New Roman" w:hAnsi="Times New Roman" w:cs="Times New Roman"/>
                <w:b/>
                <w:sz w:val="22"/>
                <w:szCs w:val="22"/>
                <w:lang w:eastAsia="ru-RU"/>
              </w:rPr>
              <w:t>594,8</w:t>
            </w:r>
            <w:r w:rsidRPr="004F4349">
              <w:rPr>
                <w:rFonts w:ascii="Times New Roman" w:hAnsi="Times New Roman" w:cs="Times New Roman"/>
                <w:b/>
                <w:sz w:val="22"/>
                <w:szCs w:val="22"/>
              </w:rPr>
              <w:t xml:space="preserve">   </w:t>
            </w:r>
            <w:r w:rsidRPr="004F4349">
              <w:rPr>
                <w:rFonts w:ascii="Times New Roman" w:hAnsi="Times New Roman" w:cs="Times New Roman"/>
                <w:sz w:val="22"/>
                <w:szCs w:val="22"/>
              </w:rPr>
              <w:t xml:space="preserve"> кв. м</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7A119208" w14:textId="77777777" w:rsidR="001C22FB" w:rsidRPr="004F4349" w:rsidRDefault="001C22FB" w:rsidP="004F4349">
            <w:pPr>
              <w:widowControl w:val="0"/>
              <w:shd w:val="clear" w:color="auto" w:fill="FFFFFF"/>
              <w:autoSpaceDE w:val="0"/>
              <w:autoSpaceDN w:val="0"/>
              <w:adjustRightInd w:val="0"/>
              <w:spacing w:after="200" w:line="230" w:lineRule="exact"/>
              <w:ind w:right="29" w:firstLine="5"/>
              <w:rPr>
                <w:rFonts w:ascii="Times New Roman" w:hAnsi="Times New Roman" w:cs="Times New Roman"/>
                <w:sz w:val="22"/>
                <w:szCs w:val="22"/>
              </w:rPr>
            </w:pPr>
            <w:r w:rsidRPr="004F4349">
              <w:rPr>
                <w:rFonts w:ascii="Times New Roman" w:hAnsi="Times New Roman" w:cs="Times New Roman"/>
                <w:sz w:val="22"/>
                <w:szCs w:val="22"/>
              </w:rPr>
              <w:t xml:space="preserve">Санитарное состояние - удовлетворительное              Требования пожарной безопасности - </w:t>
            </w:r>
            <w:r w:rsidRPr="004F4349">
              <w:rPr>
                <w:rFonts w:ascii="Times New Roman" w:hAnsi="Times New Roman" w:cs="Times New Roman"/>
                <w:spacing w:val="-1"/>
                <w:sz w:val="22"/>
                <w:szCs w:val="22"/>
              </w:rPr>
              <w:t xml:space="preserve">соблюдаются </w:t>
            </w:r>
          </w:p>
        </w:tc>
      </w:tr>
      <w:tr w:rsidR="006F07F2" w:rsidRPr="00015D5C" w14:paraId="4EDF2913" w14:textId="77777777" w:rsidTr="001C22FB">
        <w:trPr>
          <w:trHeight w:val="3133"/>
        </w:trPr>
        <w:tc>
          <w:tcPr>
            <w:tcW w:w="2390" w:type="dxa"/>
            <w:tcBorders>
              <w:top w:val="single" w:sz="6" w:space="0" w:color="auto"/>
              <w:left w:val="single" w:sz="6" w:space="0" w:color="auto"/>
              <w:bottom w:val="nil"/>
              <w:right w:val="single" w:sz="6" w:space="0" w:color="auto"/>
            </w:tcBorders>
            <w:shd w:val="clear" w:color="auto" w:fill="auto"/>
            <w:hideMark/>
          </w:tcPr>
          <w:p w14:paraId="491C3006" w14:textId="77777777" w:rsidR="001C22FB" w:rsidRPr="004F4349" w:rsidRDefault="001C22FB" w:rsidP="004F4349">
            <w:pPr>
              <w:widowControl w:val="0"/>
              <w:shd w:val="clear" w:color="auto" w:fill="FFFFFF"/>
              <w:autoSpaceDE w:val="0"/>
              <w:autoSpaceDN w:val="0"/>
              <w:adjustRightInd w:val="0"/>
              <w:spacing w:line="276" w:lineRule="auto"/>
              <w:ind w:left="14"/>
              <w:rPr>
                <w:rFonts w:ascii="Times New Roman" w:hAnsi="Times New Roman" w:cs="Times New Roman"/>
                <w:sz w:val="22"/>
                <w:szCs w:val="22"/>
              </w:rPr>
            </w:pPr>
            <w:r w:rsidRPr="004F4349">
              <w:rPr>
                <w:rFonts w:ascii="Times New Roman" w:hAnsi="Times New Roman" w:cs="Times New Roman"/>
                <w:spacing w:val="-2"/>
                <w:sz w:val="22"/>
                <w:szCs w:val="22"/>
              </w:rPr>
              <w:t>Технические подвалы</w:t>
            </w:r>
          </w:p>
        </w:tc>
        <w:tc>
          <w:tcPr>
            <w:tcW w:w="3398" w:type="dxa"/>
            <w:tcBorders>
              <w:top w:val="single" w:sz="6" w:space="0" w:color="auto"/>
              <w:left w:val="single" w:sz="6" w:space="0" w:color="auto"/>
              <w:bottom w:val="nil"/>
              <w:right w:val="single" w:sz="6" w:space="0" w:color="auto"/>
            </w:tcBorders>
            <w:shd w:val="clear" w:color="auto" w:fill="auto"/>
            <w:hideMark/>
          </w:tcPr>
          <w:p w14:paraId="596B265A" w14:textId="5ABE2AF4" w:rsidR="001C22FB" w:rsidRPr="004F4349" w:rsidRDefault="001C22FB" w:rsidP="001C22FB">
            <w:pPr>
              <w:widowControl w:val="0"/>
              <w:shd w:val="clear" w:color="auto" w:fill="FFFFFF"/>
              <w:autoSpaceDE w:val="0"/>
              <w:autoSpaceDN w:val="0"/>
              <w:adjustRightInd w:val="0"/>
              <w:ind w:right="245" w:hanging="5"/>
              <w:rPr>
                <w:rFonts w:ascii="Times New Roman" w:hAnsi="Times New Roman" w:cs="Times New Roman"/>
                <w:sz w:val="22"/>
                <w:szCs w:val="22"/>
              </w:rPr>
            </w:pPr>
            <w:r w:rsidRPr="004F4349">
              <w:rPr>
                <w:rFonts w:ascii="Times New Roman" w:hAnsi="Times New Roman" w:cs="Times New Roman"/>
                <w:sz w:val="22"/>
                <w:szCs w:val="22"/>
              </w:rPr>
              <w:t xml:space="preserve">Количество - </w:t>
            </w:r>
            <w:r w:rsidRPr="00015D5C">
              <w:rPr>
                <w:rFonts w:ascii="Times New Roman" w:eastAsia="Times New Roman" w:hAnsi="Times New Roman" w:cs="Times New Roman"/>
                <w:sz w:val="22"/>
                <w:szCs w:val="22"/>
                <w:lang w:eastAsia="ru-RU"/>
              </w:rPr>
              <w:t>13</w:t>
            </w:r>
            <w:r w:rsidRPr="004F4349">
              <w:rPr>
                <w:rFonts w:ascii="Times New Roman" w:hAnsi="Times New Roman" w:cs="Times New Roman"/>
                <w:sz w:val="22"/>
                <w:szCs w:val="22"/>
              </w:rPr>
              <w:t xml:space="preserve"> шт. </w:t>
            </w:r>
          </w:p>
          <w:p w14:paraId="7EAB322B" w14:textId="77777777" w:rsidR="001C22FB" w:rsidRPr="004F4349" w:rsidRDefault="001C22FB" w:rsidP="001C22FB">
            <w:pPr>
              <w:widowControl w:val="0"/>
              <w:shd w:val="clear" w:color="auto" w:fill="FFFFFF"/>
              <w:autoSpaceDE w:val="0"/>
              <w:autoSpaceDN w:val="0"/>
              <w:adjustRightInd w:val="0"/>
              <w:ind w:right="245" w:hanging="5"/>
              <w:rPr>
                <w:rFonts w:ascii="Times New Roman" w:hAnsi="Times New Roman" w:cs="Times New Roman"/>
                <w:spacing w:val="-4"/>
                <w:sz w:val="22"/>
                <w:szCs w:val="22"/>
              </w:rPr>
            </w:pPr>
            <w:r w:rsidRPr="004F4349">
              <w:rPr>
                <w:rFonts w:ascii="Times New Roman" w:hAnsi="Times New Roman" w:cs="Times New Roman"/>
                <w:sz w:val="22"/>
                <w:szCs w:val="22"/>
              </w:rPr>
              <w:t xml:space="preserve">Площадь пола -   </w:t>
            </w:r>
            <w:r w:rsidRPr="00015D5C">
              <w:rPr>
                <w:rFonts w:ascii="Times New Roman" w:eastAsia="Times New Roman" w:hAnsi="Times New Roman" w:cs="Times New Roman"/>
                <w:b/>
                <w:sz w:val="22"/>
                <w:szCs w:val="22"/>
                <w:lang w:eastAsia="ru-RU"/>
              </w:rPr>
              <w:t>3221,2</w:t>
            </w:r>
            <w:r w:rsidRPr="004F4349">
              <w:rPr>
                <w:rFonts w:ascii="Times New Roman" w:hAnsi="Times New Roman" w:cs="Times New Roman"/>
                <w:sz w:val="22"/>
                <w:szCs w:val="22"/>
              </w:rPr>
              <w:t xml:space="preserve"> кв. м Перечень инженерных </w:t>
            </w:r>
            <w:r w:rsidRPr="004F4349">
              <w:rPr>
                <w:rFonts w:ascii="Times New Roman" w:hAnsi="Times New Roman" w:cs="Times New Roman"/>
                <w:spacing w:val="-1"/>
                <w:sz w:val="22"/>
                <w:szCs w:val="22"/>
              </w:rPr>
              <w:t xml:space="preserve">коммуникаций, проходящих через </w:t>
            </w:r>
            <w:r w:rsidRPr="004F4349">
              <w:rPr>
                <w:rFonts w:ascii="Times New Roman" w:hAnsi="Times New Roman" w:cs="Times New Roman"/>
                <w:spacing w:val="-4"/>
                <w:sz w:val="22"/>
                <w:szCs w:val="22"/>
              </w:rPr>
              <w:t xml:space="preserve">подвал: </w:t>
            </w:r>
          </w:p>
          <w:p w14:paraId="08B095E8" w14:textId="77777777" w:rsidR="001C22FB" w:rsidRPr="004F4349" w:rsidRDefault="001C22FB" w:rsidP="001C22FB">
            <w:pPr>
              <w:widowControl w:val="0"/>
              <w:shd w:val="clear" w:color="auto" w:fill="FFFFFF"/>
              <w:autoSpaceDE w:val="0"/>
              <w:autoSpaceDN w:val="0"/>
              <w:adjustRightInd w:val="0"/>
              <w:ind w:right="245" w:hanging="5"/>
              <w:rPr>
                <w:rFonts w:ascii="Times New Roman" w:hAnsi="Times New Roman" w:cs="Times New Roman"/>
                <w:sz w:val="22"/>
                <w:szCs w:val="22"/>
              </w:rPr>
            </w:pPr>
            <w:r w:rsidRPr="004F4349">
              <w:rPr>
                <w:rFonts w:ascii="Times New Roman" w:hAnsi="Times New Roman" w:cs="Times New Roman"/>
                <w:sz w:val="22"/>
                <w:szCs w:val="22"/>
              </w:rPr>
              <w:t xml:space="preserve">1. Система отопления; </w:t>
            </w:r>
          </w:p>
          <w:p w14:paraId="7973A98A" w14:textId="77777777" w:rsidR="001C22FB" w:rsidRPr="004F4349" w:rsidRDefault="001C22FB" w:rsidP="001C22FB">
            <w:pPr>
              <w:widowControl w:val="0"/>
              <w:shd w:val="clear" w:color="auto" w:fill="FFFFFF"/>
              <w:autoSpaceDE w:val="0"/>
              <w:autoSpaceDN w:val="0"/>
              <w:adjustRightInd w:val="0"/>
              <w:ind w:right="245" w:hanging="5"/>
              <w:rPr>
                <w:rFonts w:ascii="Times New Roman" w:hAnsi="Times New Roman" w:cs="Times New Roman"/>
                <w:sz w:val="22"/>
                <w:szCs w:val="22"/>
              </w:rPr>
            </w:pPr>
            <w:r w:rsidRPr="004F4349">
              <w:rPr>
                <w:rFonts w:ascii="Times New Roman" w:hAnsi="Times New Roman" w:cs="Times New Roman"/>
                <w:sz w:val="22"/>
                <w:szCs w:val="22"/>
              </w:rPr>
              <w:t xml:space="preserve">2. Система энергоснабжения; </w:t>
            </w:r>
          </w:p>
          <w:p w14:paraId="653BFF2D" w14:textId="77777777" w:rsidR="001C22FB" w:rsidRPr="004F4349" w:rsidRDefault="001C22FB" w:rsidP="001C22FB">
            <w:pPr>
              <w:widowControl w:val="0"/>
              <w:shd w:val="clear" w:color="auto" w:fill="FFFFFF"/>
              <w:autoSpaceDE w:val="0"/>
              <w:autoSpaceDN w:val="0"/>
              <w:adjustRightInd w:val="0"/>
              <w:ind w:right="245" w:hanging="5"/>
              <w:rPr>
                <w:rFonts w:ascii="Times New Roman" w:hAnsi="Times New Roman" w:cs="Times New Roman"/>
                <w:spacing w:val="-4"/>
                <w:sz w:val="22"/>
                <w:szCs w:val="22"/>
              </w:rPr>
            </w:pPr>
            <w:r w:rsidRPr="004F4349">
              <w:rPr>
                <w:rFonts w:ascii="Times New Roman" w:hAnsi="Times New Roman" w:cs="Times New Roman"/>
                <w:sz w:val="22"/>
                <w:szCs w:val="22"/>
              </w:rPr>
              <w:t xml:space="preserve">3. Система водоснабжения ГВС и </w:t>
            </w:r>
            <w:r w:rsidRPr="004F4349">
              <w:rPr>
                <w:rFonts w:ascii="Times New Roman" w:hAnsi="Times New Roman" w:cs="Times New Roman"/>
                <w:spacing w:val="-4"/>
                <w:sz w:val="22"/>
                <w:szCs w:val="22"/>
              </w:rPr>
              <w:t>ХВС;</w:t>
            </w:r>
          </w:p>
          <w:p w14:paraId="49B95EDA" w14:textId="77777777" w:rsidR="001C22FB" w:rsidRPr="004F4349" w:rsidRDefault="001C22FB" w:rsidP="001C22FB">
            <w:pPr>
              <w:widowControl w:val="0"/>
              <w:shd w:val="clear" w:color="auto" w:fill="FFFFFF"/>
              <w:autoSpaceDE w:val="0"/>
              <w:autoSpaceDN w:val="0"/>
              <w:adjustRightInd w:val="0"/>
              <w:ind w:right="245" w:hanging="5"/>
              <w:rPr>
                <w:rFonts w:ascii="Times New Roman" w:hAnsi="Times New Roman" w:cs="Times New Roman"/>
                <w:sz w:val="22"/>
                <w:szCs w:val="22"/>
              </w:rPr>
            </w:pPr>
            <w:r w:rsidRPr="004F4349">
              <w:rPr>
                <w:rFonts w:ascii="Times New Roman" w:hAnsi="Times New Roman" w:cs="Times New Roman"/>
                <w:spacing w:val="-4"/>
                <w:sz w:val="22"/>
                <w:szCs w:val="22"/>
              </w:rPr>
              <w:t xml:space="preserve"> </w:t>
            </w:r>
            <w:r w:rsidRPr="004F4349">
              <w:rPr>
                <w:rFonts w:ascii="Times New Roman" w:hAnsi="Times New Roman" w:cs="Times New Roman"/>
                <w:sz w:val="22"/>
                <w:szCs w:val="22"/>
              </w:rPr>
              <w:t xml:space="preserve">4. Система </w:t>
            </w:r>
            <w:proofErr w:type="spellStart"/>
            <w:r w:rsidRPr="004F4349">
              <w:rPr>
                <w:rFonts w:ascii="Times New Roman" w:hAnsi="Times New Roman" w:cs="Times New Roman"/>
                <w:sz w:val="22"/>
                <w:szCs w:val="22"/>
              </w:rPr>
              <w:t>канализования</w:t>
            </w:r>
            <w:proofErr w:type="spellEnd"/>
            <w:r w:rsidRPr="004F4349">
              <w:rPr>
                <w:rFonts w:ascii="Times New Roman" w:hAnsi="Times New Roman" w:cs="Times New Roman"/>
                <w:sz w:val="22"/>
                <w:szCs w:val="22"/>
              </w:rPr>
              <w:t xml:space="preserve">. </w:t>
            </w:r>
          </w:p>
          <w:p w14:paraId="6778B48C" w14:textId="77777777" w:rsidR="001C22FB" w:rsidRPr="004F4349" w:rsidRDefault="001C22FB" w:rsidP="001C22FB">
            <w:pPr>
              <w:widowControl w:val="0"/>
              <w:shd w:val="clear" w:color="auto" w:fill="FFFFFF"/>
              <w:autoSpaceDE w:val="0"/>
              <w:autoSpaceDN w:val="0"/>
              <w:adjustRightInd w:val="0"/>
              <w:ind w:right="245" w:hanging="5"/>
              <w:rPr>
                <w:rFonts w:ascii="Times New Roman" w:hAnsi="Times New Roman" w:cs="Times New Roman"/>
                <w:sz w:val="22"/>
                <w:szCs w:val="22"/>
              </w:rPr>
            </w:pPr>
            <w:r w:rsidRPr="004F4349">
              <w:rPr>
                <w:rFonts w:ascii="Times New Roman" w:hAnsi="Times New Roman" w:cs="Times New Roman"/>
                <w:sz w:val="22"/>
                <w:szCs w:val="22"/>
              </w:rPr>
              <w:t>5. Слаботочная система.</w:t>
            </w:r>
          </w:p>
          <w:p w14:paraId="1CB35985" w14:textId="77777777" w:rsidR="001C22FB" w:rsidRPr="004F4349" w:rsidRDefault="001C22FB" w:rsidP="001C22FB">
            <w:pPr>
              <w:widowControl w:val="0"/>
              <w:shd w:val="clear" w:color="auto" w:fill="FFFFFF"/>
              <w:autoSpaceDE w:val="0"/>
              <w:autoSpaceDN w:val="0"/>
              <w:adjustRightInd w:val="0"/>
              <w:ind w:right="245" w:hanging="5"/>
              <w:rPr>
                <w:rFonts w:ascii="Times New Roman" w:hAnsi="Times New Roman" w:cs="Times New Roman"/>
                <w:sz w:val="22"/>
                <w:szCs w:val="22"/>
              </w:rPr>
            </w:pPr>
            <w:r w:rsidRPr="004F4349">
              <w:rPr>
                <w:rFonts w:ascii="Times New Roman" w:hAnsi="Times New Roman" w:cs="Times New Roman"/>
                <w:sz w:val="22"/>
                <w:szCs w:val="22"/>
              </w:rPr>
              <w:t>6. Система канализации</w:t>
            </w:r>
          </w:p>
          <w:p w14:paraId="277E040E" w14:textId="77777777" w:rsidR="001C22FB" w:rsidRPr="004F4349" w:rsidRDefault="001C22FB" w:rsidP="001C22FB">
            <w:pPr>
              <w:widowControl w:val="0"/>
              <w:shd w:val="clear" w:color="auto" w:fill="FFFFFF"/>
              <w:autoSpaceDE w:val="0"/>
              <w:autoSpaceDN w:val="0"/>
              <w:adjustRightInd w:val="0"/>
              <w:ind w:right="245" w:hanging="5"/>
              <w:rPr>
                <w:rFonts w:ascii="Times New Roman" w:hAnsi="Times New Roman" w:cs="Times New Roman"/>
                <w:sz w:val="22"/>
                <w:szCs w:val="22"/>
              </w:rPr>
            </w:pPr>
            <w:r w:rsidRPr="004F4349">
              <w:rPr>
                <w:rFonts w:ascii="Times New Roman" w:hAnsi="Times New Roman" w:cs="Times New Roman"/>
                <w:sz w:val="22"/>
                <w:szCs w:val="22"/>
              </w:rPr>
              <w:t>7. Система ливневой канализации</w:t>
            </w: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tcPr>
          <w:p w14:paraId="286E6487" w14:textId="77777777" w:rsidR="001C22FB" w:rsidRPr="004F4349" w:rsidRDefault="001C22FB" w:rsidP="001C22FB">
            <w:pPr>
              <w:widowControl w:val="0"/>
              <w:shd w:val="clear" w:color="auto" w:fill="FFFFFF"/>
              <w:autoSpaceDE w:val="0"/>
              <w:autoSpaceDN w:val="0"/>
              <w:adjustRightInd w:val="0"/>
              <w:spacing w:line="226" w:lineRule="exact"/>
              <w:ind w:right="221" w:firstLine="5"/>
              <w:rPr>
                <w:rFonts w:ascii="Times New Roman" w:hAnsi="Times New Roman" w:cs="Times New Roman"/>
                <w:sz w:val="22"/>
                <w:szCs w:val="22"/>
              </w:rPr>
            </w:pPr>
            <w:r w:rsidRPr="004F4349">
              <w:rPr>
                <w:rFonts w:ascii="Times New Roman" w:hAnsi="Times New Roman" w:cs="Times New Roman"/>
                <w:sz w:val="22"/>
                <w:szCs w:val="22"/>
              </w:rPr>
              <w:t xml:space="preserve">Санитарное состояние - удовлетворительное Требования пожарной безопасности - соблюдаются Перечислить оборудование и инженерные </w:t>
            </w:r>
            <w:r w:rsidRPr="004F4349">
              <w:rPr>
                <w:rFonts w:ascii="Times New Roman" w:hAnsi="Times New Roman" w:cs="Times New Roman"/>
                <w:spacing w:val="-1"/>
                <w:sz w:val="22"/>
                <w:szCs w:val="22"/>
              </w:rPr>
              <w:t>коммуникации, нуждающиеся в замене:</w:t>
            </w:r>
          </w:p>
          <w:p w14:paraId="2E1367E9" w14:textId="4C82C162"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 xml:space="preserve">1. </w:t>
            </w:r>
          </w:p>
          <w:p w14:paraId="39861975" w14:textId="4F41B846"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2.</w:t>
            </w:r>
          </w:p>
          <w:p w14:paraId="688B5FBD" w14:textId="27472FF2"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3.</w:t>
            </w:r>
          </w:p>
          <w:p w14:paraId="45E4C561" w14:textId="71071A92"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4.</w:t>
            </w:r>
          </w:p>
          <w:p w14:paraId="7474ED68" w14:textId="38935411"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5.</w:t>
            </w:r>
          </w:p>
          <w:p w14:paraId="44C4A073" w14:textId="070CE1ED"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6.</w:t>
            </w:r>
          </w:p>
          <w:p w14:paraId="464C2462" w14:textId="1443FB18" w:rsidR="001C22FB" w:rsidRPr="00015D5C" w:rsidRDefault="001C22FB" w:rsidP="001C22FB">
            <w:pPr>
              <w:widowControl w:val="0"/>
              <w:shd w:val="clear" w:color="auto" w:fill="FFFFFF"/>
              <w:autoSpaceDE w:val="0"/>
              <w:autoSpaceDN w:val="0"/>
              <w:adjustRightInd w:val="0"/>
              <w:spacing w:line="276" w:lineRule="auto"/>
              <w:rPr>
                <w:rFonts w:ascii="Times New Roman" w:eastAsia="Times New Roman" w:hAnsi="Times New Roman" w:cs="Times New Roman"/>
                <w:sz w:val="22"/>
                <w:szCs w:val="22"/>
                <w:lang w:eastAsia="ru-RU"/>
              </w:rPr>
            </w:pPr>
            <w:r w:rsidRPr="004F4349">
              <w:rPr>
                <w:rFonts w:ascii="Times New Roman" w:hAnsi="Times New Roman" w:cs="Times New Roman"/>
                <w:sz w:val="22"/>
                <w:szCs w:val="22"/>
              </w:rPr>
              <w:t xml:space="preserve">7.  </w:t>
            </w:r>
            <w:r w:rsidRPr="00015D5C">
              <w:rPr>
                <w:rFonts w:ascii="Times New Roman" w:eastAsia="Times New Roman" w:hAnsi="Times New Roman" w:cs="Times New Roman"/>
                <w:sz w:val="22"/>
                <w:szCs w:val="22"/>
                <w:lang w:eastAsia="ru-RU"/>
              </w:rPr>
              <w:t xml:space="preserve"> </w:t>
            </w:r>
          </w:p>
          <w:p w14:paraId="721C9DD0" w14:textId="77777777" w:rsidR="001C22FB" w:rsidRPr="004F4349" w:rsidRDefault="001C22FB" w:rsidP="004F4349">
            <w:pPr>
              <w:spacing w:after="200" w:line="276" w:lineRule="auto"/>
              <w:rPr>
                <w:rFonts w:ascii="Times New Roman" w:hAnsi="Times New Roman" w:cs="Times New Roman"/>
                <w:sz w:val="22"/>
                <w:szCs w:val="22"/>
              </w:rPr>
            </w:pPr>
          </w:p>
        </w:tc>
      </w:tr>
      <w:tr w:rsidR="006F07F2" w:rsidRPr="00015D5C" w14:paraId="1C139A33" w14:textId="77777777" w:rsidTr="001C22FB">
        <w:trPr>
          <w:trHeight w:hRule="exact" w:val="230"/>
        </w:trPr>
        <w:tc>
          <w:tcPr>
            <w:tcW w:w="2390" w:type="dxa"/>
            <w:tcBorders>
              <w:top w:val="nil"/>
              <w:left w:val="single" w:sz="6" w:space="0" w:color="auto"/>
              <w:bottom w:val="nil"/>
              <w:right w:val="single" w:sz="6" w:space="0" w:color="auto"/>
            </w:tcBorders>
            <w:shd w:val="clear" w:color="auto" w:fill="auto"/>
          </w:tcPr>
          <w:p w14:paraId="6237A91F"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p>
          <w:p w14:paraId="0C6007B2"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p>
        </w:tc>
        <w:tc>
          <w:tcPr>
            <w:tcW w:w="3398" w:type="dxa"/>
            <w:tcBorders>
              <w:top w:val="nil"/>
              <w:left w:val="single" w:sz="6" w:space="0" w:color="auto"/>
              <w:bottom w:val="nil"/>
              <w:right w:val="single" w:sz="6" w:space="0" w:color="auto"/>
            </w:tcBorders>
            <w:shd w:val="clear" w:color="auto" w:fill="auto"/>
          </w:tcPr>
          <w:p w14:paraId="5B13EDB0" w14:textId="77777777" w:rsidR="001C22FB" w:rsidRPr="00015D5C" w:rsidRDefault="001C22FB" w:rsidP="001C22FB">
            <w:pPr>
              <w:widowControl w:val="0"/>
              <w:autoSpaceDE w:val="0"/>
              <w:autoSpaceDN w:val="0"/>
              <w:adjustRightInd w:val="0"/>
              <w:rPr>
                <w:rFonts w:ascii="Times New Roman" w:eastAsia="Times New Roman" w:hAnsi="Times New Roman" w:cs="Times New Roman"/>
                <w:sz w:val="22"/>
                <w:szCs w:val="22"/>
                <w:lang w:eastAsia="ru-RU"/>
              </w:rPr>
            </w:pPr>
          </w:p>
          <w:p w14:paraId="2692515B" w14:textId="77777777" w:rsidR="001C22FB" w:rsidRPr="004F4349" w:rsidRDefault="001C22FB" w:rsidP="001C22FB">
            <w:pPr>
              <w:widowControl w:val="0"/>
              <w:autoSpaceDE w:val="0"/>
              <w:autoSpaceDN w:val="0"/>
              <w:adjustRightInd w:val="0"/>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647D06C" w14:textId="77777777" w:rsidR="001C22FB" w:rsidRPr="004F4349" w:rsidRDefault="001C22FB" w:rsidP="004F4349">
            <w:pPr>
              <w:rPr>
                <w:rFonts w:ascii="Times New Roman" w:hAnsi="Times New Roman" w:cs="Times New Roman"/>
                <w:sz w:val="22"/>
                <w:szCs w:val="22"/>
              </w:rPr>
            </w:pPr>
          </w:p>
        </w:tc>
      </w:tr>
      <w:tr w:rsidR="006F07F2" w:rsidRPr="00015D5C" w14:paraId="5BD28B57" w14:textId="77777777" w:rsidTr="001C22FB">
        <w:trPr>
          <w:trHeight w:hRule="exact" w:val="88"/>
        </w:trPr>
        <w:tc>
          <w:tcPr>
            <w:tcW w:w="2390" w:type="dxa"/>
            <w:tcBorders>
              <w:top w:val="nil"/>
              <w:left w:val="single" w:sz="6" w:space="0" w:color="auto"/>
              <w:bottom w:val="nil"/>
              <w:right w:val="single" w:sz="6" w:space="0" w:color="auto"/>
            </w:tcBorders>
            <w:shd w:val="clear" w:color="auto" w:fill="auto"/>
          </w:tcPr>
          <w:p w14:paraId="370F5DA3"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6387F826"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nil"/>
              <w:right w:val="single" w:sz="6" w:space="0" w:color="auto"/>
            </w:tcBorders>
            <w:shd w:val="clear" w:color="auto" w:fill="auto"/>
          </w:tcPr>
          <w:p w14:paraId="7247C403"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378ABF" w14:textId="77777777" w:rsidR="001C22FB" w:rsidRPr="004F4349" w:rsidRDefault="001C22FB" w:rsidP="004F4349">
            <w:pPr>
              <w:rPr>
                <w:rFonts w:ascii="Times New Roman" w:hAnsi="Times New Roman" w:cs="Times New Roman"/>
                <w:sz w:val="22"/>
                <w:szCs w:val="22"/>
              </w:rPr>
            </w:pPr>
          </w:p>
        </w:tc>
      </w:tr>
      <w:tr w:rsidR="006F07F2" w:rsidRPr="00015D5C" w14:paraId="3176302A" w14:textId="77777777" w:rsidTr="009925BC">
        <w:trPr>
          <w:trHeight w:hRule="exact" w:val="88"/>
        </w:trPr>
        <w:tc>
          <w:tcPr>
            <w:tcW w:w="2390" w:type="dxa"/>
            <w:tcBorders>
              <w:top w:val="nil"/>
              <w:left w:val="single" w:sz="6" w:space="0" w:color="auto"/>
              <w:bottom w:val="single" w:sz="4" w:space="0" w:color="auto"/>
              <w:right w:val="single" w:sz="6" w:space="0" w:color="auto"/>
            </w:tcBorders>
            <w:shd w:val="clear" w:color="auto" w:fill="auto"/>
          </w:tcPr>
          <w:p w14:paraId="37386D29"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0AC08E99"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single" w:sz="4" w:space="0" w:color="auto"/>
              <w:right w:val="single" w:sz="6" w:space="0" w:color="auto"/>
            </w:tcBorders>
            <w:shd w:val="clear" w:color="auto" w:fill="auto"/>
          </w:tcPr>
          <w:p w14:paraId="182B28C0"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4AC704D2"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010D989" w14:textId="77777777" w:rsidR="001C22FB" w:rsidRPr="004F4349" w:rsidRDefault="001C22FB" w:rsidP="004F4349">
            <w:pPr>
              <w:rPr>
                <w:rFonts w:ascii="Times New Roman" w:hAnsi="Times New Roman" w:cs="Times New Roman"/>
                <w:sz w:val="22"/>
                <w:szCs w:val="22"/>
              </w:rPr>
            </w:pPr>
          </w:p>
        </w:tc>
      </w:tr>
      <w:tr w:rsidR="009925BC" w:rsidRPr="00015D5C" w14:paraId="6375C611" w14:textId="77777777" w:rsidTr="009925BC">
        <w:trPr>
          <w:trHeight w:hRule="exact" w:val="1285"/>
        </w:trPr>
        <w:tc>
          <w:tcPr>
            <w:tcW w:w="2390" w:type="dxa"/>
            <w:tcBorders>
              <w:top w:val="single" w:sz="4" w:space="0" w:color="auto"/>
              <w:left w:val="single" w:sz="4" w:space="0" w:color="auto"/>
              <w:bottom w:val="single" w:sz="4" w:space="0" w:color="auto"/>
              <w:right w:val="single" w:sz="4" w:space="0" w:color="auto"/>
            </w:tcBorders>
            <w:shd w:val="clear" w:color="auto" w:fill="auto"/>
          </w:tcPr>
          <w:p w14:paraId="3AF64885" w14:textId="77777777" w:rsidR="009925BC" w:rsidRPr="004F4349" w:rsidRDefault="009925BC"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single" w:sz="4" w:space="0" w:color="auto"/>
              <w:left w:val="single" w:sz="4" w:space="0" w:color="auto"/>
              <w:bottom w:val="single" w:sz="4" w:space="0" w:color="auto"/>
              <w:right w:val="single" w:sz="4" w:space="0" w:color="auto"/>
            </w:tcBorders>
            <w:shd w:val="clear" w:color="auto" w:fill="auto"/>
          </w:tcPr>
          <w:p w14:paraId="1548E299" w14:textId="77777777" w:rsidR="009925BC" w:rsidRPr="004F4349" w:rsidRDefault="009925BC" w:rsidP="004F4349">
            <w:pPr>
              <w:widowControl w:val="0"/>
              <w:shd w:val="clear" w:color="auto" w:fill="FFFFFF"/>
              <w:autoSpaceDE w:val="0"/>
              <w:autoSpaceDN w:val="0"/>
              <w:adjustRightInd w:val="0"/>
              <w:spacing w:after="200" w:line="230" w:lineRule="exact"/>
              <w:ind w:left="-5" w:right="245"/>
              <w:rPr>
                <w:rFonts w:ascii="Times New Roman" w:hAnsi="Times New Roman" w:cs="Times New Roman"/>
                <w:spacing w:val="-1"/>
                <w:sz w:val="22"/>
                <w:szCs w:val="22"/>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14:paraId="2829B79D" w14:textId="77777777" w:rsidR="009925BC" w:rsidRPr="004F4349" w:rsidRDefault="009925BC" w:rsidP="004F4349">
            <w:pPr>
              <w:widowControl w:val="0"/>
              <w:shd w:val="clear" w:color="auto" w:fill="FFFFFF"/>
              <w:autoSpaceDE w:val="0"/>
              <w:autoSpaceDN w:val="0"/>
              <w:adjustRightInd w:val="0"/>
              <w:spacing w:after="200" w:line="230" w:lineRule="exact"/>
              <w:ind w:right="1301" w:hanging="5"/>
              <w:rPr>
                <w:rFonts w:ascii="Times New Roman" w:hAnsi="Times New Roman" w:cs="Times New Roman"/>
                <w:spacing w:val="-1"/>
                <w:sz w:val="22"/>
                <w:szCs w:val="22"/>
              </w:rPr>
            </w:pPr>
          </w:p>
        </w:tc>
      </w:tr>
      <w:tr w:rsidR="006F07F2" w:rsidRPr="00015D5C" w14:paraId="787D89EB" w14:textId="77777777" w:rsidTr="009925BC">
        <w:trPr>
          <w:trHeight w:hRule="exact" w:val="1285"/>
        </w:trPr>
        <w:tc>
          <w:tcPr>
            <w:tcW w:w="2390" w:type="dxa"/>
            <w:tcBorders>
              <w:top w:val="single" w:sz="4" w:space="0" w:color="auto"/>
              <w:left w:val="single" w:sz="6" w:space="0" w:color="auto"/>
              <w:bottom w:val="nil"/>
              <w:right w:val="single" w:sz="6" w:space="0" w:color="auto"/>
            </w:tcBorders>
            <w:shd w:val="clear" w:color="auto" w:fill="auto"/>
          </w:tcPr>
          <w:p w14:paraId="1E229B78"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30B306C3"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single" w:sz="4" w:space="0" w:color="auto"/>
              <w:left w:val="single" w:sz="6" w:space="0" w:color="auto"/>
              <w:bottom w:val="single" w:sz="6" w:space="0" w:color="auto"/>
              <w:right w:val="single" w:sz="6" w:space="0" w:color="auto"/>
            </w:tcBorders>
            <w:shd w:val="clear" w:color="auto" w:fill="auto"/>
          </w:tcPr>
          <w:p w14:paraId="5F173B35" w14:textId="77777777" w:rsidR="001C22FB" w:rsidRPr="004F4349" w:rsidRDefault="001C22FB" w:rsidP="004F4349">
            <w:pPr>
              <w:widowControl w:val="0"/>
              <w:shd w:val="clear" w:color="auto" w:fill="FFFFFF"/>
              <w:autoSpaceDE w:val="0"/>
              <w:autoSpaceDN w:val="0"/>
              <w:adjustRightInd w:val="0"/>
              <w:spacing w:after="200" w:line="230" w:lineRule="exact"/>
              <w:ind w:left="-5" w:right="245"/>
              <w:rPr>
                <w:rFonts w:ascii="Times New Roman" w:hAnsi="Times New Roman" w:cs="Times New Roman"/>
                <w:sz w:val="22"/>
                <w:szCs w:val="22"/>
              </w:rPr>
            </w:pPr>
            <w:r w:rsidRPr="004F4349">
              <w:rPr>
                <w:rFonts w:ascii="Times New Roman" w:hAnsi="Times New Roman" w:cs="Times New Roman"/>
                <w:spacing w:val="-1"/>
                <w:sz w:val="22"/>
                <w:szCs w:val="22"/>
              </w:rPr>
              <w:t xml:space="preserve">Перечень установленного </w:t>
            </w:r>
            <w:r w:rsidRPr="004F4349">
              <w:rPr>
                <w:rFonts w:ascii="Times New Roman" w:hAnsi="Times New Roman" w:cs="Times New Roman"/>
                <w:spacing w:val="-2"/>
                <w:sz w:val="22"/>
                <w:szCs w:val="22"/>
              </w:rPr>
              <w:t>инженерного оборудования:</w:t>
            </w:r>
          </w:p>
          <w:p w14:paraId="19474E54"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p>
          <w:p w14:paraId="5F949979" w14:textId="3D5B17C8"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 xml:space="preserve">1. ИТП  </w:t>
            </w:r>
            <w:r w:rsidRPr="00015D5C">
              <w:rPr>
                <w:rFonts w:ascii="Times New Roman" w:eastAsia="Times New Roman" w:hAnsi="Times New Roman" w:cs="Times New Roman"/>
                <w:sz w:val="22"/>
                <w:szCs w:val="22"/>
                <w:lang w:eastAsia="ru-RU"/>
              </w:rPr>
              <w:t xml:space="preserve"> </w:t>
            </w:r>
            <w:r w:rsidRPr="004F4349">
              <w:rPr>
                <w:rFonts w:ascii="Times New Roman" w:hAnsi="Times New Roman" w:cs="Times New Roman"/>
                <w:sz w:val="22"/>
                <w:szCs w:val="22"/>
              </w:rPr>
              <w:t xml:space="preserve">                      </w:t>
            </w:r>
          </w:p>
        </w:tc>
        <w:tc>
          <w:tcPr>
            <w:tcW w:w="4135" w:type="dxa"/>
            <w:tcBorders>
              <w:top w:val="single" w:sz="4" w:space="0" w:color="auto"/>
              <w:left w:val="single" w:sz="6" w:space="0" w:color="auto"/>
              <w:bottom w:val="single" w:sz="6" w:space="0" w:color="auto"/>
              <w:right w:val="single" w:sz="6" w:space="0" w:color="auto"/>
            </w:tcBorders>
            <w:shd w:val="clear" w:color="auto" w:fill="auto"/>
            <w:hideMark/>
          </w:tcPr>
          <w:p w14:paraId="62D09032" w14:textId="77777777" w:rsidR="001C22FB" w:rsidRPr="004F4349" w:rsidRDefault="001C22FB" w:rsidP="004F4349">
            <w:pPr>
              <w:widowControl w:val="0"/>
              <w:shd w:val="clear" w:color="auto" w:fill="FFFFFF"/>
              <w:autoSpaceDE w:val="0"/>
              <w:autoSpaceDN w:val="0"/>
              <w:adjustRightInd w:val="0"/>
              <w:spacing w:after="200" w:line="230" w:lineRule="exact"/>
              <w:ind w:right="1301" w:hanging="5"/>
              <w:rPr>
                <w:rFonts w:ascii="Times New Roman" w:hAnsi="Times New Roman" w:cs="Times New Roman"/>
                <w:sz w:val="22"/>
                <w:szCs w:val="22"/>
              </w:rPr>
            </w:pPr>
            <w:r w:rsidRPr="004F4349">
              <w:rPr>
                <w:rFonts w:ascii="Times New Roman" w:hAnsi="Times New Roman" w:cs="Times New Roman"/>
                <w:spacing w:val="-1"/>
                <w:sz w:val="22"/>
                <w:szCs w:val="22"/>
              </w:rPr>
              <w:t>Перечислить оборудование и инженерные коммуникации, нуждающиеся в ремонте:</w:t>
            </w:r>
          </w:p>
          <w:p w14:paraId="7638B4D0" w14:textId="6AAC1C1C"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1.</w:t>
            </w:r>
            <w:r w:rsidRPr="004F4349">
              <w:rPr>
                <w:rFonts w:ascii="Times New Roman" w:hAnsi="Times New Roman" w:cs="Times New Roman"/>
                <w:sz w:val="22"/>
                <w:szCs w:val="22"/>
              </w:rPr>
              <w:t xml:space="preserve">                    </w:t>
            </w:r>
          </w:p>
        </w:tc>
      </w:tr>
      <w:tr w:rsidR="006F07F2" w:rsidRPr="00015D5C" w14:paraId="189D3AA0" w14:textId="77777777" w:rsidTr="001C22FB">
        <w:trPr>
          <w:trHeight w:hRule="exact" w:val="221"/>
        </w:trPr>
        <w:tc>
          <w:tcPr>
            <w:tcW w:w="2390" w:type="dxa"/>
            <w:tcBorders>
              <w:top w:val="nil"/>
              <w:left w:val="single" w:sz="6" w:space="0" w:color="auto"/>
              <w:bottom w:val="nil"/>
              <w:right w:val="single" w:sz="6" w:space="0" w:color="auto"/>
            </w:tcBorders>
            <w:shd w:val="clear" w:color="auto" w:fill="auto"/>
          </w:tcPr>
          <w:p w14:paraId="0320EE0B"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2158BE3E"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64870460" w14:textId="318C11F5"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 xml:space="preserve">2. Насосная станция </w:t>
            </w:r>
            <w:r w:rsidRPr="00015D5C">
              <w:rPr>
                <w:rFonts w:ascii="Times New Roman" w:eastAsia="Times New Roman" w:hAnsi="Times New Roman" w:cs="Times New Roman"/>
                <w:sz w:val="22"/>
                <w:szCs w:val="22"/>
                <w:lang w:eastAsia="ru-RU"/>
              </w:rPr>
              <w:t xml:space="preserve">                              ;</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2ABFBC08" w14:textId="1ED0B549"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2.</w:t>
            </w:r>
          </w:p>
        </w:tc>
      </w:tr>
      <w:tr w:rsidR="006F07F2" w:rsidRPr="00015D5C" w14:paraId="54705170" w14:textId="77777777" w:rsidTr="001C22FB">
        <w:trPr>
          <w:trHeight w:hRule="exact" w:val="230"/>
        </w:trPr>
        <w:tc>
          <w:tcPr>
            <w:tcW w:w="2390" w:type="dxa"/>
            <w:tcBorders>
              <w:top w:val="nil"/>
              <w:left w:val="single" w:sz="6" w:space="0" w:color="auto"/>
              <w:bottom w:val="single" w:sz="4" w:space="0" w:color="auto"/>
              <w:right w:val="single" w:sz="6" w:space="0" w:color="auto"/>
            </w:tcBorders>
            <w:shd w:val="clear" w:color="auto" w:fill="auto"/>
          </w:tcPr>
          <w:p w14:paraId="62DEDD0C"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1AD2F5CB"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2A2C3DD2" w14:textId="4C6563AA"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3.ВРУ, ВРЩ</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7E4C694B" w14:textId="5250D780"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3.</w:t>
            </w:r>
          </w:p>
        </w:tc>
      </w:tr>
      <w:tr w:rsidR="006F07F2" w:rsidRPr="00015D5C" w14:paraId="051DDAFD" w14:textId="77777777" w:rsidTr="001C22FB">
        <w:trPr>
          <w:trHeight w:val="389"/>
        </w:trPr>
        <w:tc>
          <w:tcPr>
            <w:tcW w:w="9923" w:type="dxa"/>
            <w:gridSpan w:val="3"/>
            <w:tcBorders>
              <w:top w:val="single" w:sz="6" w:space="0" w:color="auto"/>
              <w:left w:val="single" w:sz="6" w:space="0" w:color="auto"/>
              <w:bottom w:val="single" w:sz="6" w:space="0" w:color="auto"/>
              <w:right w:val="single" w:sz="6" w:space="0" w:color="auto"/>
            </w:tcBorders>
            <w:shd w:val="clear" w:color="auto" w:fill="auto"/>
            <w:hideMark/>
          </w:tcPr>
          <w:p w14:paraId="73F124CE" w14:textId="77777777" w:rsidR="001C22FB" w:rsidRPr="004F4349" w:rsidRDefault="001C22FB" w:rsidP="004F4349">
            <w:pPr>
              <w:widowControl w:val="0"/>
              <w:shd w:val="clear" w:color="auto" w:fill="FFFFFF"/>
              <w:autoSpaceDE w:val="0"/>
              <w:autoSpaceDN w:val="0"/>
              <w:adjustRightInd w:val="0"/>
              <w:spacing w:after="200" w:line="276" w:lineRule="auto"/>
              <w:jc w:val="center"/>
              <w:rPr>
                <w:rFonts w:ascii="Times New Roman" w:hAnsi="Times New Roman" w:cs="Times New Roman"/>
                <w:sz w:val="22"/>
                <w:szCs w:val="22"/>
              </w:rPr>
            </w:pPr>
            <w:r w:rsidRPr="004F4349">
              <w:rPr>
                <w:rFonts w:ascii="Times New Roman" w:hAnsi="Times New Roman" w:cs="Times New Roman"/>
                <w:spacing w:val="-1"/>
                <w:sz w:val="22"/>
                <w:szCs w:val="22"/>
              </w:rPr>
              <w:t>П. Ограждающие несущие и ненесущие конструкции многоквартирного дома</w:t>
            </w:r>
          </w:p>
        </w:tc>
      </w:tr>
      <w:tr w:rsidR="006F07F2" w:rsidRPr="00015D5C" w14:paraId="67BB52D1" w14:textId="77777777" w:rsidTr="001C22FB">
        <w:trPr>
          <w:trHeight w:hRule="exact" w:val="720"/>
        </w:trPr>
        <w:tc>
          <w:tcPr>
            <w:tcW w:w="239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566E1F7"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4"/>
                <w:sz w:val="22"/>
                <w:szCs w:val="22"/>
              </w:rPr>
              <w:t>Фундаменты</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36F7BA91" w14:textId="77777777" w:rsidR="001C22FB" w:rsidRPr="004F4349" w:rsidRDefault="001C22FB" w:rsidP="004F4349">
            <w:pPr>
              <w:widowControl w:val="0"/>
              <w:shd w:val="clear" w:color="auto" w:fill="FFFFFF"/>
              <w:autoSpaceDE w:val="0"/>
              <w:autoSpaceDN w:val="0"/>
              <w:adjustRightInd w:val="0"/>
              <w:spacing w:after="200" w:line="230" w:lineRule="exact"/>
              <w:ind w:right="629" w:hanging="5"/>
              <w:rPr>
                <w:rFonts w:ascii="Times New Roman" w:hAnsi="Times New Roman" w:cs="Times New Roman"/>
                <w:sz w:val="22"/>
                <w:szCs w:val="22"/>
              </w:rPr>
            </w:pPr>
            <w:r w:rsidRPr="004F4349">
              <w:rPr>
                <w:rFonts w:ascii="Times New Roman" w:hAnsi="Times New Roman" w:cs="Times New Roman"/>
                <w:sz w:val="22"/>
                <w:szCs w:val="22"/>
              </w:rPr>
              <w:t xml:space="preserve">Вид фундамента - плита Ж/Б </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58BD0D7D" w14:textId="77777777" w:rsidR="001C22FB" w:rsidRPr="004F4349" w:rsidRDefault="001C22FB" w:rsidP="004F4349">
            <w:pPr>
              <w:widowControl w:val="0"/>
              <w:shd w:val="clear" w:color="auto" w:fill="FFFFFF"/>
              <w:autoSpaceDE w:val="0"/>
              <w:autoSpaceDN w:val="0"/>
              <w:adjustRightInd w:val="0"/>
              <w:spacing w:after="200" w:line="230" w:lineRule="exact"/>
              <w:ind w:right="346" w:firstLine="5"/>
              <w:rPr>
                <w:rFonts w:ascii="Times New Roman" w:hAnsi="Times New Roman" w:cs="Times New Roman"/>
                <w:sz w:val="22"/>
                <w:szCs w:val="22"/>
              </w:rPr>
            </w:pPr>
            <w:r w:rsidRPr="004F4349">
              <w:rPr>
                <w:rFonts w:ascii="Times New Roman" w:hAnsi="Times New Roman" w:cs="Times New Roman"/>
                <w:spacing w:val="-1"/>
                <w:sz w:val="22"/>
                <w:szCs w:val="22"/>
              </w:rPr>
              <w:t xml:space="preserve">Состояние -  удовлетворительное </w:t>
            </w:r>
          </w:p>
        </w:tc>
      </w:tr>
      <w:tr w:rsidR="006F07F2" w:rsidRPr="00015D5C" w14:paraId="290E4289" w14:textId="77777777" w:rsidTr="001C22FB">
        <w:trPr>
          <w:trHeight w:hRule="exact" w:val="610"/>
        </w:trPr>
        <w:tc>
          <w:tcPr>
            <w:tcW w:w="9923"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8651709" w14:textId="77777777" w:rsidR="001C22FB" w:rsidRPr="004F4349" w:rsidRDefault="001C22FB" w:rsidP="004F4349">
            <w:pPr>
              <w:rPr>
                <w:rFonts w:ascii="Times New Roman" w:hAnsi="Times New Roman" w:cs="Times New Roman"/>
                <w:sz w:val="22"/>
                <w:szCs w:val="22"/>
              </w:rPr>
            </w:pP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79317873"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 xml:space="preserve">Количество продухов -  </w:t>
            </w:r>
            <w:r w:rsidRPr="00015D5C">
              <w:rPr>
                <w:rFonts w:ascii="Times New Roman" w:eastAsia="Times New Roman" w:hAnsi="Times New Roman" w:cs="Times New Roman"/>
                <w:sz w:val="22"/>
                <w:szCs w:val="22"/>
                <w:lang w:eastAsia="ru-RU"/>
              </w:rPr>
              <w:t xml:space="preserve">31 </w:t>
            </w:r>
            <w:r w:rsidRPr="004F4349">
              <w:rPr>
                <w:rFonts w:ascii="Times New Roman" w:hAnsi="Times New Roman" w:cs="Times New Roman"/>
                <w:sz w:val="22"/>
                <w:szCs w:val="22"/>
              </w:rPr>
              <w:t>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79E6DF37"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Количество продухов, требующих ремонта - 00 шт.</w:t>
            </w:r>
          </w:p>
        </w:tc>
      </w:tr>
      <w:tr w:rsidR="006F07F2" w:rsidRPr="00015D5C" w14:paraId="04745B87" w14:textId="77777777" w:rsidTr="001C22FB">
        <w:trPr>
          <w:trHeight w:hRule="exact" w:val="1843"/>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231B377F" w14:textId="77777777" w:rsidR="001C22FB" w:rsidRPr="004F4349" w:rsidRDefault="001C22FB" w:rsidP="004F4349">
            <w:pPr>
              <w:widowControl w:val="0"/>
              <w:shd w:val="clear" w:color="auto" w:fill="FFFFFF"/>
              <w:autoSpaceDE w:val="0"/>
              <w:autoSpaceDN w:val="0"/>
              <w:adjustRightInd w:val="0"/>
              <w:spacing w:after="200" w:line="226" w:lineRule="exact"/>
              <w:ind w:left="10" w:right="331" w:firstLine="5"/>
              <w:rPr>
                <w:rFonts w:ascii="Times New Roman" w:hAnsi="Times New Roman" w:cs="Times New Roman"/>
                <w:sz w:val="22"/>
                <w:szCs w:val="22"/>
              </w:rPr>
            </w:pPr>
            <w:r w:rsidRPr="004F4349">
              <w:rPr>
                <w:rFonts w:ascii="Times New Roman" w:hAnsi="Times New Roman" w:cs="Times New Roman"/>
                <w:spacing w:val="-2"/>
                <w:sz w:val="22"/>
                <w:szCs w:val="22"/>
              </w:rPr>
              <w:t xml:space="preserve">Стены и перегородки </w:t>
            </w:r>
            <w:r w:rsidRPr="004F4349">
              <w:rPr>
                <w:rFonts w:ascii="Times New Roman" w:hAnsi="Times New Roman" w:cs="Times New Roman"/>
                <w:spacing w:val="-1"/>
                <w:sz w:val="22"/>
                <w:szCs w:val="22"/>
              </w:rPr>
              <w:t>внутри подъездов</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662CBFAD" w14:textId="0268321B" w:rsidR="001C22FB" w:rsidRPr="004F4349" w:rsidRDefault="001C22FB" w:rsidP="004F4349">
            <w:pPr>
              <w:widowControl w:val="0"/>
              <w:shd w:val="clear" w:color="auto" w:fill="FFFFFF"/>
              <w:autoSpaceDE w:val="0"/>
              <w:autoSpaceDN w:val="0"/>
              <w:adjustRightInd w:val="0"/>
              <w:spacing w:after="200" w:line="226" w:lineRule="exact"/>
              <w:ind w:right="53"/>
              <w:rPr>
                <w:rFonts w:ascii="Times New Roman" w:hAnsi="Times New Roman" w:cs="Times New Roman"/>
                <w:sz w:val="22"/>
                <w:szCs w:val="22"/>
              </w:rPr>
            </w:pPr>
            <w:r w:rsidRPr="004F4349">
              <w:rPr>
                <w:rFonts w:ascii="Times New Roman" w:hAnsi="Times New Roman" w:cs="Times New Roman"/>
                <w:sz w:val="22"/>
                <w:szCs w:val="22"/>
              </w:rPr>
              <w:t xml:space="preserve">Количество подъездов -  </w:t>
            </w:r>
            <w:r w:rsidRPr="00015D5C">
              <w:rPr>
                <w:rFonts w:ascii="Times New Roman" w:eastAsia="Times New Roman" w:hAnsi="Times New Roman" w:cs="Times New Roman"/>
                <w:sz w:val="22"/>
                <w:szCs w:val="22"/>
                <w:lang w:eastAsia="ru-RU"/>
              </w:rPr>
              <w:t>12</w:t>
            </w:r>
            <w:r w:rsidRPr="004F4349">
              <w:rPr>
                <w:rFonts w:ascii="Times New Roman" w:hAnsi="Times New Roman" w:cs="Times New Roman"/>
                <w:sz w:val="22"/>
                <w:szCs w:val="22"/>
              </w:rPr>
              <w:t xml:space="preserve"> шт. </w:t>
            </w:r>
            <w:r w:rsidRPr="004F4349">
              <w:rPr>
                <w:rFonts w:ascii="Times New Roman" w:hAnsi="Times New Roman" w:cs="Times New Roman"/>
                <w:spacing w:val="1"/>
                <w:sz w:val="22"/>
                <w:szCs w:val="22"/>
              </w:rPr>
              <w:t xml:space="preserve">Площадь стен в подъездах </w:t>
            </w:r>
            <w:r w:rsidRPr="00015D5C">
              <w:rPr>
                <w:rFonts w:ascii="Times New Roman" w:eastAsia="Times New Roman" w:hAnsi="Times New Roman" w:cs="Times New Roman"/>
                <w:spacing w:val="1"/>
                <w:sz w:val="22"/>
                <w:szCs w:val="22"/>
                <w:lang w:eastAsia="ru-RU"/>
              </w:rPr>
              <w:t>6011,75</w:t>
            </w:r>
            <w:r w:rsidRPr="004F4349">
              <w:rPr>
                <w:rFonts w:ascii="Times New Roman" w:hAnsi="Times New Roman" w:cs="Times New Roman"/>
                <w:spacing w:val="1"/>
                <w:sz w:val="22"/>
                <w:szCs w:val="22"/>
              </w:rPr>
              <w:t xml:space="preserve">     кв. м </w:t>
            </w:r>
            <w:r w:rsidRPr="004F4349">
              <w:rPr>
                <w:rFonts w:ascii="Times New Roman" w:hAnsi="Times New Roman" w:cs="Times New Roman"/>
                <w:spacing w:val="-1"/>
                <w:sz w:val="22"/>
                <w:szCs w:val="22"/>
              </w:rPr>
              <w:t xml:space="preserve">Материал отделки: стен: штукатурка, керамическая плитка, </w:t>
            </w:r>
            <w:r w:rsidRPr="004F4349">
              <w:rPr>
                <w:rFonts w:ascii="Times New Roman" w:hAnsi="Times New Roman" w:cs="Times New Roman"/>
                <w:spacing w:val="-3"/>
                <w:sz w:val="22"/>
                <w:szCs w:val="22"/>
              </w:rPr>
              <w:t xml:space="preserve">покраска. </w:t>
            </w:r>
            <w:r w:rsidRPr="004F4349">
              <w:rPr>
                <w:rFonts w:ascii="Times New Roman" w:hAnsi="Times New Roman" w:cs="Times New Roman"/>
                <w:spacing w:val="3"/>
                <w:sz w:val="22"/>
                <w:szCs w:val="22"/>
              </w:rPr>
              <w:t xml:space="preserve">Площадь потолков </w:t>
            </w:r>
            <w:r w:rsidRPr="00015D5C">
              <w:rPr>
                <w:rFonts w:ascii="Times New Roman" w:eastAsia="Times New Roman" w:hAnsi="Times New Roman" w:cs="Times New Roman"/>
                <w:b/>
                <w:spacing w:val="3"/>
                <w:sz w:val="22"/>
                <w:szCs w:val="22"/>
                <w:lang w:eastAsia="ru-RU"/>
              </w:rPr>
              <w:t>1639,4</w:t>
            </w:r>
            <w:r w:rsidRPr="004F4349">
              <w:rPr>
                <w:rFonts w:ascii="Times New Roman" w:hAnsi="Times New Roman" w:cs="Times New Roman"/>
                <w:spacing w:val="3"/>
                <w:sz w:val="22"/>
                <w:szCs w:val="22"/>
              </w:rPr>
              <w:t xml:space="preserve">      кв. м </w:t>
            </w:r>
            <w:r w:rsidRPr="004F4349">
              <w:rPr>
                <w:rFonts w:ascii="Times New Roman" w:hAnsi="Times New Roman" w:cs="Times New Roman"/>
                <w:spacing w:val="-1"/>
                <w:sz w:val="22"/>
                <w:szCs w:val="22"/>
              </w:rPr>
              <w:t xml:space="preserve">Материал отделки потолков: </w:t>
            </w:r>
            <w:r w:rsidRPr="004F4349">
              <w:rPr>
                <w:rFonts w:ascii="Times New Roman" w:hAnsi="Times New Roman" w:cs="Times New Roman"/>
                <w:spacing w:val="1"/>
                <w:sz w:val="22"/>
                <w:szCs w:val="22"/>
              </w:rPr>
              <w:t>штукатурка, покраска.</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5DC2470F" w14:textId="77777777" w:rsidR="001C22FB" w:rsidRPr="004F4349" w:rsidRDefault="001C22FB" w:rsidP="001C22FB">
            <w:pPr>
              <w:widowControl w:val="0"/>
              <w:shd w:val="clear" w:color="auto" w:fill="FFFFFF"/>
              <w:autoSpaceDE w:val="0"/>
              <w:autoSpaceDN w:val="0"/>
              <w:adjustRightInd w:val="0"/>
              <w:spacing w:line="226" w:lineRule="exact"/>
              <w:ind w:right="72" w:hanging="5"/>
              <w:rPr>
                <w:rFonts w:ascii="Times New Roman" w:hAnsi="Times New Roman" w:cs="Times New Roman"/>
                <w:sz w:val="22"/>
                <w:szCs w:val="22"/>
              </w:rPr>
            </w:pPr>
            <w:r w:rsidRPr="004F4349">
              <w:rPr>
                <w:rFonts w:ascii="Times New Roman" w:hAnsi="Times New Roman" w:cs="Times New Roman"/>
                <w:sz w:val="22"/>
                <w:szCs w:val="22"/>
              </w:rPr>
              <w:t xml:space="preserve">Количество подъездов, нуждающихся в ремонте - 00 шт. </w:t>
            </w:r>
          </w:p>
          <w:p w14:paraId="012CE3EB" w14:textId="77777777" w:rsidR="001C22FB" w:rsidRPr="004F4349" w:rsidRDefault="001C22FB" w:rsidP="001C22FB">
            <w:pPr>
              <w:widowControl w:val="0"/>
              <w:shd w:val="clear" w:color="auto" w:fill="FFFFFF"/>
              <w:autoSpaceDE w:val="0"/>
              <w:autoSpaceDN w:val="0"/>
              <w:adjustRightInd w:val="0"/>
              <w:spacing w:line="226" w:lineRule="exact"/>
              <w:ind w:right="72" w:hanging="5"/>
              <w:rPr>
                <w:rFonts w:ascii="Times New Roman" w:hAnsi="Times New Roman" w:cs="Times New Roman"/>
                <w:sz w:val="22"/>
                <w:szCs w:val="22"/>
              </w:rPr>
            </w:pPr>
            <w:r w:rsidRPr="004F4349">
              <w:rPr>
                <w:rFonts w:ascii="Times New Roman" w:hAnsi="Times New Roman" w:cs="Times New Roman"/>
                <w:sz w:val="22"/>
                <w:szCs w:val="22"/>
              </w:rPr>
              <w:t xml:space="preserve">Площадь стен, нуждающихся в ремонте - 00 кв. м </w:t>
            </w:r>
          </w:p>
          <w:p w14:paraId="32305D34" w14:textId="77777777" w:rsidR="001C22FB" w:rsidRPr="004F4349" w:rsidRDefault="001C22FB" w:rsidP="004F4349">
            <w:pPr>
              <w:widowControl w:val="0"/>
              <w:shd w:val="clear" w:color="auto" w:fill="FFFFFF"/>
              <w:autoSpaceDE w:val="0"/>
              <w:autoSpaceDN w:val="0"/>
              <w:adjustRightInd w:val="0"/>
              <w:spacing w:after="200" w:line="226" w:lineRule="exact"/>
              <w:ind w:right="72" w:hanging="5"/>
              <w:rPr>
                <w:rFonts w:ascii="Times New Roman" w:hAnsi="Times New Roman" w:cs="Times New Roman"/>
                <w:sz w:val="22"/>
                <w:szCs w:val="22"/>
              </w:rPr>
            </w:pPr>
            <w:r w:rsidRPr="004F4349">
              <w:rPr>
                <w:rFonts w:ascii="Times New Roman" w:hAnsi="Times New Roman" w:cs="Times New Roman"/>
                <w:sz w:val="22"/>
                <w:szCs w:val="22"/>
              </w:rPr>
              <w:t>Площадь потолков, нуждающихся в ремонте - 00 кв. м</w:t>
            </w:r>
          </w:p>
        </w:tc>
      </w:tr>
      <w:tr w:rsidR="006F07F2" w:rsidRPr="00015D5C" w14:paraId="063A61D4" w14:textId="77777777" w:rsidTr="001C22FB">
        <w:trPr>
          <w:trHeight w:hRule="exact" w:val="2261"/>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7EE7FB88" w14:textId="77777777" w:rsidR="001C22FB" w:rsidRPr="004F4349" w:rsidRDefault="001C22FB" w:rsidP="004F4349">
            <w:pPr>
              <w:widowControl w:val="0"/>
              <w:shd w:val="clear" w:color="auto" w:fill="FFFFFF"/>
              <w:autoSpaceDE w:val="0"/>
              <w:autoSpaceDN w:val="0"/>
              <w:adjustRightInd w:val="0"/>
              <w:spacing w:after="200" w:line="230" w:lineRule="exact"/>
              <w:ind w:left="10" w:right="331" w:firstLine="5"/>
              <w:rPr>
                <w:rFonts w:ascii="Times New Roman" w:hAnsi="Times New Roman" w:cs="Times New Roman"/>
                <w:sz w:val="22"/>
                <w:szCs w:val="22"/>
              </w:rPr>
            </w:pPr>
            <w:r w:rsidRPr="004F4349">
              <w:rPr>
                <w:rFonts w:ascii="Times New Roman" w:hAnsi="Times New Roman" w:cs="Times New Roman"/>
                <w:spacing w:val="-2"/>
                <w:sz w:val="22"/>
                <w:szCs w:val="22"/>
              </w:rPr>
              <w:t xml:space="preserve">Стены и перегородки </w:t>
            </w:r>
            <w:r w:rsidRPr="004F4349">
              <w:rPr>
                <w:rFonts w:ascii="Times New Roman" w:hAnsi="Times New Roman" w:cs="Times New Roman"/>
                <w:spacing w:val="-1"/>
                <w:sz w:val="22"/>
                <w:szCs w:val="22"/>
              </w:rPr>
              <w:t>внутри помещений общего пользования</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24A97C6B" w14:textId="77777777" w:rsidR="001C22FB" w:rsidRPr="004F4349" w:rsidRDefault="001C22FB" w:rsidP="004F4349">
            <w:pPr>
              <w:widowControl w:val="0"/>
              <w:shd w:val="clear" w:color="auto" w:fill="FFFFFF"/>
              <w:autoSpaceDE w:val="0"/>
              <w:autoSpaceDN w:val="0"/>
              <w:adjustRightInd w:val="0"/>
              <w:spacing w:after="200" w:line="226" w:lineRule="exact"/>
              <w:ind w:right="48"/>
              <w:rPr>
                <w:rFonts w:ascii="Times New Roman" w:hAnsi="Times New Roman" w:cs="Times New Roman"/>
                <w:spacing w:val="6"/>
                <w:sz w:val="22"/>
                <w:szCs w:val="22"/>
              </w:rPr>
            </w:pPr>
            <w:r w:rsidRPr="004F4349">
              <w:rPr>
                <w:rFonts w:ascii="Times New Roman" w:hAnsi="Times New Roman" w:cs="Times New Roman"/>
                <w:spacing w:val="6"/>
                <w:sz w:val="22"/>
                <w:szCs w:val="22"/>
              </w:rPr>
              <w:t xml:space="preserve">Площадь стен </w:t>
            </w:r>
            <w:r w:rsidRPr="00015D5C">
              <w:rPr>
                <w:rFonts w:ascii="Times New Roman" w:eastAsia="Times New Roman" w:hAnsi="Times New Roman" w:cs="Times New Roman"/>
                <w:spacing w:val="6"/>
                <w:sz w:val="22"/>
                <w:szCs w:val="22"/>
                <w:lang w:eastAsia="ru-RU"/>
              </w:rPr>
              <w:t>4538</w:t>
            </w:r>
            <w:r w:rsidRPr="00015D5C">
              <w:rPr>
                <w:rFonts w:ascii="Times New Roman" w:eastAsia="Times New Roman" w:hAnsi="Times New Roman" w:cs="Times New Roman"/>
                <w:b/>
                <w:spacing w:val="6"/>
                <w:sz w:val="22"/>
                <w:szCs w:val="22"/>
                <w:lang w:eastAsia="ru-RU"/>
              </w:rPr>
              <w:t>,81</w:t>
            </w:r>
            <w:r w:rsidRPr="004F4349">
              <w:rPr>
                <w:rFonts w:ascii="Times New Roman" w:hAnsi="Times New Roman" w:cs="Times New Roman"/>
                <w:spacing w:val="6"/>
                <w:sz w:val="22"/>
                <w:szCs w:val="22"/>
              </w:rPr>
              <w:t xml:space="preserve"> кв. м </w:t>
            </w:r>
          </w:p>
          <w:p w14:paraId="1516D53D" w14:textId="77777777" w:rsidR="001C22FB" w:rsidRPr="004F4349" w:rsidRDefault="001C22FB" w:rsidP="004F4349">
            <w:pPr>
              <w:widowControl w:val="0"/>
              <w:shd w:val="clear" w:color="auto" w:fill="FFFFFF"/>
              <w:autoSpaceDE w:val="0"/>
              <w:autoSpaceDN w:val="0"/>
              <w:adjustRightInd w:val="0"/>
              <w:spacing w:after="200" w:line="226" w:lineRule="exact"/>
              <w:ind w:right="48"/>
              <w:rPr>
                <w:rFonts w:ascii="Times New Roman" w:hAnsi="Times New Roman" w:cs="Times New Roman"/>
                <w:spacing w:val="-2"/>
                <w:sz w:val="22"/>
                <w:szCs w:val="22"/>
              </w:rPr>
            </w:pPr>
            <w:r w:rsidRPr="004F4349">
              <w:rPr>
                <w:rFonts w:ascii="Times New Roman" w:hAnsi="Times New Roman" w:cs="Times New Roman"/>
                <w:sz w:val="22"/>
                <w:szCs w:val="22"/>
              </w:rPr>
              <w:t xml:space="preserve">Материал стены и перегородок </w:t>
            </w:r>
            <w:r w:rsidRPr="004F4349">
              <w:rPr>
                <w:rFonts w:ascii="Times New Roman" w:hAnsi="Times New Roman" w:cs="Times New Roman"/>
                <w:spacing w:val="-2"/>
                <w:sz w:val="22"/>
                <w:szCs w:val="22"/>
              </w:rPr>
              <w:t xml:space="preserve">гипсолитовые блоки. </w:t>
            </w:r>
          </w:p>
          <w:p w14:paraId="27FF39C3" w14:textId="77777777" w:rsidR="001C22FB" w:rsidRPr="004F4349" w:rsidRDefault="001C22FB" w:rsidP="004F4349">
            <w:pPr>
              <w:widowControl w:val="0"/>
              <w:shd w:val="clear" w:color="auto" w:fill="FFFFFF"/>
              <w:autoSpaceDE w:val="0"/>
              <w:autoSpaceDN w:val="0"/>
              <w:adjustRightInd w:val="0"/>
              <w:spacing w:after="200" w:line="226" w:lineRule="exact"/>
              <w:ind w:right="48"/>
              <w:rPr>
                <w:rFonts w:ascii="Times New Roman" w:hAnsi="Times New Roman" w:cs="Times New Roman"/>
                <w:spacing w:val="-2"/>
                <w:sz w:val="22"/>
                <w:szCs w:val="22"/>
              </w:rPr>
            </w:pPr>
            <w:r w:rsidRPr="004F4349">
              <w:rPr>
                <w:rFonts w:ascii="Times New Roman" w:hAnsi="Times New Roman" w:cs="Times New Roman"/>
                <w:spacing w:val="-2"/>
                <w:sz w:val="22"/>
                <w:szCs w:val="22"/>
              </w:rPr>
              <w:t xml:space="preserve">Материал отделки стен: штукатурка, </w:t>
            </w:r>
            <w:r w:rsidRPr="004F4349">
              <w:rPr>
                <w:rFonts w:ascii="Times New Roman" w:hAnsi="Times New Roman" w:cs="Times New Roman"/>
                <w:spacing w:val="-1"/>
                <w:sz w:val="22"/>
                <w:szCs w:val="22"/>
              </w:rPr>
              <w:t xml:space="preserve">керамическая плитка, покраска. </w:t>
            </w:r>
            <w:r w:rsidRPr="004F4349">
              <w:rPr>
                <w:rFonts w:ascii="Times New Roman" w:hAnsi="Times New Roman" w:cs="Times New Roman"/>
                <w:spacing w:val="3"/>
                <w:sz w:val="22"/>
                <w:szCs w:val="22"/>
              </w:rPr>
              <w:t xml:space="preserve">Площадь потолков </w:t>
            </w:r>
            <w:r w:rsidRPr="00015D5C">
              <w:rPr>
                <w:rFonts w:ascii="Times New Roman" w:eastAsia="Times New Roman" w:hAnsi="Times New Roman" w:cs="Times New Roman"/>
                <w:b/>
                <w:spacing w:val="3"/>
                <w:sz w:val="22"/>
                <w:szCs w:val="22"/>
                <w:lang w:eastAsia="ru-RU"/>
              </w:rPr>
              <w:t>782,1</w:t>
            </w:r>
            <w:r w:rsidRPr="004F4349">
              <w:rPr>
                <w:rFonts w:ascii="Times New Roman" w:hAnsi="Times New Roman" w:cs="Times New Roman"/>
                <w:spacing w:val="3"/>
                <w:sz w:val="22"/>
                <w:szCs w:val="22"/>
              </w:rPr>
              <w:t xml:space="preserve">      кв. м </w:t>
            </w:r>
            <w:r w:rsidRPr="004F4349">
              <w:rPr>
                <w:rFonts w:ascii="Times New Roman" w:hAnsi="Times New Roman" w:cs="Times New Roman"/>
                <w:spacing w:val="1"/>
                <w:sz w:val="22"/>
                <w:szCs w:val="22"/>
              </w:rPr>
              <w:t>Материал отделки потолков: штукатурка, покраска.</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0557B4F3" w14:textId="77777777" w:rsidR="001C22FB" w:rsidRPr="004F4349" w:rsidRDefault="001C22FB" w:rsidP="001C22FB">
            <w:pPr>
              <w:widowControl w:val="0"/>
              <w:shd w:val="clear" w:color="auto" w:fill="FFFFFF"/>
              <w:autoSpaceDE w:val="0"/>
              <w:autoSpaceDN w:val="0"/>
              <w:adjustRightInd w:val="0"/>
              <w:spacing w:line="230" w:lineRule="exact"/>
              <w:ind w:right="206" w:hanging="5"/>
              <w:rPr>
                <w:rFonts w:ascii="Times New Roman" w:hAnsi="Times New Roman" w:cs="Times New Roman"/>
                <w:sz w:val="22"/>
                <w:szCs w:val="22"/>
              </w:rPr>
            </w:pPr>
            <w:r w:rsidRPr="004F4349">
              <w:rPr>
                <w:rFonts w:ascii="Times New Roman" w:hAnsi="Times New Roman" w:cs="Times New Roman"/>
                <w:sz w:val="22"/>
                <w:szCs w:val="22"/>
              </w:rPr>
              <w:t xml:space="preserve">Площадь стен, нуждающихся в ремонте - 00 кв. м </w:t>
            </w:r>
          </w:p>
          <w:p w14:paraId="10C59038" w14:textId="77777777" w:rsidR="001C22FB" w:rsidRPr="004F4349" w:rsidRDefault="001C22FB" w:rsidP="001C22FB">
            <w:pPr>
              <w:widowControl w:val="0"/>
              <w:shd w:val="clear" w:color="auto" w:fill="FFFFFF"/>
              <w:autoSpaceDE w:val="0"/>
              <w:autoSpaceDN w:val="0"/>
              <w:adjustRightInd w:val="0"/>
              <w:spacing w:line="230" w:lineRule="exact"/>
              <w:ind w:right="206" w:hanging="5"/>
              <w:rPr>
                <w:rFonts w:ascii="Times New Roman" w:hAnsi="Times New Roman" w:cs="Times New Roman"/>
                <w:sz w:val="22"/>
                <w:szCs w:val="22"/>
              </w:rPr>
            </w:pPr>
            <w:r w:rsidRPr="004F4349">
              <w:rPr>
                <w:rFonts w:ascii="Times New Roman" w:hAnsi="Times New Roman" w:cs="Times New Roman"/>
                <w:sz w:val="22"/>
                <w:szCs w:val="22"/>
              </w:rPr>
              <w:t>Площадь потолков, нуждающихся в ремонте - 00 кв. м</w:t>
            </w:r>
          </w:p>
        </w:tc>
      </w:tr>
      <w:tr w:rsidR="006F07F2" w:rsidRPr="00015D5C" w14:paraId="487361FA" w14:textId="77777777" w:rsidTr="001C22FB">
        <w:trPr>
          <w:trHeight w:hRule="exact" w:val="1493"/>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08C7BF50" w14:textId="77777777" w:rsidR="001C22FB" w:rsidRPr="004F4349" w:rsidRDefault="001C22FB" w:rsidP="004F4349">
            <w:pPr>
              <w:widowControl w:val="0"/>
              <w:shd w:val="clear" w:color="auto" w:fill="FFFFFF"/>
              <w:autoSpaceDE w:val="0"/>
              <w:autoSpaceDN w:val="0"/>
              <w:adjustRightInd w:val="0"/>
              <w:spacing w:after="200" w:line="230" w:lineRule="exact"/>
              <w:ind w:left="5" w:right="547" w:hanging="5"/>
              <w:rPr>
                <w:rFonts w:ascii="Times New Roman" w:hAnsi="Times New Roman" w:cs="Times New Roman"/>
                <w:sz w:val="22"/>
                <w:szCs w:val="22"/>
              </w:rPr>
            </w:pPr>
            <w:r w:rsidRPr="004F4349">
              <w:rPr>
                <w:rFonts w:ascii="Times New Roman" w:hAnsi="Times New Roman" w:cs="Times New Roman"/>
                <w:spacing w:val="-2"/>
                <w:sz w:val="22"/>
                <w:szCs w:val="22"/>
              </w:rPr>
              <w:t xml:space="preserve">Наружные стены и </w:t>
            </w:r>
            <w:r w:rsidRPr="004F4349">
              <w:rPr>
                <w:rFonts w:ascii="Times New Roman" w:hAnsi="Times New Roman" w:cs="Times New Roman"/>
                <w:spacing w:val="-1"/>
                <w:sz w:val="22"/>
                <w:szCs w:val="22"/>
              </w:rPr>
              <w:t>перегородки</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72030380" w14:textId="7256D8CC" w:rsidR="001C22FB" w:rsidRPr="004F4349" w:rsidRDefault="001C22FB" w:rsidP="004F4349">
            <w:pPr>
              <w:widowControl w:val="0"/>
              <w:shd w:val="clear" w:color="auto" w:fill="FFFFFF"/>
              <w:autoSpaceDE w:val="0"/>
              <w:autoSpaceDN w:val="0"/>
              <w:adjustRightInd w:val="0"/>
              <w:spacing w:after="200" w:line="230" w:lineRule="exact"/>
              <w:ind w:right="758"/>
              <w:rPr>
                <w:rFonts w:ascii="Times New Roman" w:hAnsi="Times New Roman" w:cs="Times New Roman"/>
                <w:sz w:val="22"/>
                <w:szCs w:val="22"/>
              </w:rPr>
            </w:pPr>
            <w:r w:rsidRPr="004F4349">
              <w:rPr>
                <w:rFonts w:ascii="Times New Roman" w:hAnsi="Times New Roman" w:cs="Times New Roman"/>
                <w:sz w:val="22"/>
                <w:szCs w:val="22"/>
              </w:rPr>
              <w:t xml:space="preserve">Материал –облицовочный кирпич, </w:t>
            </w:r>
            <w:r w:rsidRPr="004F4349">
              <w:rPr>
                <w:rFonts w:ascii="Times New Roman" w:hAnsi="Times New Roman" w:cs="Times New Roman"/>
                <w:b/>
                <w:sz w:val="22"/>
                <w:szCs w:val="22"/>
              </w:rPr>
              <w:t>СФБ</w:t>
            </w:r>
            <w:r w:rsidRPr="004F4349">
              <w:rPr>
                <w:rFonts w:ascii="Times New Roman" w:hAnsi="Times New Roman" w:cs="Times New Roman"/>
                <w:sz w:val="22"/>
                <w:szCs w:val="22"/>
              </w:rPr>
              <w:t xml:space="preserve"> Площадь – </w:t>
            </w:r>
            <w:r w:rsidRPr="00015D5C">
              <w:rPr>
                <w:rFonts w:ascii="Times New Roman" w:eastAsia="Times New Roman" w:hAnsi="Times New Roman" w:cs="Times New Roman"/>
                <w:b/>
                <w:sz w:val="22"/>
                <w:szCs w:val="22"/>
                <w:lang w:eastAsia="ru-RU"/>
              </w:rPr>
              <w:t>1953</w:t>
            </w:r>
            <w:r w:rsidRPr="004F4349">
              <w:rPr>
                <w:rFonts w:ascii="Times New Roman" w:hAnsi="Times New Roman" w:cs="Times New Roman"/>
                <w:b/>
                <w:sz w:val="22"/>
                <w:szCs w:val="22"/>
              </w:rPr>
              <w:t>,3</w:t>
            </w:r>
            <w:r w:rsidRPr="004F4349">
              <w:rPr>
                <w:rFonts w:ascii="Times New Roman" w:hAnsi="Times New Roman" w:cs="Times New Roman"/>
                <w:sz w:val="22"/>
                <w:szCs w:val="22"/>
              </w:rPr>
              <w:t xml:space="preserve"> кв. м.  </w:t>
            </w:r>
          </w:p>
          <w:p w14:paraId="78AA427A" w14:textId="08C803A6" w:rsidR="001C22FB" w:rsidRPr="004F4349" w:rsidRDefault="001C22FB" w:rsidP="004F4349">
            <w:pPr>
              <w:widowControl w:val="0"/>
              <w:shd w:val="clear" w:color="auto" w:fill="FFFFFF"/>
              <w:autoSpaceDE w:val="0"/>
              <w:autoSpaceDN w:val="0"/>
              <w:adjustRightInd w:val="0"/>
              <w:spacing w:after="200" w:line="230" w:lineRule="exact"/>
              <w:ind w:right="758"/>
              <w:rPr>
                <w:rFonts w:ascii="Times New Roman" w:hAnsi="Times New Roman" w:cs="Times New Roman"/>
                <w:b/>
                <w:sz w:val="22"/>
                <w:szCs w:val="22"/>
              </w:rPr>
            </w:pPr>
            <w:r w:rsidRPr="004F4349">
              <w:rPr>
                <w:rFonts w:ascii="Times New Roman" w:hAnsi="Times New Roman" w:cs="Times New Roman"/>
                <w:b/>
                <w:sz w:val="22"/>
                <w:szCs w:val="22"/>
              </w:rPr>
              <w:t xml:space="preserve">Ограждение лоджий </w:t>
            </w:r>
            <w:r w:rsidRPr="00015D5C">
              <w:rPr>
                <w:rFonts w:ascii="Times New Roman" w:eastAsia="Times New Roman" w:hAnsi="Times New Roman" w:cs="Times New Roman"/>
                <w:b/>
                <w:sz w:val="22"/>
                <w:szCs w:val="22"/>
                <w:lang w:eastAsia="ru-RU"/>
              </w:rPr>
              <w:t>2300,27</w:t>
            </w:r>
            <w:r w:rsidRPr="004F4349">
              <w:rPr>
                <w:rFonts w:ascii="Times New Roman" w:hAnsi="Times New Roman" w:cs="Times New Roman"/>
                <w:b/>
                <w:sz w:val="22"/>
                <w:szCs w:val="22"/>
              </w:rPr>
              <w:t xml:space="preserve"> кв. м.</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36C541A0" w14:textId="77777777" w:rsidR="001C22FB" w:rsidRPr="004F4349" w:rsidRDefault="001C22FB" w:rsidP="004F4349">
            <w:pPr>
              <w:widowControl w:val="0"/>
              <w:shd w:val="clear" w:color="auto" w:fill="FFFFFF"/>
              <w:autoSpaceDE w:val="0"/>
              <w:autoSpaceDN w:val="0"/>
              <w:adjustRightInd w:val="0"/>
              <w:spacing w:after="200" w:line="230" w:lineRule="exact"/>
              <w:ind w:right="346" w:firstLine="5"/>
              <w:rPr>
                <w:rFonts w:ascii="Times New Roman" w:hAnsi="Times New Roman" w:cs="Times New Roman"/>
                <w:sz w:val="22"/>
                <w:szCs w:val="22"/>
              </w:rPr>
            </w:pPr>
            <w:r w:rsidRPr="004F4349">
              <w:rPr>
                <w:rFonts w:ascii="Times New Roman" w:hAnsi="Times New Roman" w:cs="Times New Roman"/>
                <w:sz w:val="22"/>
                <w:szCs w:val="22"/>
              </w:rPr>
              <w:t>Состояние - удовлетворительное Площадь стен, требующих утепления - 00 кв. м</w:t>
            </w:r>
          </w:p>
        </w:tc>
      </w:tr>
      <w:tr w:rsidR="006F07F2" w:rsidRPr="00015D5C" w14:paraId="262EA863" w14:textId="77777777" w:rsidTr="001C22FB">
        <w:trPr>
          <w:trHeight w:hRule="exact" w:val="1004"/>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0D829F45"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2"/>
                <w:sz w:val="22"/>
                <w:szCs w:val="22"/>
              </w:rPr>
              <w:t>Перекрытия</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6724DFAC" w14:textId="77777777" w:rsidR="001C22FB" w:rsidRPr="004F4349" w:rsidRDefault="001C22FB" w:rsidP="004F4349">
            <w:pPr>
              <w:widowControl w:val="0"/>
              <w:shd w:val="clear" w:color="auto" w:fill="FFFFFF"/>
              <w:autoSpaceDE w:val="0"/>
              <w:autoSpaceDN w:val="0"/>
              <w:adjustRightInd w:val="0"/>
              <w:spacing w:after="200" w:line="230" w:lineRule="exact"/>
              <w:ind w:right="206"/>
              <w:rPr>
                <w:rFonts w:ascii="Times New Roman" w:hAnsi="Times New Roman" w:cs="Times New Roman"/>
                <w:sz w:val="22"/>
                <w:szCs w:val="22"/>
              </w:rPr>
            </w:pPr>
            <w:r w:rsidRPr="004F4349">
              <w:rPr>
                <w:rFonts w:ascii="Times New Roman" w:hAnsi="Times New Roman" w:cs="Times New Roman"/>
                <w:sz w:val="22"/>
                <w:szCs w:val="22"/>
              </w:rPr>
              <w:t xml:space="preserve">Количество этажей – </w:t>
            </w:r>
            <w:r w:rsidRPr="00015D5C">
              <w:rPr>
                <w:rFonts w:ascii="Times New Roman" w:eastAsia="Times New Roman" w:hAnsi="Times New Roman" w:cs="Times New Roman"/>
                <w:sz w:val="22"/>
                <w:szCs w:val="22"/>
                <w:lang w:eastAsia="ru-RU"/>
              </w:rPr>
              <w:t>4-6-</w:t>
            </w:r>
            <w:r w:rsidRPr="004F4349">
              <w:rPr>
                <w:rFonts w:ascii="Times New Roman" w:hAnsi="Times New Roman" w:cs="Times New Roman"/>
                <w:sz w:val="22"/>
                <w:szCs w:val="22"/>
              </w:rPr>
              <w:t>8</w:t>
            </w:r>
          </w:p>
          <w:p w14:paraId="0CA5BFE0" w14:textId="7C40B352" w:rsidR="001C22FB" w:rsidRPr="004F4349" w:rsidRDefault="001C22FB" w:rsidP="004F4349">
            <w:pPr>
              <w:widowControl w:val="0"/>
              <w:shd w:val="clear" w:color="auto" w:fill="FFFFFF"/>
              <w:autoSpaceDE w:val="0"/>
              <w:autoSpaceDN w:val="0"/>
              <w:adjustRightInd w:val="0"/>
              <w:spacing w:after="200" w:line="230" w:lineRule="exact"/>
              <w:ind w:right="206"/>
              <w:rPr>
                <w:rFonts w:ascii="Times New Roman" w:hAnsi="Times New Roman" w:cs="Times New Roman"/>
                <w:sz w:val="22"/>
                <w:szCs w:val="22"/>
              </w:rPr>
            </w:pPr>
            <w:r w:rsidRPr="004F4349">
              <w:rPr>
                <w:rFonts w:ascii="Times New Roman" w:hAnsi="Times New Roman" w:cs="Times New Roman"/>
                <w:sz w:val="22"/>
                <w:szCs w:val="22"/>
              </w:rPr>
              <w:t xml:space="preserve">Материал - железобетонная плита. Площадь – </w:t>
            </w:r>
            <w:r w:rsidRPr="00015D5C">
              <w:rPr>
                <w:rFonts w:ascii="Times New Roman" w:eastAsia="Times New Roman" w:hAnsi="Times New Roman" w:cs="Times New Roman"/>
                <w:b/>
                <w:sz w:val="22"/>
                <w:szCs w:val="22"/>
                <w:lang w:eastAsia="ru-RU"/>
              </w:rPr>
              <w:t>29132,34</w:t>
            </w:r>
            <w:r w:rsidRPr="004F4349">
              <w:rPr>
                <w:rFonts w:ascii="Times New Roman" w:hAnsi="Times New Roman" w:cs="Times New Roman"/>
                <w:sz w:val="22"/>
                <w:szCs w:val="22"/>
              </w:rPr>
              <w:t xml:space="preserve"> кв. м.</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4DBEA78D" w14:textId="77777777" w:rsidR="001C22FB" w:rsidRPr="004F4349" w:rsidRDefault="001C22FB" w:rsidP="004F4349">
            <w:pPr>
              <w:widowControl w:val="0"/>
              <w:shd w:val="clear" w:color="auto" w:fill="FFFFFF"/>
              <w:autoSpaceDE w:val="0"/>
              <w:autoSpaceDN w:val="0"/>
              <w:adjustRightInd w:val="0"/>
              <w:spacing w:after="200" w:line="230" w:lineRule="exact"/>
              <w:ind w:right="178" w:hanging="5"/>
              <w:rPr>
                <w:rFonts w:ascii="Times New Roman" w:hAnsi="Times New Roman" w:cs="Times New Roman"/>
                <w:sz w:val="22"/>
                <w:szCs w:val="22"/>
              </w:rPr>
            </w:pPr>
            <w:r w:rsidRPr="004F4349">
              <w:rPr>
                <w:rFonts w:ascii="Times New Roman" w:hAnsi="Times New Roman" w:cs="Times New Roman"/>
                <w:sz w:val="22"/>
                <w:szCs w:val="22"/>
              </w:rPr>
              <w:t xml:space="preserve">Площадь перекрытия, требующая ремонта - 00 кв. м </w:t>
            </w:r>
            <w:r w:rsidRPr="004F4349">
              <w:rPr>
                <w:rFonts w:ascii="Times New Roman" w:hAnsi="Times New Roman" w:cs="Times New Roman"/>
                <w:spacing w:val="-2"/>
                <w:sz w:val="22"/>
                <w:szCs w:val="22"/>
              </w:rPr>
              <w:t xml:space="preserve">(указать вид работ). </w:t>
            </w:r>
            <w:r w:rsidRPr="004F4349">
              <w:rPr>
                <w:rFonts w:ascii="Times New Roman" w:hAnsi="Times New Roman" w:cs="Times New Roman"/>
                <w:sz w:val="22"/>
                <w:szCs w:val="22"/>
              </w:rPr>
              <w:t>Площадь перекрытий, требующих утепления - 00 кв. м</w:t>
            </w:r>
          </w:p>
        </w:tc>
      </w:tr>
      <w:tr w:rsidR="006F07F2" w:rsidRPr="00015D5C" w14:paraId="0FE8AD56" w14:textId="77777777" w:rsidTr="006F07F2">
        <w:trPr>
          <w:trHeight w:hRule="exact" w:val="3449"/>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66FEA179"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4"/>
                <w:sz w:val="22"/>
                <w:szCs w:val="22"/>
              </w:rPr>
              <w:t>Крыши</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5185920C" w14:textId="77777777" w:rsidR="001C22FB" w:rsidRPr="004F4349" w:rsidRDefault="001C22FB" w:rsidP="004F4349">
            <w:pPr>
              <w:widowControl w:val="0"/>
              <w:shd w:val="clear" w:color="auto" w:fill="FFFFFF"/>
              <w:autoSpaceDE w:val="0"/>
              <w:autoSpaceDN w:val="0"/>
              <w:adjustRightInd w:val="0"/>
              <w:spacing w:after="200" w:line="226" w:lineRule="exact"/>
              <w:ind w:right="240"/>
              <w:rPr>
                <w:rFonts w:ascii="Times New Roman" w:hAnsi="Times New Roman" w:cs="Times New Roman"/>
                <w:sz w:val="22"/>
                <w:szCs w:val="22"/>
              </w:rPr>
            </w:pPr>
            <w:r w:rsidRPr="004F4349">
              <w:rPr>
                <w:rFonts w:ascii="Times New Roman" w:hAnsi="Times New Roman" w:cs="Times New Roman"/>
                <w:sz w:val="22"/>
                <w:szCs w:val="22"/>
              </w:rPr>
              <w:t>Вид кровли –</w:t>
            </w:r>
            <w:r w:rsidRPr="00015D5C">
              <w:rPr>
                <w:rFonts w:ascii="Times New Roman" w:eastAsia="Times New Roman" w:hAnsi="Times New Roman" w:cs="Times New Roman"/>
                <w:sz w:val="22"/>
                <w:szCs w:val="22"/>
                <w:lang w:eastAsia="ru-RU"/>
              </w:rPr>
              <w:t xml:space="preserve"> двускатная и </w:t>
            </w:r>
            <w:r w:rsidRPr="004F4349">
              <w:rPr>
                <w:rFonts w:ascii="Times New Roman" w:hAnsi="Times New Roman" w:cs="Times New Roman"/>
                <w:sz w:val="22"/>
                <w:szCs w:val="22"/>
              </w:rPr>
              <w:t xml:space="preserve">плоская </w:t>
            </w:r>
          </w:p>
          <w:p w14:paraId="0C40B034" w14:textId="77777777" w:rsidR="001C22FB" w:rsidRPr="004F4349" w:rsidRDefault="001C22FB" w:rsidP="004F4349">
            <w:pPr>
              <w:widowControl w:val="0"/>
              <w:shd w:val="clear" w:color="auto" w:fill="FFFFFF"/>
              <w:autoSpaceDE w:val="0"/>
              <w:autoSpaceDN w:val="0"/>
              <w:adjustRightInd w:val="0"/>
              <w:spacing w:after="200" w:line="226" w:lineRule="exact"/>
              <w:ind w:right="240"/>
              <w:rPr>
                <w:rFonts w:ascii="Times New Roman" w:hAnsi="Times New Roman" w:cs="Times New Roman"/>
                <w:sz w:val="22"/>
                <w:szCs w:val="22"/>
              </w:rPr>
            </w:pPr>
            <w:r w:rsidRPr="004F4349">
              <w:rPr>
                <w:rFonts w:ascii="Times New Roman" w:hAnsi="Times New Roman" w:cs="Times New Roman"/>
                <w:sz w:val="22"/>
                <w:szCs w:val="22"/>
              </w:rPr>
              <w:t xml:space="preserve">Материал кровли – </w:t>
            </w:r>
            <w:proofErr w:type="spellStart"/>
            <w:r w:rsidRPr="004F4349">
              <w:rPr>
                <w:rFonts w:ascii="Times New Roman" w:hAnsi="Times New Roman" w:cs="Times New Roman"/>
                <w:sz w:val="22"/>
                <w:szCs w:val="22"/>
              </w:rPr>
              <w:t>Унифлекс</w:t>
            </w:r>
            <w:proofErr w:type="spellEnd"/>
            <w:r w:rsidRPr="004F4349">
              <w:rPr>
                <w:rFonts w:ascii="Times New Roman" w:hAnsi="Times New Roman" w:cs="Times New Roman"/>
                <w:sz w:val="22"/>
                <w:szCs w:val="22"/>
              </w:rPr>
              <w:t xml:space="preserve"> ЭПП в два слоя и металл черепица, количество секций с плоской кровлей-9, металлочерепицей-4</w:t>
            </w:r>
            <w:r w:rsidRPr="004F4349">
              <w:rPr>
                <w:rFonts w:ascii="Times New Roman" w:hAnsi="Times New Roman" w:cs="Times New Roman"/>
                <w:b/>
                <w:sz w:val="22"/>
                <w:szCs w:val="22"/>
              </w:rPr>
              <w:t>.</w:t>
            </w:r>
            <w:r w:rsidRPr="004F4349">
              <w:rPr>
                <w:rFonts w:ascii="Times New Roman" w:hAnsi="Times New Roman" w:cs="Times New Roman"/>
                <w:sz w:val="22"/>
                <w:szCs w:val="22"/>
              </w:rPr>
              <w:t xml:space="preserve"> </w:t>
            </w:r>
          </w:p>
          <w:p w14:paraId="28B46633" w14:textId="11437372" w:rsidR="001C22FB" w:rsidRPr="004F4349" w:rsidRDefault="001C22FB" w:rsidP="004F4349">
            <w:pPr>
              <w:widowControl w:val="0"/>
              <w:shd w:val="clear" w:color="auto" w:fill="FFFFFF"/>
              <w:autoSpaceDE w:val="0"/>
              <w:autoSpaceDN w:val="0"/>
              <w:adjustRightInd w:val="0"/>
              <w:spacing w:after="200" w:line="226" w:lineRule="exact"/>
              <w:ind w:right="240"/>
              <w:rPr>
                <w:rFonts w:ascii="Times New Roman" w:hAnsi="Times New Roman" w:cs="Times New Roman"/>
                <w:sz w:val="22"/>
                <w:szCs w:val="22"/>
              </w:rPr>
            </w:pPr>
            <w:r w:rsidRPr="004F4349">
              <w:rPr>
                <w:rFonts w:ascii="Times New Roman" w:hAnsi="Times New Roman" w:cs="Times New Roman"/>
                <w:sz w:val="22"/>
                <w:szCs w:val="22"/>
              </w:rPr>
              <w:t xml:space="preserve">Площадь кровли скатной -  </w:t>
            </w:r>
            <w:r w:rsidRPr="00015D5C">
              <w:rPr>
                <w:rFonts w:ascii="Times New Roman" w:eastAsia="Times New Roman" w:hAnsi="Times New Roman" w:cs="Times New Roman"/>
                <w:b/>
                <w:sz w:val="22"/>
                <w:szCs w:val="22"/>
                <w:lang w:eastAsia="ru-RU"/>
              </w:rPr>
              <w:t>630,46</w:t>
            </w:r>
            <w:r w:rsidRPr="004F4349">
              <w:rPr>
                <w:rFonts w:ascii="Times New Roman" w:hAnsi="Times New Roman" w:cs="Times New Roman"/>
                <w:sz w:val="22"/>
                <w:szCs w:val="22"/>
              </w:rPr>
              <w:t xml:space="preserve">     кв. м Протяженность ограждений – </w:t>
            </w:r>
            <w:r w:rsidRPr="00015D5C">
              <w:rPr>
                <w:rFonts w:ascii="Times New Roman" w:eastAsia="Times New Roman" w:hAnsi="Times New Roman" w:cs="Times New Roman"/>
                <w:b/>
                <w:sz w:val="22"/>
                <w:szCs w:val="22"/>
                <w:lang w:eastAsia="ru-RU"/>
              </w:rPr>
              <w:t>166,16</w:t>
            </w:r>
            <w:r w:rsidRPr="004F4349">
              <w:rPr>
                <w:rFonts w:ascii="Times New Roman" w:hAnsi="Times New Roman" w:cs="Times New Roman"/>
                <w:sz w:val="22"/>
                <w:szCs w:val="22"/>
              </w:rPr>
              <w:t xml:space="preserve"> м</w:t>
            </w:r>
          </w:p>
          <w:p w14:paraId="2BC18BEB" w14:textId="63B0889F" w:rsidR="001C22FB" w:rsidRPr="004F4349" w:rsidRDefault="001C22FB" w:rsidP="004F4349">
            <w:pPr>
              <w:widowControl w:val="0"/>
              <w:shd w:val="clear" w:color="auto" w:fill="FFFFFF"/>
              <w:autoSpaceDE w:val="0"/>
              <w:autoSpaceDN w:val="0"/>
              <w:adjustRightInd w:val="0"/>
              <w:spacing w:after="200" w:line="226" w:lineRule="exact"/>
              <w:ind w:right="240"/>
              <w:rPr>
                <w:rFonts w:ascii="Times New Roman" w:hAnsi="Times New Roman" w:cs="Times New Roman"/>
                <w:b/>
                <w:sz w:val="22"/>
                <w:szCs w:val="22"/>
              </w:rPr>
            </w:pPr>
            <w:r w:rsidRPr="004F4349">
              <w:rPr>
                <w:rFonts w:ascii="Times New Roman" w:hAnsi="Times New Roman" w:cs="Times New Roman"/>
                <w:b/>
                <w:sz w:val="22"/>
                <w:szCs w:val="22"/>
              </w:rPr>
              <w:t xml:space="preserve">Площадь кровли всего -  </w:t>
            </w:r>
            <w:r w:rsidRPr="00015D5C">
              <w:rPr>
                <w:rFonts w:ascii="Times New Roman" w:eastAsia="Times New Roman" w:hAnsi="Times New Roman" w:cs="Times New Roman"/>
                <w:b/>
                <w:sz w:val="22"/>
                <w:szCs w:val="22"/>
                <w:lang w:eastAsia="ru-RU"/>
              </w:rPr>
              <w:t>3650</w:t>
            </w:r>
            <w:r w:rsidRPr="004F4349">
              <w:rPr>
                <w:rFonts w:ascii="Times New Roman" w:hAnsi="Times New Roman" w:cs="Times New Roman"/>
                <w:b/>
                <w:sz w:val="22"/>
                <w:szCs w:val="22"/>
              </w:rPr>
              <w:t xml:space="preserve">   кв. м</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3B218499" w14:textId="77777777" w:rsidR="001C22FB" w:rsidRPr="004F4349" w:rsidRDefault="001C22FB" w:rsidP="004F4349">
            <w:pPr>
              <w:widowControl w:val="0"/>
              <w:shd w:val="clear" w:color="auto" w:fill="FFFFFF"/>
              <w:autoSpaceDE w:val="0"/>
              <w:autoSpaceDN w:val="0"/>
              <w:adjustRightInd w:val="0"/>
              <w:spacing w:after="200" w:line="226" w:lineRule="exact"/>
              <w:ind w:right="67" w:hanging="5"/>
              <w:rPr>
                <w:rFonts w:ascii="Times New Roman" w:hAnsi="Times New Roman" w:cs="Times New Roman"/>
                <w:sz w:val="22"/>
                <w:szCs w:val="22"/>
              </w:rPr>
            </w:pPr>
            <w:r w:rsidRPr="004F4349">
              <w:rPr>
                <w:rFonts w:ascii="Times New Roman" w:hAnsi="Times New Roman" w:cs="Times New Roman"/>
                <w:sz w:val="22"/>
                <w:szCs w:val="22"/>
              </w:rPr>
              <w:t xml:space="preserve">Характеристика состояния - удовлетворительное </w:t>
            </w:r>
          </w:p>
        </w:tc>
      </w:tr>
      <w:tr w:rsidR="006F07F2" w:rsidRPr="00015D5C" w14:paraId="610048F5" w14:textId="77777777" w:rsidTr="001C22FB">
        <w:trPr>
          <w:trHeight w:hRule="exact" w:val="1392"/>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6C4E8838" w14:textId="77777777" w:rsidR="001C22FB" w:rsidRPr="004F4349" w:rsidRDefault="001C22FB" w:rsidP="004F4349">
            <w:pPr>
              <w:widowControl w:val="0"/>
              <w:shd w:val="clear" w:color="auto" w:fill="FFFFFF"/>
              <w:autoSpaceDE w:val="0"/>
              <w:autoSpaceDN w:val="0"/>
              <w:adjustRightInd w:val="0"/>
              <w:spacing w:after="200" w:line="276" w:lineRule="auto"/>
              <w:ind w:left="10"/>
              <w:rPr>
                <w:rFonts w:ascii="Times New Roman" w:hAnsi="Times New Roman" w:cs="Times New Roman"/>
                <w:sz w:val="22"/>
                <w:szCs w:val="22"/>
              </w:rPr>
            </w:pPr>
            <w:r w:rsidRPr="004F4349">
              <w:rPr>
                <w:rFonts w:ascii="Times New Roman" w:hAnsi="Times New Roman" w:cs="Times New Roman"/>
                <w:spacing w:val="-5"/>
                <w:sz w:val="22"/>
                <w:szCs w:val="22"/>
              </w:rPr>
              <w:lastRenderedPageBreak/>
              <w:t>Двери</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1BCCAD3B" w14:textId="06761C0C" w:rsidR="001C22FB" w:rsidRPr="004F4349" w:rsidRDefault="001C22FB" w:rsidP="004F4349">
            <w:pPr>
              <w:widowControl w:val="0"/>
              <w:shd w:val="clear" w:color="auto" w:fill="FFFFFF"/>
              <w:autoSpaceDE w:val="0"/>
              <w:autoSpaceDN w:val="0"/>
              <w:adjustRightInd w:val="0"/>
              <w:spacing w:after="200" w:line="230" w:lineRule="exact"/>
              <w:ind w:right="240"/>
              <w:rPr>
                <w:rFonts w:ascii="Times New Roman" w:hAnsi="Times New Roman" w:cs="Times New Roman"/>
                <w:sz w:val="22"/>
                <w:szCs w:val="22"/>
              </w:rPr>
            </w:pPr>
            <w:r w:rsidRPr="004F4349">
              <w:rPr>
                <w:rFonts w:ascii="Times New Roman" w:hAnsi="Times New Roman" w:cs="Times New Roman"/>
                <w:spacing w:val="-1"/>
                <w:sz w:val="22"/>
                <w:szCs w:val="22"/>
              </w:rPr>
              <w:t xml:space="preserve">Количество дверей, ограждающих вход в помещения общего </w:t>
            </w:r>
            <w:r w:rsidRPr="004F4349">
              <w:rPr>
                <w:rFonts w:ascii="Times New Roman" w:hAnsi="Times New Roman" w:cs="Times New Roman"/>
                <w:sz w:val="22"/>
                <w:szCs w:val="22"/>
              </w:rPr>
              <w:t xml:space="preserve">пользования -   </w:t>
            </w:r>
            <w:r w:rsidRPr="00015D5C">
              <w:rPr>
                <w:rFonts w:ascii="Times New Roman" w:eastAsia="Times New Roman" w:hAnsi="Times New Roman" w:cs="Times New Roman"/>
                <w:b/>
                <w:sz w:val="22"/>
                <w:szCs w:val="22"/>
                <w:lang w:eastAsia="ru-RU"/>
              </w:rPr>
              <w:t>48</w:t>
            </w:r>
            <w:r w:rsidRPr="004F4349">
              <w:rPr>
                <w:rFonts w:ascii="Times New Roman" w:hAnsi="Times New Roman" w:cs="Times New Roman"/>
                <w:sz w:val="22"/>
                <w:szCs w:val="22"/>
              </w:rPr>
              <w:t xml:space="preserve">    шт. </w:t>
            </w:r>
          </w:p>
          <w:p w14:paraId="161E5EAB" w14:textId="7C1EBB7E" w:rsidR="001C22FB" w:rsidRPr="004F4349" w:rsidRDefault="001C22FB" w:rsidP="004F4349">
            <w:pPr>
              <w:widowControl w:val="0"/>
              <w:autoSpaceDE w:val="0"/>
              <w:autoSpaceDN w:val="0"/>
              <w:adjustRightInd w:val="0"/>
              <w:spacing w:after="200" w:line="230" w:lineRule="exact"/>
              <w:ind w:right="240"/>
              <w:rPr>
                <w:rFonts w:ascii="Times New Roman" w:hAnsi="Times New Roman" w:cs="Times New Roman"/>
                <w:spacing w:val="-4"/>
                <w:sz w:val="22"/>
                <w:szCs w:val="22"/>
              </w:rPr>
            </w:pPr>
            <w:r w:rsidRPr="004F4349">
              <w:rPr>
                <w:rFonts w:ascii="Times New Roman" w:hAnsi="Times New Roman" w:cs="Times New Roman"/>
                <w:spacing w:val="-4"/>
                <w:sz w:val="22"/>
                <w:szCs w:val="22"/>
              </w:rPr>
              <w:t>из них: (</w:t>
            </w:r>
            <w:r w:rsidRPr="00015D5C">
              <w:rPr>
                <w:rFonts w:ascii="Times New Roman" w:eastAsia="Times New Roman" w:hAnsi="Times New Roman" w:cs="Times New Roman"/>
                <w:spacing w:val="-4"/>
                <w:sz w:val="22"/>
                <w:szCs w:val="22"/>
                <w:lang w:eastAsia="ru-RU"/>
              </w:rPr>
              <w:t>12</w:t>
            </w:r>
            <w:r w:rsidRPr="004F4349">
              <w:rPr>
                <w:rFonts w:ascii="Times New Roman" w:hAnsi="Times New Roman" w:cs="Times New Roman"/>
                <w:spacing w:val="-4"/>
                <w:sz w:val="22"/>
                <w:szCs w:val="22"/>
              </w:rPr>
              <w:t xml:space="preserve"> входные в подвал)</w:t>
            </w:r>
          </w:p>
          <w:p w14:paraId="26227C5F" w14:textId="420BC763" w:rsidR="001C22FB" w:rsidRPr="004F4349" w:rsidRDefault="001C22FB" w:rsidP="004F4349">
            <w:pPr>
              <w:widowControl w:val="0"/>
              <w:shd w:val="clear" w:color="auto" w:fill="FFFFFF"/>
              <w:autoSpaceDE w:val="0"/>
              <w:autoSpaceDN w:val="0"/>
              <w:adjustRightInd w:val="0"/>
              <w:spacing w:after="200" w:line="230" w:lineRule="exact"/>
              <w:ind w:right="240"/>
              <w:rPr>
                <w:rFonts w:ascii="Times New Roman" w:hAnsi="Times New Roman" w:cs="Times New Roman"/>
                <w:spacing w:val="-4"/>
                <w:sz w:val="22"/>
                <w:szCs w:val="22"/>
              </w:rPr>
            </w:pPr>
            <w:r w:rsidRPr="004F4349">
              <w:rPr>
                <w:rFonts w:ascii="Times New Roman" w:hAnsi="Times New Roman" w:cs="Times New Roman"/>
                <w:sz w:val="22"/>
                <w:szCs w:val="22"/>
              </w:rPr>
              <w:t xml:space="preserve">деревянных -     0    шт. </w:t>
            </w:r>
            <w:r w:rsidRPr="004F4349">
              <w:rPr>
                <w:rFonts w:ascii="Times New Roman" w:hAnsi="Times New Roman" w:cs="Times New Roman"/>
                <w:spacing w:val="5"/>
                <w:sz w:val="22"/>
                <w:szCs w:val="22"/>
              </w:rPr>
              <w:t xml:space="preserve">металлических </w:t>
            </w:r>
            <w:r w:rsidRPr="00015D5C">
              <w:rPr>
                <w:rFonts w:ascii="Times New Roman" w:eastAsia="Times New Roman" w:hAnsi="Times New Roman" w:cs="Times New Roman"/>
                <w:spacing w:val="5"/>
                <w:sz w:val="22"/>
                <w:szCs w:val="22"/>
                <w:lang w:eastAsia="ru-RU"/>
              </w:rPr>
              <w:t>58</w:t>
            </w:r>
            <w:r w:rsidRPr="004F4349">
              <w:rPr>
                <w:rFonts w:ascii="Times New Roman" w:hAnsi="Times New Roman" w:cs="Times New Roman"/>
                <w:b/>
                <w:spacing w:val="5"/>
                <w:sz w:val="22"/>
                <w:szCs w:val="22"/>
              </w:rPr>
              <w:t xml:space="preserve"> </w:t>
            </w:r>
            <w:r w:rsidRPr="004F4349">
              <w:rPr>
                <w:rFonts w:ascii="Times New Roman" w:hAnsi="Times New Roman" w:cs="Times New Roman"/>
                <w:spacing w:val="5"/>
                <w:sz w:val="22"/>
                <w:szCs w:val="22"/>
              </w:rPr>
              <w:t xml:space="preserve">  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140A0F79" w14:textId="77777777" w:rsidR="001C22FB" w:rsidRPr="004F4349" w:rsidRDefault="001C22FB" w:rsidP="004F4349">
            <w:pPr>
              <w:widowControl w:val="0"/>
              <w:shd w:val="clear" w:color="auto" w:fill="FFFFFF"/>
              <w:autoSpaceDE w:val="0"/>
              <w:autoSpaceDN w:val="0"/>
              <w:adjustRightInd w:val="0"/>
              <w:spacing w:after="200" w:line="230" w:lineRule="exact"/>
              <w:ind w:right="360" w:hanging="5"/>
              <w:rPr>
                <w:rFonts w:ascii="Times New Roman" w:hAnsi="Times New Roman" w:cs="Times New Roman"/>
                <w:sz w:val="22"/>
                <w:szCs w:val="22"/>
              </w:rPr>
            </w:pPr>
            <w:r w:rsidRPr="004F4349">
              <w:rPr>
                <w:rFonts w:ascii="Times New Roman" w:hAnsi="Times New Roman" w:cs="Times New Roman"/>
                <w:spacing w:val="-1"/>
                <w:sz w:val="22"/>
                <w:szCs w:val="22"/>
              </w:rPr>
              <w:t xml:space="preserve">Количество дверей, ограждающих вход в помещения </w:t>
            </w:r>
            <w:r w:rsidRPr="004F4349">
              <w:rPr>
                <w:rFonts w:ascii="Times New Roman" w:hAnsi="Times New Roman" w:cs="Times New Roman"/>
                <w:sz w:val="22"/>
                <w:szCs w:val="22"/>
              </w:rPr>
              <w:t xml:space="preserve">общего пользования и требующих ремонта - 00 шт. </w:t>
            </w:r>
            <w:r w:rsidRPr="004F4349">
              <w:rPr>
                <w:rFonts w:ascii="Times New Roman" w:hAnsi="Times New Roman" w:cs="Times New Roman"/>
                <w:spacing w:val="-2"/>
                <w:sz w:val="22"/>
                <w:szCs w:val="22"/>
              </w:rPr>
              <w:t xml:space="preserve">из них </w:t>
            </w:r>
            <w:r w:rsidRPr="004F4349">
              <w:rPr>
                <w:rFonts w:ascii="Times New Roman" w:hAnsi="Times New Roman" w:cs="Times New Roman"/>
                <w:sz w:val="22"/>
                <w:szCs w:val="22"/>
              </w:rPr>
              <w:t>деревянных - 00 шт. металлических- 00 шт.</w:t>
            </w:r>
          </w:p>
        </w:tc>
      </w:tr>
      <w:tr w:rsidR="006F07F2" w:rsidRPr="00015D5C" w14:paraId="45113C0F" w14:textId="77777777" w:rsidTr="001C22FB">
        <w:trPr>
          <w:trHeight w:hRule="exact" w:val="1153"/>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62FBBB17"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6"/>
                <w:sz w:val="22"/>
                <w:szCs w:val="22"/>
              </w:rPr>
              <w:t>Окна</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6E454442" w14:textId="13B82108" w:rsidR="001C22FB" w:rsidRPr="004F4349" w:rsidRDefault="001C22FB" w:rsidP="004F4349">
            <w:pPr>
              <w:widowControl w:val="0"/>
              <w:shd w:val="clear" w:color="auto" w:fill="FFFFFF"/>
              <w:autoSpaceDE w:val="0"/>
              <w:autoSpaceDN w:val="0"/>
              <w:adjustRightInd w:val="0"/>
              <w:spacing w:after="200" w:line="226" w:lineRule="exact"/>
              <w:ind w:right="134"/>
              <w:rPr>
                <w:rFonts w:ascii="Times New Roman" w:hAnsi="Times New Roman" w:cs="Times New Roman"/>
                <w:spacing w:val="-9"/>
                <w:sz w:val="22"/>
                <w:szCs w:val="22"/>
              </w:rPr>
            </w:pPr>
            <w:r w:rsidRPr="004F4349">
              <w:rPr>
                <w:rFonts w:ascii="Times New Roman" w:hAnsi="Times New Roman" w:cs="Times New Roman"/>
                <w:spacing w:val="-1"/>
                <w:sz w:val="22"/>
                <w:szCs w:val="22"/>
              </w:rPr>
              <w:t xml:space="preserve">Количество окон, расположенных в </w:t>
            </w:r>
            <w:r w:rsidRPr="004F4349">
              <w:rPr>
                <w:rFonts w:ascii="Times New Roman" w:hAnsi="Times New Roman" w:cs="Times New Roman"/>
                <w:sz w:val="22"/>
                <w:szCs w:val="22"/>
              </w:rPr>
              <w:t xml:space="preserve">помещениях общего пользования </w:t>
            </w:r>
            <w:r w:rsidRPr="00015D5C">
              <w:rPr>
                <w:rFonts w:ascii="Times New Roman" w:eastAsia="Times New Roman" w:hAnsi="Times New Roman" w:cs="Times New Roman"/>
                <w:b/>
                <w:sz w:val="22"/>
                <w:szCs w:val="22"/>
                <w:lang w:eastAsia="ru-RU"/>
              </w:rPr>
              <w:t>184</w:t>
            </w:r>
            <w:r w:rsidRPr="004F4349">
              <w:rPr>
                <w:rFonts w:ascii="Times New Roman" w:hAnsi="Times New Roman" w:cs="Times New Roman"/>
                <w:sz w:val="22"/>
                <w:szCs w:val="22"/>
              </w:rPr>
              <w:t xml:space="preserve"> -</w:t>
            </w:r>
            <w:r w:rsidRPr="004F4349">
              <w:rPr>
                <w:rFonts w:ascii="Times New Roman" w:hAnsi="Times New Roman" w:cs="Times New Roman"/>
                <w:spacing w:val="-9"/>
                <w:sz w:val="22"/>
                <w:szCs w:val="22"/>
              </w:rPr>
              <w:t>шт. (</w:t>
            </w:r>
            <w:r w:rsidRPr="00015D5C">
              <w:rPr>
                <w:rFonts w:ascii="Times New Roman" w:eastAsia="Times New Roman" w:hAnsi="Times New Roman" w:cs="Times New Roman"/>
                <w:spacing w:val="-9"/>
                <w:sz w:val="22"/>
                <w:szCs w:val="22"/>
                <w:lang w:eastAsia="ru-RU"/>
              </w:rPr>
              <w:t>23</w:t>
            </w:r>
            <w:r w:rsidRPr="004F4349">
              <w:rPr>
                <w:rFonts w:ascii="Times New Roman" w:hAnsi="Times New Roman" w:cs="Times New Roman"/>
                <w:spacing w:val="-9"/>
                <w:sz w:val="22"/>
                <w:szCs w:val="22"/>
              </w:rPr>
              <w:t xml:space="preserve"> в подвале)</w:t>
            </w:r>
          </w:p>
          <w:p w14:paraId="72588F2F" w14:textId="77777777" w:rsidR="001C22FB" w:rsidRPr="004F4349" w:rsidRDefault="001C22FB" w:rsidP="004F4349">
            <w:pPr>
              <w:widowControl w:val="0"/>
              <w:shd w:val="clear" w:color="auto" w:fill="FFFFFF"/>
              <w:autoSpaceDE w:val="0"/>
              <w:autoSpaceDN w:val="0"/>
              <w:adjustRightInd w:val="0"/>
              <w:spacing w:after="200" w:line="226" w:lineRule="exact"/>
              <w:ind w:right="134"/>
              <w:rPr>
                <w:rFonts w:ascii="Times New Roman" w:hAnsi="Times New Roman" w:cs="Times New Roman"/>
                <w:sz w:val="22"/>
                <w:szCs w:val="22"/>
              </w:rPr>
            </w:pPr>
            <w:r w:rsidRPr="004F4349">
              <w:rPr>
                <w:rFonts w:ascii="Times New Roman" w:hAnsi="Times New Roman" w:cs="Times New Roman"/>
                <w:sz w:val="22"/>
                <w:szCs w:val="22"/>
              </w:rPr>
              <w:t>из них деревянных - 00 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4A79FDFA" w14:textId="77777777" w:rsidR="001C22FB" w:rsidRPr="004F4349" w:rsidRDefault="001C22FB" w:rsidP="004F4349">
            <w:pPr>
              <w:widowControl w:val="0"/>
              <w:shd w:val="clear" w:color="auto" w:fill="FFFFFF"/>
              <w:autoSpaceDE w:val="0"/>
              <w:autoSpaceDN w:val="0"/>
              <w:adjustRightInd w:val="0"/>
              <w:spacing w:after="200" w:line="230" w:lineRule="exact"/>
              <w:ind w:right="62" w:hanging="5"/>
              <w:rPr>
                <w:rFonts w:ascii="Times New Roman" w:hAnsi="Times New Roman" w:cs="Times New Roman"/>
                <w:sz w:val="22"/>
                <w:szCs w:val="22"/>
              </w:rPr>
            </w:pPr>
            <w:r w:rsidRPr="004F4349">
              <w:rPr>
                <w:rFonts w:ascii="Times New Roman" w:hAnsi="Times New Roman" w:cs="Times New Roman"/>
                <w:spacing w:val="-1"/>
                <w:sz w:val="22"/>
                <w:szCs w:val="22"/>
              </w:rPr>
              <w:t xml:space="preserve">Количество окон, расположенных в помещениях общего </w:t>
            </w:r>
            <w:r w:rsidRPr="004F4349">
              <w:rPr>
                <w:rFonts w:ascii="Times New Roman" w:hAnsi="Times New Roman" w:cs="Times New Roman"/>
                <w:sz w:val="22"/>
                <w:szCs w:val="22"/>
              </w:rPr>
              <w:t>пользования и требующих ремонта - 00 шт. из них деревянных - 00 шт.</w:t>
            </w:r>
          </w:p>
        </w:tc>
      </w:tr>
      <w:tr w:rsidR="006F07F2" w:rsidRPr="00015D5C" w14:paraId="62D0D411" w14:textId="77777777" w:rsidTr="001C22FB">
        <w:trPr>
          <w:trHeight w:val="240"/>
        </w:trPr>
        <w:tc>
          <w:tcPr>
            <w:tcW w:w="9923" w:type="dxa"/>
            <w:gridSpan w:val="3"/>
            <w:tcBorders>
              <w:top w:val="single" w:sz="6" w:space="0" w:color="auto"/>
              <w:left w:val="single" w:sz="6" w:space="0" w:color="auto"/>
              <w:bottom w:val="single" w:sz="6" w:space="0" w:color="auto"/>
              <w:right w:val="single" w:sz="6" w:space="0" w:color="auto"/>
            </w:tcBorders>
            <w:shd w:val="clear" w:color="auto" w:fill="auto"/>
            <w:hideMark/>
          </w:tcPr>
          <w:p w14:paraId="4139D5EE" w14:textId="77777777" w:rsidR="001C22FB" w:rsidRPr="004F4349" w:rsidRDefault="001C22FB" w:rsidP="004F4349">
            <w:pPr>
              <w:widowControl w:val="0"/>
              <w:shd w:val="clear" w:color="auto" w:fill="FFFFFF"/>
              <w:autoSpaceDE w:val="0"/>
              <w:autoSpaceDN w:val="0"/>
              <w:adjustRightInd w:val="0"/>
              <w:spacing w:after="200" w:line="276" w:lineRule="auto"/>
              <w:ind w:left="1934"/>
              <w:rPr>
                <w:rFonts w:ascii="Times New Roman" w:hAnsi="Times New Roman" w:cs="Times New Roman"/>
                <w:sz w:val="22"/>
                <w:szCs w:val="22"/>
              </w:rPr>
            </w:pPr>
            <w:r w:rsidRPr="004F4349">
              <w:rPr>
                <w:rFonts w:ascii="Times New Roman" w:hAnsi="Times New Roman" w:cs="Times New Roman"/>
                <w:sz w:val="22"/>
                <w:szCs w:val="22"/>
                <w:lang w:val="en-US"/>
              </w:rPr>
              <w:t>III</w:t>
            </w:r>
            <w:r w:rsidRPr="004F4349">
              <w:rPr>
                <w:rFonts w:ascii="Times New Roman" w:hAnsi="Times New Roman" w:cs="Times New Roman"/>
                <w:sz w:val="22"/>
                <w:szCs w:val="22"/>
              </w:rPr>
              <w:t>. Механическое, электрическое, санитарно-техническое и иное оборудование</w:t>
            </w:r>
          </w:p>
        </w:tc>
      </w:tr>
      <w:tr w:rsidR="006F07F2" w:rsidRPr="00015D5C" w14:paraId="29B3C440" w14:textId="77777777" w:rsidTr="001C22FB">
        <w:trPr>
          <w:trHeight w:hRule="exact" w:val="1753"/>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00646A65" w14:textId="77777777" w:rsidR="001C22FB" w:rsidRPr="004F4349" w:rsidRDefault="001C22FB" w:rsidP="004F4349">
            <w:pPr>
              <w:widowControl w:val="0"/>
              <w:shd w:val="clear" w:color="auto" w:fill="FFFFFF"/>
              <w:autoSpaceDE w:val="0"/>
              <w:autoSpaceDN w:val="0"/>
              <w:adjustRightInd w:val="0"/>
              <w:spacing w:after="200" w:line="230" w:lineRule="exact"/>
              <w:ind w:left="10" w:right="557"/>
              <w:rPr>
                <w:rFonts w:ascii="Times New Roman" w:hAnsi="Times New Roman" w:cs="Times New Roman"/>
                <w:sz w:val="22"/>
                <w:szCs w:val="22"/>
              </w:rPr>
            </w:pPr>
            <w:r w:rsidRPr="004F4349">
              <w:rPr>
                <w:rFonts w:ascii="Times New Roman" w:hAnsi="Times New Roman" w:cs="Times New Roman"/>
                <w:spacing w:val="-2"/>
                <w:sz w:val="22"/>
                <w:szCs w:val="22"/>
              </w:rPr>
              <w:t xml:space="preserve">Лифты и лифтовое </w:t>
            </w:r>
            <w:r w:rsidRPr="004F4349">
              <w:rPr>
                <w:rFonts w:ascii="Times New Roman" w:hAnsi="Times New Roman" w:cs="Times New Roman"/>
                <w:spacing w:val="-1"/>
                <w:sz w:val="22"/>
                <w:szCs w:val="22"/>
              </w:rPr>
              <w:t>оборудование</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27524C7B" w14:textId="19D7F06C" w:rsidR="001C22FB" w:rsidRPr="004F4349" w:rsidRDefault="001C22FB" w:rsidP="004F4349">
            <w:pPr>
              <w:widowControl w:val="0"/>
              <w:shd w:val="clear" w:color="auto" w:fill="FFFFFF"/>
              <w:autoSpaceDE w:val="0"/>
              <w:autoSpaceDN w:val="0"/>
              <w:adjustRightInd w:val="0"/>
              <w:spacing w:after="200" w:line="230" w:lineRule="exact"/>
              <w:ind w:right="768"/>
              <w:rPr>
                <w:rFonts w:ascii="Times New Roman" w:hAnsi="Times New Roman" w:cs="Times New Roman"/>
                <w:sz w:val="22"/>
                <w:szCs w:val="22"/>
              </w:rPr>
            </w:pPr>
            <w:r w:rsidRPr="004F4349">
              <w:rPr>
                <w:rFonts w:ascii="Times New Roman" w:hAnsi="Times New Roman" w:cs="Times New Roman"/>
                <w:sz w:val="22"/>
                <w:szCs w:val="22"/>
              </w:rPr>
              <w:t xml:space="preserve">Количество -  </w:t>
            </w:r>
            <w:r w:rsidRPr="00015D5C">
              <w:rPr>
                <w:rFonts w:ascii="Times New Roman" w:eastAsia="Times New Roman" w:hAnsi="Times New Roman" w:cs="Times New Roman"/>
                <w:sz w:val="22"/>
                <w:szCs w:val="22"/>
                <w:lang w:eastAsia="ru-RU"/>
              </w:rPr>
              <w:t>13</w:t>
            </w:r>
            <w:r w:rsidRPr="004F4349">
              <w:rPr>
                <w:rFonts w:ascii="Times New Roman" w:hAnsi="Times New Roman" w:cs="Times New Roman"/>
                <w:sz w:val="22"/>
                <w:szCs w:val="22"/>
              </w:rPr>
              <w:t xml:space="preserve"> шт. </w:t>
            </w:r>
          </w:p>
          <w:p w14:paraId="1B4CCF79" w14:textId="77777777" w:rsidR="001C22FB" w:rsidRPr="004F4349" w:rsidRDefault="001C22FB" w:rsidP="004F4349">
            <w:pPr>
              <w:widowControl w:val="0"/>
              <w:shd w:val="clear" w:color="auto" w:fill="FFFFFF"/>
              <w:autoSpaceDE w:val="0"/>
              <w:autoSpaceDN w:val="0"/>
              <w:adjustRightInd w:val="0"/>
              <w:spacing w:after="200" w:line="230" w:lineRule="exact"/>
              <w:ind w:right="768"/>
              <w:rPr>
                <w:rFonts w:ascii="Times New Roman" w:hAnsi="Times New Roman" w:cs="Times New Roman"/>
                <w:spacing w:val="3"/>
                <w:sz w:val="22"/>
                <w:szCs w:val="22"/>
              </w:rPr>
            </w:pPr>
            <w:r w:rsidRPr="004F4349">
              <w:rPr>
                <w:rFonts w:ascii="Times New Roman" w:hAnsi="Times New Roman" w:cs="Times New Roman"/>
                <w:spacing w:val="-2"/>
                <w:sz w:val="22"/>
                <w:szCs w:val="22"/>
              </w:rPr>
              <w:t xml:space="preserve">В том числе: </w:t>
            </w:r>
            <w:r w:rsidRPr="004F4349">
              <w:rPr>
                <w:rFonts w:ascii="Times New Roman" w:hAnsi="Times New Roman" w:cs="Times New Roman"/>
                <w:sz w:val="22"/>
                <w:szCs w:val="22"/>
              </w:rPr>
              <w:t xml:space="preserve">грузовых - 0 шт. Марки лифтов – ПП-0621Щ </w:t>
            </w:r>
            <w:r w:rsidRPr="004F4349">
              <w:rPr>
                <w:rFonts w:ascii="Times New Roman" w:hAnsi="Times New Roman" w:cs="Times New Roman"/>
                <w:spacing w:val="3"/>
                <w:sz w:val="22"/>
                <w:szCs w:val="22"/>
              </w:rPr>
              <w:t xml:space="preserve">Грузоподъемность 0,63          т. </w:t>
            </w:r>
          </w:p>
          <w:p w14:paraId="6CC00D13" w14:textId="77777777" w:rsidR="001C22FB" w:rsidRPr="004F4349" w:rsidRDefault="001C22FB" w:rsidP="004F4349">
            <w:pPr>
              <w:widowControl w:val="0"/>
              <w:shd w:val="clear" w:color="auto" w:fill="FFFFFF"/>
              <w:autoSpaceDE w:val="0"/>
              <w:autoSpaceDN w:val="0"/>
              <w:adjustRightInd w:val="0"/>
              <w:spacing w:after="200" w:line="230" w:lineRule="exact"/>
              <w:ind w:right="768"/>
              <w:rPr>
                <w:rFonts w:ascii="Times New Roman" w:hAnsi="Times New Roman" w:cs="Times New Roman"/>
                <w:sz w:val="22"/>
                <w:szCs w:val="22"/>
              </w:rPr>
            </w:pPr>
            <w:r w:rsidRPr="004F4349">
              <w:rPr>
                <w:rFonts w:ascii="Times New Roman" w:hAnsi="Times New Roman" w:cs="Times New Roman"/>
                <w:sz w:val="22"/>
                <w:szCs w:val="22"/>
              </w:rPr>
              <w:t>Площадь кабин -    4   кв. м</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1EC293FB" w14:textId="77777777" w:rsidR="001C22FB" w:rsidRPr="004F4349" w:rsidRDefault="001C22FB" w:rsidP="004F4349">
            <w:pPr>
              <w:widowControl w:val="0"/>
              <w:shd w:val="clear" w:color="auto" w:fill="FFFFFF"/>
              <w:autoSpaceDE w:val="0"/>
              <w:autoSpaceDN w:val="0"/>
              <w:adjustRightInd w:val="0"/>
              <w:spacing w:after="200" w:line="230" w:lineRule="exact"/>
              <w:ind w:right="2155" w:hanging="5"/>
              <w:rPr>
                <w:rFonts w:ascii="Times New Roman" w:hAnsi="Times New Roman" w:cs="Times New Roman"/>
                <w:sz w:val="22"/>
                <w:szCs w:val="22"/>
              </w:rPr>
            </w:pPr>
            <w:r w:rsidRPr="004F4349">
              <w:rPr>
                <w:rFonts w:ascii="Times New Roman" w:hAnsi="Times New Roman" w:cs="Times New Roman"/>
                <w:spacing w:val="-1"/>
                <w:sz w:val="22"/>
                <w:szCs w:val="22"/>
              </w:rPr>
              <w:t xml:space="preserve">Количество лифтов, требующих </w:t>
            </w:r>
            <w:r w:rsidRPr="004F4349">
              <w:rPr>
                <w:rFonts w:ascii="Times New Roman" w:hAnsi="Times New Roman" w:cs="Times New Roman"/>
                <w:sz w:val="22"/>
                <w:szCs w:val="22"/>
              </w:rPr>
              <w:t>замены - 0 шт. капитального ремонта - 0 шт. текущего ремонта – 0 шт.</w:t>
            </w:r>
          </w:p>
        </w:tc>
      </w:tr>
      <w:tr w:rsidR="006F07F2" w:rsidRPr="00015D5C" w14:paraId="11971BCB" w14:textId="77777777" w:rsidTr="001C22FB">
        <w:trPr>
          <w:trHeight w:hRule="exact" w:val="1382"/>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707C8A56"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lang w:val="en-US"/>
              </w:rPr>
            </w:pPr>
            <w:r w:rsidRPr="004F4349">
              <w:rPr>
                <w:rFonts w:ascii="Times New Roman" w:hAnsi="Times New Roman" w:cs="Times New Roman"/>
                <w:spacing w:val="-3"/>
                <w:sz w:val="22"/>
                <w:szCs w:val="22"/>
              </w:rPr>
              <w:t>Мусоропровод</w:t>
            </w:r>
            <w:r w:rsidRPr="004F4349">
              <w:rPr>
                <w:rFonts w:ascii="Times New Roman" w:hAnsi="Times New Roman" w:cs="Times New Roman"/>
                <w:spacing w:val="-3"/>
                <w:sz w:val="22"/>
                <w:szCs w:val="22"/>
                <w:lang w:val="en-US"/>
              </w:rPr>
              <w:t xml:space="preserve"> *</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74D40332" w14:textId="0C2F21C6" w:rsidR="001C22FB" w:rsidRPr="004F4349" w:rsidRDefault="001C22FB" w:rsidP="004F4349">
            <w:pPr>
              <w:widowControl w:val="0"/>
              <w:shd w:val="clear" w:color="auto" w:fill="FFFFFF"/>
              <w:autoSpaceDE w:val="0"/>
              <w:autoSpaceDN w:val="0"/>
              <w:adjustRightInd w:val="0"/>
              <w:spacing w:after="200" w:line="230" w:lineRule="exact"/>
              <w:ind w:right="38"/>
              <w:rPr>
                <w:rFonts w:ascii="Times New Roman" w:hAnsi="Times New Roman" w:cs="Times New Roman"/>
                <w:sz w:val="22"/>
                <w:szCs w:val="22"/>
              </w:rPr>
            </w:pPr>
            <w:r w:rsidRPr="004F4349">
              <w:rPr>
                <w:rFonts w:ascii="Times New Roman" w:hAnsi="Times New Roman" w:cs="Times New Roman"/>
                <w:sz w:val="22"/>
                <w:szCs w:val="22"/>
              </w:rPr>
              <w:t xml:space="preserve">Количество - </w:t>
            </w:r>
            <w:r w:rsidRPr="00015D5C">
              <w:rPr>
                <w:rFonts w:ascii="Times New Roman" w:eastAsia="Times New Roman" w:hAnsi="Times New Roman" w:cs="Times New Roman"/>
                <w:sz w:val="22"/>
                <w:szCs w:val="22"/>
                <w:lang w:eastAsia="ru-RU"/>
              </w:rPr>
              <w:t>12</w:t>
            </w:r>
            <w:r w:rsidRPr="004F4349">
              <w:rPr>
                <w:rFonts w:ascii="Times New Roman" w:hAnsi="Times New Roman" w:cs="Times New Roman"/>
                <w:sz w:val="22"/>
                <w:szCs w:val="22"/>
              </w:rPr>
              <w:t xml:space="preserve">  шт. </w:t>
            </w:r>
          </w:p>
          <w:p w14:paraId="048B7C0B" w14:textId="072F67CC" w:rsidR="001C22FB" w:rsidRPr="004F4349" w:rsidRDefault="001C22FB" w:rsidP="004F4349">
            <w:pPr>
              <w:widowControl w:val="0"/>
              <w:shd w:val="clear" w:color="auto" w:fill="FFFFFF"/>
              <w:autoSpaceDE w:val="0"/>
              <w:autoSpaceDN w:val="0"/>
              <w:adjustRightInd w:val="0"/>
              <w:spacing w:after="200" w:line="230" w:lineRule="exact"/>
              <w:ind w:right="38"/>
              <w:rPr>
                <w:rFonts w:ascii="Times New Roman" w:hAnsi="Times New Roman" w:cs="Times New Roman"/>
                <w:sz w:val="22"/>
                <w:szCs w:val="22"/>
              </w:rPr>
            </w:pPr>
            <w:r w:rsidRPr="004F4349">
              <w:rPr>
                <w:rFonts w:ascii="Times New Roman" w:hAnsi="Times New Roman" w:cs="Times New Roman"/>
                <w:sz w:val="22"/>
                <w:szCs w:val="22"/>
              </w:rPr>
              <w:t>Длина ствола –</w:t>
            </w:r>
            <w:r w:rsidRPr="00015D5C">
              <w:rPr>
                <w:rFonts w:ascii="Times New Roman" w:eastAsia="Times New Roman" w:hAnsi="Times New Roman" w:cs="Times New Roman"/>
                <w:b/>
                <w:sz w:val="22"/>
                <w:szCs w:val="22"/>
                <w:lang w:eastAsia="ru-RU"/>
              </w:rPr>
              <w:t>237,95</w:t>
            </w:r>
            <w:r w:rsidRPr="004F4349">
              <w:rPr>
                <w:rFonts w:ascii="Times New Roman" w:hAnsi="Times New Roman" w:cs="Times New Roman"/>
                <w:b/>
                <w:sz w:val="22"/>
                <w:szCs w:val="22"/>
              </w:rPr>
              <w:t xml:space="preserve"> </w:t>
            </w:r>
            <w:proofErr w:type="spellStart"/>
            <w:r w:rsidRPr="004F4349">
              <w:rPr>
                <w:rFonts w:ascii="Times New Roman" w:hAnsi="Times New Roman" w:cs="Times New Roman"/>
                <w:b/>
                <w:sz w:val="22"/>
                <w:szCs w:val="22"/>
              </w:rPr>
              <w:t>пог.м</w:t>
            </w:r>
            <w:proofErr w:type="spellEnd"/>
            <w:r w:rsidRPr="004F4349">
              <w:rPr>
                <w:rFonts w:ascii="Times New Roman" w:hAnsi="Times New Roman" w:cs="Times New Roman"/>
                <w:sz w:val="22"/>
                <w:szCs w:val="22"/>
              </w:rPr>
              <w:t xml:space="preserve"> </w:t>
            </w:r>
          </w:p>
          <w:p w14:paraId="7622749B" w14:textId="40ADBFCC" w:rsidR="001C22FB" w:rsidRPr="004F4349" w:rsidRDefault="001C22FB" w:rsidP="004F4349">
            <w:pPr>
              <w:widowControl w:val="0"/>
              <w:shd w:val="clear" w:color="auto" w:fill="FFFFFF"/>
              <w:autoSpaceDE w:val="0"/>
              <w:autoSpaceDN w:val="0"/>
              <w:adjustRightInd w:val="0"/>
              <w:spacing w:after="200" w:line="230" w:lineRule="exact"/>
              <w:ind w:right="38"/>
              <w:rPr>
                <w:rFonts w:ascii="Times New Roman" w:hAnsi="Times New Roman" w:cs="Times New Roman"/>
                <w:sz w:val="22"/>
                <w:szCs w:val="22"/>
              </w:rPr>
            </w:pPr>
            <w:r w:rsidRPr="004F4349">
              <w:rPr>
                <w:rFonts w:ascii="Times New Roman" w:hAnsi="Times New Roman" w:cs="Times New Roman"/>
                <w:sz w:val="22"/>
                <w:szCs w:val="22"/>
              </w:rPr>
              <w:t xml:space="preserve">Количество загрузочных устройств – </w:t>
            </w:r>
            <w:r w:rsidRPr="00015D5C">
              <w:rPr>
                <w:rFonts w:ascii="Times New Roman" w:eastAsia="Times New Roman" w:hAnsi="Times New Roman" w:cs="Times New Roman"/>
                <w:sz w:val="22"/>
                <w:szCs w:val="22"/>
                <w:lang w:eastAsia="ru-RU"/>
              </w:rPr>
              <w:t>86</w:t>
            </w:r>
            <w:r w:rsidRPr="004F4349">
              <w:rPr>
                <w:rFonts w:ascii="Times New Roman" w:hAnsi="Times New Roman" w:cs="Times New Roman"/>
                <w:sz w:val="22"/>
                <w:szCs w:val="22"/>
              </w:rPr>
              <w:t xml:space="preserve"> </w:t>
            </w:r>
            <w:r w:rsidRPr="004F4349">
              <w:rPr>
                <w:rFonts w:ascii="Times New Roman" w:hAnsi="Times New Roman" w:cs="Times New Roman"/>
                <w:spacing w:val="-9"/>
                <w:sz w:val="22"/>
                <w:szCs w:val="22"/>
              </w:rPr>
              <w:t xml:space="preserve">шт. </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22E04A82" w14:textId="77777777" w:rsidR="001C22FB" w:rsidRPr="004F4349" w:rsidRDefault="001C22FB" w:rsidP="004F4349">
            <w:pPr>
              <w:widowControl w:val="0"/>
              <w:shd w:val="clear" w:color="auto" w:fill="FFFFFF"/>
              <w:autoSpaceDE w:val="0"/>
              <w:autoSpaceDN w:val="0"/>
              <w:adjustRightInd w:val="0"/>
              <w:spacing w:after="200" w:line="230" w:lineRule="exact"/>
              <w:ind w:right="278" w:firstLine="5"/>
              <w:rPr>
                <w:rFonts w:ascii="Times New Roman" w:hAnsi="Times New Roman" w:cs="Times New Roman"/>
                <w:sz w:val="22"/>
                <w:szCs w:val="22"/>
              </w:rPr>
            </w:pPr>
            <w:r w:rsidRPr="004F4349">
              <w:rPr>
                <w:rFonts w:ascii="Times New Roman" w:hAnsi="Times New Roman" w:cs="Times New Roman"/>
                <w:spacing w:val="2"/>
                <w:sz w:val="22"/>
                <w:szCs w:val="22"/>
              </w:rPr>
              <w:t xml:space="preserve">Состояние ствола -  удовлетворительное </w:t>
            </w:r>
          </w:p>
        </w:tc>
      </w:tr>
      <w:tr w:rsidR="006F07F2" w:rsidRPr="00015D5C" w14:paraId="69F550E2" w14:textId="77777777" w:rsidTr="006F07F2">
        <w:trPr>
          <w:trHeight w:hRule="exact" w:val="1743"/>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6D1207EB"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2"/>
                <w:sz w:val="22"/>
                <w:szCs w:val="22"/>
              </w:rPr>
              <w:t>Вентиляция</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67C6C605" w14:textId="64A3C1E9" w:rsidR="001C22FB" w:rsidRPr="004F4349" w:rsidRDefault="001C22FB" w:rsidP="004F4349">
            <w:pPr>
              <w:widowControl w:val="0"/>
              <w:shd w:val="clear" w:color="auto" w:fill="FFFFFF"/>
              <w:autoSpaceDE w:val="0"/>
              <w:autoSpaceDN w:val="0"/>
              <w:adjustRightInd w:val="0"/>
              <w:spacing w:after="200" w:line="230" w:lineRule="exact"/>
              <w:ind w:right="696"/>
              <w:rPr>
                <w:rFonts w:ascii="Times New Roman" w:hAnsi="Times New Roman" w:cs="Times New Roman"/>
                <w:sz w:val="22"/>
                <w:szCs w:val="22"/>
              </w:rPr>
            </w:pPr>
            <w:r w:rsidRPr="004F4349">
              <w:rPr>
                <w:rFonts w:ascii="Times New Roman" w:hAnsi="Times New Roman" w:cs="Times New Roman"/>
                <w:spacing w:val="-1"/>
                <w:sz w:val="22"/>
                <w:szCs w:val="22"/>
              </w:rPr>
              <w:t xml:space="preserve">Количество вентиляционных </w:t>
            </w:r>
            <w:r w:rsidRPr="004F4349">
              <w:rPr>
                <w:rFonts w:ascii="Times New Roman" w:hAnsi="Times New Roman" w:cs="Times New Roman"/>
                <w:sz w:val="22"/>
                <w:szCs w:val="22"/>
              </w:rPr>
              <w:t>каналов -</w:t>
            </w:r>
            <w:r w:rsidRPr="00015D5C">
              <w:rPr>
                <w:rFonts w:ascii="Times New Roman" w:eastAsia="Times New Roman" w:hAnsi="Times New Roman" w:cs="Times New Roman"/>
                <w:sz w:val="22"/>
                <w:szCs w:val="22"/>
                <w:lang w:eastAsia="ru-RU"/>
              </w:rPr>
              <w:t>92</w:t>
            </w:r>
            <w:r w:rsidRPr="004F4349">
              <w:rPr>
                <w:rFonts w:ascii="Times New Roman" w:hAnsi="Times New Roman" w:cs="Times New Roman"/>
                <w:sz w:val="22"/>
                <w:szCs w:val="22"/>
              </w:rPr>
              <w:t xml:space="preserve"> шт.</w:t>
            </w:r>
          </w:p>
          <w:p w14:paraId="4FA78D33" w14:textId="7952E873" w:rsidR="001C22FB" w:rsidRPr="004F4349" w:rsidRDefault="001C22FB" w:rsidP="004F4349">
            <w:pPr>
              <w:widowControl w:val="0"/>
              <w:shd w:val="clear" w:color="auto" w:fill="FFFFFF"/>
              <w:autoSpaceDE w:val="0"/>
              <w:autoSpaceDN w:val="0"/>
              <w:adjustRightInd w:val="0"/>
              <w:spacing w:after="200" w:line="230" w:lineRule="exact"/>
              <w:ind w:right="696"/>
              <w:rPr>
                <w:rFonts w:ascii="Times New Roman" w:hAnsi="Times New Roman" w:cs="Times New Roman"/>
                <w:sz w:val="22"/>
                <w:szCs w:val="22"/>
              </w:rPr>
            </w:pPr>
            <w:r w:rsidRPr="004F4349">
              <w:rPr>
                <w:rFonts w:ascii="Times New Roman" w:hAnsi="Times New Roman" w:cs="Times New Roman"/>
                <w:sz w:val="22"/>
                <w:szCs w:val="22"/>
              </w:rPr>
              <w:t>Воздуховодов -</w:t>
            </w:r>
            <w:r w:rsidRPr="00015D5C">
              <w:rPr>
                <w:rFonts w:ascii="Times New Roman" w:eastAsia="Times New Roman" w:hAnsi="Times New Roman" w:cs="Times New Roman"/>
                <w:sz w:val="22"/>
                <w:szCs w:val="22"/>
                <w:lang w:eastAsia="ru-RU"/>
              </w:rPr>
              <w:t>4036</w:t>
            </w:r>
            <w:r w:rsidRPr="004F4349">
              <w:rPr>
                <w:rFonts w:ascii="Times New Roman" w:hAnsi="Times New Roman" w:cs="Times New Roman"/>
                <w:sz w:val="22"/>
                <w:szCs w:val="22"/>
              </w:rPr>
              <w:t xml:space="preserve"> м.</w:t>
            </w:r>
          </w:p>
          <w:p w14:paraId="69E0C021" w14:textId="7CAC77B0" w:rsidR="001C22FB" w:rsidRPr="004F4349" w:rsidRDefault="001C22FB" w:rsidP="004F4349">
            <w:pPr>
              <w:widowControl w:val="0"/>
              <w:shd w:val="clear" w:color="auto" w:fill="FFFFFF"/>
              <w:autoSpaceDE w:val="0"/>
              <w:autoSpaceDN w:val="0"/>
              <w:adjustRightInd w:val="0"/>
              <w:spacing w:after="200" w:line="230" w:lineRule="exact"/>
              <w:ind w:right="696"/>
              <w:rPr>
                <w:rFonts w:ascii="Times New Roman" w:hAnsi="Times New Roman" w:cs="Times New Roman"/>
                <w:sz w:val="22"/>
                <w:szCs w:val="22"/>
              </w:rPr>
            </w:pPr>
            <w:r w:rsidRPr="004F4349">
              <w:rPr>
                <w:rFonts w:ascii="Times New Roman" w:hAnsi="Times New Roman" w:cs="Times New Roman"/>
                <w:sz w:val="22"/>
                <w:szCs w:val="22"/>
              </w:rPr>
              <w:t xml:space="preserve">Дефлекторы – </w:t>
            </w:r>
            <w:r w:rsidRPr="00015D5C">
              <w:rPr>
                <w:rFonts w:ascii="Times New Roman" w:eastAsia="Times New Roman" w:hAnsi="Times New Roman" w:cs="Times New Roman"/>
                <w:sz w:val="22"/>
                <w:szCs w:val="22"/>
                <w:lang w:eastAsia="ru-RU"/>
              </w:rPr>
              <w:t>12</w:t>
            </w:r>
            <w:r w:rsidRPr="004F4349">
              <w:rPr>
                <w:rFonts w:ascii="Times New Roman" w:hAnsi="Times New Roman" w:cs="Times New Roman"/>
                <w:sz w:val="22"/>
                <w:szCs w:val="22"/>
              </w:rPr>
              <w:t xml:space="preserve"> 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6E37B3B0" w14:textId="77777777" w:rsidR="001C22FB" w:rsidRPr="004F4349" w:rsidRDefault="001C22FB" w:rsidP="004F4349">
            <w:pPr>
              <w:widowControl w:val="0"/>
              <w:shd w:val="clear" w:color="auto" w:fill="FFFFFF"/>
              <w:autoSpaceDE w:val="0"/>
              <w:autoSpaceDN w:val="0"/>
              <w:adjustRightInd w:val="0"/>
              <w:spacing w:after="200" w:line="230" w:lineRule="exact"/>
              <w:ind w:right="605" w:hanging="5"/>
              <w:rPr>
                <w:rFonts w:ascii="Times New Roman" w:hAnsi="Times New Roman" w:cs="Times New Roman"/>
                <w:sz w:val="22"/>
                <w:szCs w:val="22"/>
              </w:rPr>
            </w:pPr>
            <w:r w:rsidRPr="004F4349">
              <w:rPr>
                <w:rFonts w:ascii="Times New Roman" w:hAnsi="Times New Roman" w:cs="Times New Roman"/>
                <w:spacing w:val="-1"/>
                <w:sz w:val="22"/>
                <w:szCs w:val="22"/>
              </w:rPr>
              <w:t xml:space="preserve">Количество вентиляционных каналов, требующих </w:t>
            </w:r>
            <w:r w:rsidRPr="004F4349">
              <w:rPr>
                <w:rFonts w:ascii="Times New Roman" w:hAnsi="Times New Roman" w:cs="Times New Roman"/>
                <w:sz w:val="22"/>
                <w:szCs w:val="22"/>
              </w:rPr>
              <w:t>ремонта - 00 шт.</w:t>
            </w:r>
          </w:p>
        </w:tc>
      </w:tr>
      <w:tr w:rsidR="006F07F2" w:rsidRPr="00015D5C" w14:paraId="0AABD9E9" w14:textId="77777777" w:rsidTr="001C22FB">
        <w:trPr>
          <w:trHeight w:hRule="exact" w:val="490"/>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032CE850" w14:textId="77777777" w:rsidR="001C22FB" w:rsidRPr="004F4349" w:rsidRDefault="001C22FB" w:rsidP="004F4349">
            <w:pPr>
              <w:widowControl w:val="0"/>
              <w:shd w:val="clear" w:color="auto" w:fill="FFFFFF"/>
              <w:autoSpaceDE w:val="0"/>
              <w:autoSpaceDN w:val="0"/>
              <w:adjustRightInd w:val="0"/>
              <w:spacing w:after="200" w:line="230" w:lineRule="exact"/>
              <w:ind w:left="5" w:right="158"/>
              <w:rPr>
                <w:rFonts w:ascii="Times New Roman" w:hAnsi="Times New Roman" w:cs="Times New Roman"/>
                <w:sz w:val="22"/>
                <w:szCs w:val="22"/>
              </w:rPr>
            </w:pPr>
            <w:r w:rsidRPr="004F4349">
              <w:rPr>
                <w:rFonts w:ascii="Times New Roman" w:hAnsi="Times New Roman" w:cs="Times New Roman"/>
                <w:spacing w:val="-2"/>
                <w:sz w:val="22"/>
                <w:szCs w:val="22"/>
              </w:rPr>
              <w:t xml:space="preserve">Дымовые </w:t>
            </w:r>
            <w:r w:rsidRPr="004F4349">
              <w:rPr>
                <w:rFonts w:ascii="Times New Roman" w:hAnsi="Times New Roman" w:cs="Times New Roman"/>
                <w:spacing w:val="-1"/>
                <w:sz w:val="22"/>
                <w:szCs w:val="22"/>
              </w:rPr>
              <w:t>трубы/вентиляционные</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6CD9025A" w14:textId="77777777" w:rsidR="001C22FB" w:rsidRPr="004F4349" w:rsidRDefault="001C22FB" w:rsidP="004F4349">
            <w:pPr>
              <w:widowControl w:val="0"/>
              <w:shd w:val="clear" w:color="auto" w:fill="FFFFFF"/>
              <w:autoSpaceDE w:val="0"/>
              <w:autoSpaceDN w:val="0"/>
              <w:adjustRightInd w:val="0"/>
              <w:spacing w:after="200" w:line="230" w:lineRule="exact"/>
              <w:ind w:right="96"/>
              <w:rPr>
                <w:rFonts w:ascii="Times New Roman" w:hAnsi="Times New Roman" w:cs="Times New Roman"/>
                <w:sz w:val="22"/>
                <w:szCs w:val="22"/>
              </w:rPr>
            </w:pPr>
            <w:r w:rsidRPr="004F4349">
              <w:rPr>
                <w:rFonts w:ascii="Times New Roman" w:hAnsi="Times New Roman" w:cs="Times New Roman"/>
                <w:sz w:val="22"/>
                <w:szCs w:val="22"/>
              </w:rPr>
              <w:t xml:space="preserve">Количество вентиляционных труб -0 </w:t>
            </w:r>
            <w:r w:rsidRPr="004F4349">
              <w:rPr>
                <w:rFonts w:ascii="Times New Roman" w:hAnsi="Times New Roman" w:cs="Times New Roman"/>
                <w:spacing w:val="-8"/>
                <w:sz w:val="22"/>
                <w:szCs w:val="22"/>
              </w:rPr>
              <w:t>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5C3C26DD" w14:textId="77777777" w:rsidR="001C22FB" w:rsidRPr="004F4349" w:rsidRDefault="001C22FB" w:rsidP="004F4349">
            <w:pPr>
              <w:widowControl w:val="0"/>
              <w:shd w:val="clear" w:color="auto" w:fill="FFFFFF"/>
              <w:autoSpaceDE w:val="0"/>
              <w:autoSpaceDN w:val="0"/>
              <w:adjustRightInd w:val="0"/>
              <w:spacing w:after="200" w:line="230" w:lineRule="exact"/>
              <w:ind w:left="5" w:right="192" w:firstLine="5"/>
              <w:rPr>
                <w:rFonts w:ascii="Times New Roman" w:hAnsi="Times New Roman" w:cs="Times New Roman"/>
                <w:sz w:val="22"/>
                <w:szCs w:val="22"/>
              </w:rPr>
            </w:pPr>
            <w:r w:rsidRPr="004F4349">
              <w:rPr>
                <w:rFonts w:ascii="Times New Roman" w:hAnsi="Times New Roman" w:cs="Times New Roman"/>
                <w:sz w:val="22"/>
                <w:szCs w:val="22"/>
              </w:rPr>
              <w:t xml:space="preserve">Состояние вентиляционных труб: удовлетворительное </w:t>
            </w:r>
          </w:p>
        </w:tc>
      </w:tr>
      <w:tr w:rsidR="006F07F2" w:rsidRPr="00015D5C" w14:paraId="1D28E81C" w14:textId="77777777" w:rsidTr="001C22FB">
        <w:trPr>
          <w:trHeight w:hRule="exact" w:val="706"/>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7DD36927" w14:textId="77777777" w:rsidR="001C22FB" w:rsidRPr="004F4349" w:rsidRDefault="002F34BF"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015D5C">
              <w:rPr>
                <w:rFonts w:ascii="Times New Roman" w:hAnsi="Times New Roman" w:cs="Times New Roman"/>
                <w:spacing w:val="-3"/>
                <w:sz w:val="22"/>
                <w:szCs w:val="22"/>
              </w:rPr>
              <w:t>Т</w:t>
            </w:r>
            <w:r w:rsidR="001C22FB" w:rsidRPr="004F4349">
              <w:rPr>
                <w:rFonts w:ascii="Times New Roman" w:hAnsi="Times New Roman" w:cs="Times New Roman"/>
                <w:spacing w:val="-3"/>
                <w:sz w:val="22"/>
                <w:szCs w:val="22"/>
              </w:rPr>
              <w:t>рубы</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3275EF23" w14:textId="77777777" w:rsidR="001C22FB" w:rsidRPr="004F4349" w:rsidRDefault="001C22FB" w:rsidP="004F4349">
            <w:pPr>
              <w:widowControl w:val="0"/>
              <w:shd w:val="clear" w:color="auto" w:fill="FFFFFF"/>
              <w:autoSpaceDE w:val="0"/>
              <w:autoSpaceDN w:val="0"/>
              <w:adjustRightInd w:val="0"/>
              <w:spacing w:after="200" w:line="226" w:lineRule="exact"/>
              <w:ind w:right="154" w:hanging="5"/>
              <w:rPr>
                <w:rFonts w:ascii="Times New Roman" w:hAnsi="Times New Roman" w:cs="Times New Roman"/>
                <w:sz w:val="22"/>
                <w:szCs w:val="22"/>
              </w:rPr>
            </w:pPr>
            <w:r w:rsidRPr="004F4349">
              <w:rPr>
                <w:rFonts w:ascii="Times New Roman" w:hAnsi="Times New Roman" w:cs="Times New Roman"/>
                <w:sz w:val="22"/>
                <w:szCs w:val="22"/>
              </w:rPr>
              <w:t>Материал - оцинкованный металл; Количество дымовых труб - 0 шт. Материал -0</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7163CFD4" w14:textId="77777777" w:rsidR="001C22FB" w:rsidRPr="004F4349" w:rsidRDefault="001C22FB" w:rsidP="004F4349">
            <w:pPr>
              <w:widowControl w:val="0"/>
              <w:shd w:val="clear" w:color="auto" w:fill="FFFFFF"/>
              <w:autoSpaceDE w:val="0"/>
              <w:autoSpaceDN w:val="0"/>
              <w:adjustRightInd w:val="0"/>
              <w:spacing w:after="200" w:line="226" w:lineRule="exact"/>
              <w:ind w:right="360"/>
              <w:rPr>
                <w:rFonts w:ascii="Times New Roman" w:hAnsi="Times New Roman" w:cs="Times New Roman"/>
                <w:sz w:val="22"/>
                <w:szCs w:val="22"/>
              </w:rPr>
            </w:pPr>
            <w:r w:rsidRPr="004F4349">
              <w:rPr>
                <w:rFonts w:ascii="Times New Roman" w:hAnsi="Times New Roman" w:cs="Times New Roman"/>
                <w:spacing w:val="-2"/>
                <w:sz w:val="22"/>
                <w:szCs w:val="22"/>
              </w:rPr>
              <w:t xml:space="preserve"> Состояние  - удовлетворительное </w:t>
            </w:r>
          </w:p>
        </w:tc>
      </w:tr>
      <w:tr w:rsidR="006F07F2" w:rsidRPr="00015D5C" w14:paraId="332E8190" w14:textId="77777777" w:rsidTr="001C22FB">
        <w:trPr>
          <w:trHeight w:hRule="exact" w:val="2708"/>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455D49D2" w14:textId="77777777" w:rsidR="001C22FB" w:rsidRPr="004F4349" w:rsidRDefault="001C22FB" w:rsidP="004F4349">
            <w:pPr>
              <w:widowControl w:val="0"/>
              <w:shd w:val="clear" w:color="auto" w:fill="FFFFFF"/>
              <w:autoSpaceDE w:val="0"/>
              <w:autoSpaceDN w:val="0"/>
              <w:adjustRightInd w:val="0"/>
              <w:spacing w:after="200" w:line="230" w:lineRule="exact"/>
              <w:ind w:left="5" w:right="389" w:hanging="5"/>
              <w:rPr>
                <w:rFonts w:ascii="Times New Roman" w:hAnsi="Times New Roman" w:cs="Times New Roman"/>
                <w:sz w:val="22"/>
                <w:szCs w:val="22"/>
              </w:rPr>
            </w:pPr>
            <w:r w:rsidRPr="004F4349">
              <w:rPr>
                <w:rFonts w:ascii="Times New Roman" w:hAnsi="Times New Roman" w:cs="Times New Roman"/>
                <w:spacing w:val="-1"/>
                <w:sz w:val="22"/>
                <w:szCs w:val="22"/>
              </w:rPr>
              <w:t xml:space="preserve">Водосточные </w:t>
            </w:r>
            <w:r w:rsidRPr="004F4349">
              <w:rPr>
                <w:rFonts w:ascii="Times New Roman" w:hAnsi="Times New Roman" w:cs="Times New Roman"/>
                <w:spacing w:val="-2"/>
                <w:sz w:val="22"/>
                <w:szCs w:val="22"/>
              </w:rPr>
              <w:t xml:space="preserve">желоба/водосточные </w:t>
            </w:r>
            <w:r w:rsidRPr="004F4349">
              <w:rPr>
                <w:rFonts w:ascii="Times New Roman" w:hAnsi="Times New Roman" w:cs="Times New Roman"/>
                <w:spacing w:val="-1"/>
                <w:sz w:val="22"/>
                <w:szCs w:val="22"/>
              </w:rPr>
              <w:t>трубы</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26E5DA5A" w14:textId="77777777" w:rsidR="001C22FB" w:rsidRPr="004F4349" w:rsidRDefault="001C22FB" w:rsidP="004F4349">
            <w:pPr>
              <w:widowControl w:val="0"/>
              <w:shd w:val="clear" w:color="auto" w:fill="FFFFFF"/>
              <w:autoSpaceDE w:val="0"/>
              <w:autoSpaceDN w:val="0"/>
              <w:adjustRightInd w:val="0"/>
              <w:spacing w:after="200" w:line="226" w:lineRule="exact"/>
              <w:ind w:right="130"/>
              <w:rPr>
                <w:rFonts w:ascii="Times New Roman" w:hAnsi="Times New Roman" w:cs="Times New Roman"/>
                <w:sz w:val="22"/>
                <w:szCs w:val="22"/>
              </w:rPr>
            </w:pPr>
            <w:r w:rsidRPr="004F4349">
              <w:rPr>
                <w:rFonts w:ascii="Times New Roman" w:hAnsi="Times New Roman" w:cs="Times New Roman"/>
                <w:sz w:val="22"/>
                <w:szCs w:val="22"/>
              </w:rPr>
              <w:t>Плоская кровля:</w:t>
            </w:r>
          </w:p>
          <w:p w14:paraId="5AF67919" w14:textId="7F789B23" w:rsidR="001C22FB" w:rsidRPr="004F4349" w:rsidRDefault="001C22FB" w:rsidP="004F4349">
            <w:pPr>
              <w:widowControl w:val="0"/>
              <w:shd w:val="clear" w:color="auto" w:fill="FFFFFF"/>
              <w:autoSpaceDE w:val="0"/>
              <w:autoSpaceDN w:val="0"/>
              <w:adjustRightInd w:val="0"/>
              <w:spacing w:after="200" w:line="226" w:lineRule="exact"/>
              <w:ind w:right="130"/>
              <w:rPr>
                <w:rFonts w:ascii="Times New Roman" w:hAnsi="Times New Roman" w:cs="Times New Roman"/>
                <w:sz w:val="22"/>
                <w:szCs w:val="22"/>
              </w:rPr>
            </w:pPr>
            <w:r w:rsidRPr="004F4349">
              <w:rPr>
                <w:rFonts w:ascii="Times New Roman" w:hAnsi="Times New Roman" w:cs="Times New Roman"/>
                <w:sz w:val="22"/>
                <w:szCs w:val="22"/>
              </w:rPr>
              <w:t xml:space="preserve">Количество желобов водосточной системы– </w:t>
            </w:r>
            <w:r w:rsidRPr="00015D5C">
              <w:rPr>
                <w:rFonts w:ascii="Times New Roman" w:eastAsia="Times New Roman" w:hAnsi="Times New Roman" w:cs="Times New Roman"/>
                <w:sz w:val="22"/>
                <w:szCs w:val="22"/>
                <w:lang w:eastAsia="ru-RU"/>
              </w:rPr>
              <w:t>128,8</w:t>
            </w:r>
            <w:r w:rsidRPr="004F4349">
              <w:rPr>
                <w:rFonts w:ascii="Times New Roman" w:hAnsi="Times New Roman" w:cs="Times New Roman"/>
                <w:sz w:val="22"/>
                <w:szCs w:val="22"/>
              </w:rPr>
              <w:t xml:space="preserve"> </w:t>
            </w:r>
            <w:proofErr w:type="spellStart"/>
            <w:r w:rsidRPr="004F4349">
              <w:rPr>
                <w:rFonts w:ascii="Times New Roman" w:hAnsi="Times New Roman" w:cs="Times New Roman"/>
                <w:sz w:val="22"/>
                <w:szCs w:val="22"/>
              </w:rPr>
              <w:t>п.м</w:t>
            </w:r>
            <w:proofErr w:type="spellEnd"/>
          </w:p>
          <w:p w14:paraId="3C909C15" w14:textId="50E485D3" w:rsidR="001C22FB" w:rsidRPr="004F4349" w:rsidRDefault="001C22FB" w:rsidP="004F4349">
            <w:pPr>
              <w:widowControl w:val="0"/>
              <w:shd w:val="clear" w:color="auto" w:fill="FFFFFF"/>
              <w:autoSpaceDE w:val="0"/>
              <w:autoSpaceDN w:val="0"/>
              <w:adjustRightInd w:val="0"/>
              <w:spacing w:after="200" w:line="226" w:lineRule="exact"/>
              <w:ind w:right="130"/>
              <w:rPr>
                <w:rFonts w:ascii="Times New Roman" w:hAnsi="Times New Roman" w:cs="Times New Roman"/>
                <w:sz w:val="22"/>
                <w:szCs w:val="22"/>
              </w:rPr>
            </w:pPr>
            <w:r w:rsidRPr="004F4349">
              <w:rPr>
                <w:rFonts w:ascii="Times New Roman" w:hAnsi="Times New Roman" w:cs="Times New Roman"/>
                <w:sz w:val="22"/>
                <w:szCs w:val="22"/>
              </w:rPr>
              <w:t xml:space="preserve">Количество воронок водосточных – </w:t>
            </w:r>
            <w:r w:rsidRPr="00015D5C">
              <w:rPr>
                <w:rFonts w:ascii="Times New Roman" w:eastAsia="Times New Roman" w:hAnsi="Times New Roman" w:cs="Times New Roman"/>
                <w:sz w:val="22"/>
                <w:szCs w:val="22"/>
                <w:lang w:eastAsia="ru-RU"/>
              </w:rPr>
              <w:t>18шт</w:t>
            </w:r>
            <w:r w:rsidRPr="004F4349">
              <w:rPr>
                <w:rFonts w:ascii="Times New Roman" w:hAnsi="Times New Roman" w:cs="Times New Roman"/>
                <w:sz w:val="22"/>
                <w:szCs w:val="22"/>
              </w:rPr>
              <w:t>.</w:t>
            </w:r>
          </w:p>
          <w:p w14:paraId="12C0AFF7" w14:textId="77777777" w:rsidR="001C22FB" w:rsidRPr="004F4349" w:rsidRDefault="001C22FB" w:rsidP="004F4349">
            <w:pPr>
              <w:widowControl w:val="0"/>
              <w:shd w:val="clear" w:color="auto" w:fill="FFFFFF"/>
              <w:autoSpaceDE w:val="0"/>
              <w:autoSpaceDN w:val="0"/>
              <w:adjustRightInd w:val="0"/>
              <w:spacing w:after="200" w:line="226" w:lineRule="exact"/>
              <w:ind w:right="130"/>
              <w:rPr>
                <w:rFonts w:ascii="Times New Roman" w:hAnsi="Times New Roman" w:cs="Times New Roman"/>
                <w:sz w:val="22"/>
                <w:szCs w:val="22"/>
              </w:rPr>
            </w:pPr>
            <w:r w:rsidRPr="004F4349">
              <w:rPr>
                <w:rFonts w:ascii="Times New Roman" w:hAnsi="Times New Roman" w:cs="Times New Roman"/>
                <w:sz w:val="22"/>
                <w:szCs w:val="22"/>
              </w:rPr>
              <w:t>«Скатная кровля»</w:t>
            </w:r>
          </w:p>
          <w:p w14:paraId="052B6483" w14:textId="69EED015" w:rsidR="001C22FB" w:rsidRPr="004F4349" w:rsidRDefault="001C22FB" w:rsidP="004F4349">
            <w:pPr>
              <w:widowControl w:val="0"/>
              <w:shd w:val="clear" w:color="auto" w:fill="FFFFFF"/>
              <w:autoSpaceDE w:val="0"/>
              <w:autoSpaceDN w:val="0"/>
              <w:adjustRightInd w:val="0"/>
              <w:spacing w:after="200" w:line="226" w:lineRule="exact"/>
              <w:ind w:right="130"/>
              <w:rPr>
                <w:rFonts w:ascii="Times New Roman" w:hAnsi="Times New Roman" w:cs="Times New Roman"/>
                <w:sz w:val="22"/>
                <w:szCs w:val="22"/>
              </w:rPr>
            </w:pPr>
            <w:r w:rsidRPr="004F4349">
              <w:rPr>
                <w:rFonts w:ascii="Times New Roman" w:hAnsi="Times New Roman" w:cs="Times New Roman"/>
                <w:sz w:val="22"/>
                <w:szCs w:val="22"/>
              </w:rPr>
              <w:t xml:space="preserve"> -Воронка выпускная Д185х150- </w:t>
            </w:r>
            <w:r w:rsidRPr="00015D5C">
              <w:rPr>
                <w:rFonts w:ascii="Times New Roman" w:eastAsia="Times New Roman" w:hAnsi="Times New Roman" w:cs="Times New Roman"/>
                <w:sz w:val="22"/>
                <w:szCs w:val="22"/>
                <w:lang w:eastAsia="ru-RU"/>
              </w:rPr>
              <w:t>12</w:t>
            </w:r>
            <w:r w:rsidRPr="004F4349">
              <w:rPr>
                <w:rFonts w:ascii="Times New Roman" w:hAnsi="Times New Roman" w:cs="Times New Roman"/>
                <w:sz w:val="22"/>
                <w:szCs w:val="22"/>
              </w:rPr>
              <w:t xml:space="preserve"> шт.</w:t>
            </w:r>
          </w:p>
          <w:p w14:paraId="6CBB9788" w14:textId="09B1AD11" w:rsidR="001C22FB" w:rsidRPr="004F4349" w:rsidRDefault="001C22FB" w:rsidP="004F4349">
            <w:pPr>
              <w:widowControl w:val="0"/>
              <w:shd w:val="clear" w:color="auto" w:fill="FFFFFF"/>
              <w:autoSpaceDE w:val="0"/>
              <w:autoSpaceDN w:val="0"/>
              <w:adjustRightInd w:val="0"/>
              <w:spacing w:after="200" w:line="226" w:lineRule="exact"/>
              <w:ind w:right="130"/>
              <w:rPr>
                <w:rFonts w:ascii="Times New Roman" w:hAnsi="Times New Roman" w:cs="Times New Roman"/>
                <w:sz w:val="22"/>
                <w:szCs w:val="22"/>
              </w:rPr>
            </w:pPr>
            <w:r w:rsidRPr="004F4349">
              <w:rPr>
                <w:rFonts w:ascii="Times New Roman" w:hAnsi="Times New Roman" w:cs="Times New Roman"/>
                <w:sz w:val="22"/>
                <w:szCs w:val="22"/>
              </w:rPr>
              <w:t xml:space="preserve">-желоб водосточный  Д185х3000 – </w:t>
            </w:r>
            <w:r w:rsidRPr="00015D5C">
              <w:rPr>
                <w:rFonts w:ascii="Times New Roman" w:eastAsia="Times New Roman" w:hAnsi="Times New Roman" w:cs="Times New Roman"/>
                <w:sz w:val="22"/>
                <w:szCs w:val="22"/>
                <w:lang w:eastAsia="ru-RU"/>
              </w:rPr>
              <w:t>148,6</w:t>
            </w:r>
            <w:r w:rsidRPr="004F4349">
              <w:rPr>
                <w:rFonts w:ascii="Times New Roman" w:hAnsi="Times New Roman" w:cs="Times New Roman"/>
                <w:sz w:val="22"/>
                <w:szCs w:val="22"/>
              </w:rPr>
              <w:t xml:space="preserve"> пм</w:t>
            </w:r>
          </w:p>
          <w:p w14:paraId="73B1211B" w14:textId="00492D30" w:rsidR="001C22FB" w:rsidRPr="004F4349" w:rsidRDefault="001C22FB" w:rsidP="004F4349">
            <w:pPr>
              <w:widowControl w:val="0"/>
              <w:shd w:val="clear" w:color="auto" w:fill="FFFFFF"/>
              <w:autoSpaceDE w:val="0"/>
              <w:autoSpaceDN w:val="0"/>
              <w:adjustRightInd w:val="0"/>
              <w:spacing w:after="200" w:line="226" w:lineRule="exact"/>
              <w:ind w:right="130"/>
              <w:rPr>
                <w:rFonts w:ascii="Times New Roman" w:hAnsi="Times New Roman" w:cs="Times New Roman"/>
                <w:sz w:val="22"/>
                <w:szCs w:val="22"/>
              </w:rPr>
            </w:pPr>
            <w:r w:rsidRPr="004F4349">
              <w:rPr>
                <w:rFonts w:ascii="Times New Roman" w:hAnsi="Times New Roman" w:cs="Times New Roman"/>
                <w:sz w:val="22"/>
                <w:szCs w:val="22"/>
              </w:rPr>
              <w:t xml:space="preserve">Труба водосточная Д150 – </w:t>
            </w:r>
            <w:r w:rsidRPr="00015D5C">
              <w:rPr>
                <w:rFonts w:ascii="Times New Roman" w:eastAsia="Times New Roman" w:hAnsi="Times New Roman" w:cs="Times New Roman"/>
                <w:sz w:val="22"/>
                <w:szCs w:val="22"/>
                <w:lang w:eastAsia="ru-RU"/>
              </w:rPr>
              <w:t>170,9</w:t>
            </w:r>
            <w:r w:rsidRPr="004F4349">
              <w:rPr>
                <w:rFonts w:ascii="Times New Roman" w:hAnsi="Times New Roman" w:cs="Times New Roman"/>
                <w:sz w:val="22"/>
                <w:szCs w:val="22"/>
              </w:rPr>
              <w:t xml:space="preserve"> пм </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6D500DCE" w14:textId="77777777" w:rsidR="001C22FB" w:rsidRPr="004F4349" w:rsidRDefault="001C22FB" w:rsidP="004F4349">
            <w:pPr>
              <w:widowControl w:val="0"/>
              <w:shd w:val="clear" w:color="auto" w:fill="FFFFFF"/>
              <w:autoSpaceDE w:val="0"/>
              <w:autoSpaceDN w:val="0"/>
              <w:adjustRightInd w:val="0"/>
              <w:spacing w:after="200" w:line="230" w:lineRule="exact"/>
              <w:ind w:right="888" w:hanging="5"/>
              <w:rPr>
                <w:rFonts w:ascii="Times New Roman" w:hAnsi="Times New Roman" w:cs="Times New Roman"/>
                <w:sz w:val="22"/>
                <w:szCs w:val="22"/>
              </w:rPr>
            </w:pPr>
            <w:r w:rsidRPr="004F4349">
              <w:rPr>
                <w:rFonts w:ascii="Times New Roman" w:hAnsi="Times New Roman" w:cs="Times New Roman"/>
                <w:spacing w:val="-1"/>
                <w:sz w:val="22"/>
                <w:szCs w:val="22"/>
              </w:rPr>
              <w:t xml:space="preserve">Количество водосточных желобов, требующих </w:t>
            </w:r>
            <w:r w:rsidRPr="004F4349">
              <w:rPr>
                <w:rFonts w:ascii="Times New Roman" w:hAnsi="Times New Roman" w:cs="Times New Roman"/>
                <w:sz w:val="22"/>
                <w:szCs w:val="22"/>
              </w:rPr>
              <w:t>замены - 00 шт. ремонта - 00 шт. Количество водосточных труб, требующих замены - 00 шт. ремонта - 00 шт.</w:t>
            </w:r>
          </w:p>
        </w:tc>
      </w:tr>
      <w:tr w:rsidR="006F07F2" w:rsidRPr="00015D5C" w14:paraId="5D9A625D" w14:textId="77777777" w:rsidTr="001C22FB">
        <w:trPr>
          <w:trHeight w:hRule="exact" w:val="710"/>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1A2D302E" w14:textId="77777777" w:rsidR="001C22FB" w:rsidRPr="004F4349" w:rsidRDefault="001C22FB" w:rsidP="004F4349">
            <w:pPr>
              <w:widowControl w:val="0"/>
              <w:shd w:val="clear" w:color="auto" w:fill="FFFFFF"/>
              <w:autoSpaceDE w:val="0"/>
              <w:autoSpaceDN w:val="0"/>
              <w:adjustRightInd w:val="0"/>
              <w:spacing w:after="200" w:line="230" w:lineRule="exact"/>
              <w:ind w:left="5" w:right="163"/>
              <w:rPr>
                <w:rFonts w:ascii="Times New Roman" w:hAnsi="Times New Roman" w:cs="Times New Roman"/>
                <w:sz w:val="22"/>
                <w:szCs w:val="22"/>
              </w:rPr>
            </w:pPr>
            <w:r w:rsidRPr="004F4349">
              <w:rPr>
                <w:rFonts w:ascii="Times New Roman" w:hAnsi="Times New Roman" w:cs="Times New Roman"/>
                <w:spacing w:val="-1"/>
                <w:sz w:val="22"/>
                <w:szCs w:val="22"/>
              </w:rPr>
              <w:t>Электрические вводно-распределительные устройства</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529E1765" w14:textId="12572CE8"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 xml:space="preserve">Количество </w:t>
            </w:r>
            <w:r w:rsidRPr="004F4349">
              <w:rPr>
                <w:rFonts w:ascii="Times New Roman" w:hAnsi="Times New Roman" w:cs="Times New Roman"/>
                <w:b/>
                <w:sz w:val="22"/>
                <w:szCs w:val="22"/>
              </w:rPr>
              <w:t xml:space="preserve">-  </w:t>
            </w:r>
            <w:r w:rsidRPr="00015D5C">
              <w:rPr>
                <w:rFonts w:ascii="Times New Roman" w:eastAsia="Times New Roman" w:hAnsi="Times New Roman" w:cs="Times New Roman"/>
                <w:b/>
                <w:sz w:val="22"/>
                <w:szCs w:val="22"/>
                <w:lang w:eastAsia="ru-RU"/>
              </w:rPr>
              <w:t>3</w:t>
            </w:r>
            <w:r w:rsidRPr="004F4349">
              <w:rPr>
                <w:rFonts w:ascii="Times New Roman" w:hAnsi="Times New Roman" w:cs="Times New Roman"/>
                <w:sz w:val="22"/>
                <w:szCs w:val="22"/>
              </w:rPr>
              <w:t xml:space="preserve">  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15F470DC" w14:textId="77777777" w:rsidR="001C22FB" w:rsidRPr="004F4349" w:rsidRDefault="001C22FB" w:rsidP="004F4349">
            <w:pPr>
              <w:widowControl w:val="0"/>
              <w:shd w:val="clear" w:color="auto" w:fill="FFFFFF"/>
              <w:autoSpaceDE w:val="0"/>
              <w:autoSpaceDN w:val="0"/>
              <w:adjustRightInd w:val="0"/>
              <w:spacing w:after="200" w:line="230" w:lineRule="exact"/>
              <w:ind w:right="24" w:firstLine="5"/>
              <w:rPr>
                <w:rFonts w:ascii="Times New Roman" w:hAnsi="Times New Roman" w:cs="Times New Roman"/>
                <w:sz w:val="22"/>
                <w:szCs w:val="22"/>
              </w:rPr>
            </w:pPr>
            <w:r w:rsidRPr="004F4349">
              <w:rPr>
                <w:rFonts w:ascii="Times New Roman" w:hAnsi="Times New Roman" w:cs="Times New Roman"/>
                <w:spacing w:val="1"/>
                <w:sz w:val="22"/>
                <w:szCs w:val="22"/>
              </w:rPr>
              <w:t xml:space="preserve">Состояние - удовлетворительное </w:t>
            </w:r>
          </w:p>
        </w:tc>
      </w:tr>
      <w:tr w:rsidR="006F07F2" w:rsidRPr="00015D5C" w14:paraId="3E4D344A" w14:textId="77777777" w:rsidTr="001C22FB">
        <w:trPr>
          <w:trHeight w:hRule="exact" w:val="470"/>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06BC7DB4"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3"/>
                <w:sz w:val="22"/>
                <w:szCs w:val="22"/>
              </w:rPr>
              <w:t>Светильники</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082F15CC" w14:textId="3562890A"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 xml:space="preserve">Количество -     </w:t>
            </w:r>
            <w:r w:rsidRPr="00015D5C">
              <w:rPr>
                <w:rFonts w:ascii="Times New Roman" w:eastAsia="Times New Roman" w:hAnsi="Times New Roman" w:cs="Times New Roman"/>
                <w:b/>
                <w:sz w:val="22"/>
                <w:szCs w:val="22"/>
                <w:lang w:eastAsia="ru-RU"/>
              </w:rPr>
              <w:t>1475</w:t>
            </w:r>
            <w:r w:rsidRPr="004F4349">
              <w:rPr>
                <w:rFonts w:ascii="Times New Roman" w:hAnsi="Times New Roman" w:cs="Times New Roman"/>
                <w:b/>
                <w:sz w:val="22"/>
                <w:szCs w:val="22"/>
              </w:rPr>
              <w:t xml:space="preserve"> </w:t>
            </w:r>
            <w:r w:rsidRPr="004F4349">
              <w:rPr>
                <w:rFonts w:ascii="Times New Roman" w:hAnsi="Times New Roman" w:cs="Times New Roman"/>
                <w:sz w:val="22"/>
                <w:szCs w:val="22"/>
              </w:rPr>
              <w:t>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1163D774" w14:textId="77777777" w:rsidR="001C22FB" w:rsidRPr="004F4349" w:rsidRDefault="001C22FB" w:rsidP="004F4349">
            <w:pPr>
              <w:widowControl w:val="0"/>
              <w:shd w:val="clear" w:color="auto" w:fill="FFFFFF"/>
              <w:autoSpaceDE w:val="0"/>
              <w:autoSpaceDN w:val="0"/>
              <w:adjustRightInd w:val="0"/>
              <w:spacing w:after="200" w:line="230" w:lineRule="exact"/>
              <w:ind w:right="158" w:hanging="5"/>
              <w:rPr>
                <w:rFonts w:ascii="Times New Roman" w:hAnsi="Times New Roman" w:cs="Times New Roman"/>
                <w:sz w:val="22"/>
                <w:szCs w:val="22"/>
              </w:rPr>
            </w:pPr>
            <w:r w:rsidRPr="004F4349">
              <w:rPr>
                <w:rFonts w:ascii="Times New Roman" w:hAnsi="Times New Roman" w:cs="Times New Roman"/>
                <w:sz w:val="22"/>
                <w:szCs w:val="22"/>
              </w:rPr>
              <w:t>Количество светильников, требующих замены - 00 шт. Количество светильников, требующих ремонта - 00 шт.</w:t>
            </w:r>
          </w:p>
        </w:tc>
      </w:tr>
      <w:tr w:rsidR="006F07F2" w:rsidRPr="00015D5C" w14:paraId="0371CAC6" w14:textId="77777777" w:rsidTr="001C22FB">
        <w:trPr>
          <w:trHeight w:val="221"/>
        </w:trPr>
        <w:tc>
          <w:tcPr>
            <w:tcW w:w="2390" w:type="dxa"/>
            <w:tcBorders>
              <w:top w:val="single" w:sz="6" w:space="0" w:color="auto"/>
              <w:left w:val="single" w:sz="6" w:space="0" w:color="auto"/>
              <w:bottom w:val="nil"/>
              <w:right w:val="single" w:sz="6" w:space="0" w:color="auto"/>
            </w:tcBorders>
            <w:shd w:val="clear" w:color="auto" w:fill="auto"/>
            <w:hideMark/>
          </w:tcPr>
          <w:p w14:paraId="32DBC8BC"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3"/>
                <w:sz w:val="22"/>
                <w:szCs w:val="22"/>
              </w:rPr>
              <w:t>Системы дымоудаления</w:t>
            </w:r>
          </w:p>
        </w:tc>
        <w:tc>
          <w:tcPr>
            <w:tcW w:w="3398" w:type="dxa"/>
            <w:tcBorders>
              <w:top w:val="single" w:sz="6" w:space="0" w:color="auto"/>
              <w:left w:val="single" w:sz="6" w:space="0" w:color="auto"/>
              <w:bottom w:val="nil"/>
              <w:right w:val="single" w:sz="6" w:space="0" w:color="auto"/>
            </w:tcBorders>
            <w:shd w:val="clear" w:color="auto" w:fill="auto"/>
            <w:hideMark/>
          </w:tcPr>
          <w:p w14:paraId="34B0A392" w14:textId="203014CA"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 xml:space="preserve">Количество -  </w:t>
            </w:r>
            <w:r w:rsidRPr="00015D5C">
              <w:rPr>
                <w:rFonts w:ascii="Times New Roman" w:eastAsia="Times New Roman" w:hAnsi="Times New Roman" w:cs="Times New Roman"/>
                <w:sz w:val="22"/>
                <w:szCs w:val="22"/>
                <w:lang w:eastAsia="ru-RU"/>
              </w:rPr>
              <w:t>12</w:t>
            </w:r>
            <w:r w:rsidRPr="004F4349">
              <w:rPr>
                <w:rFonts w:ascii="Times New Roman" w:hAnsi="Times New Roman" w:cs="Times New Roman"/>
                <w:sz w:val="22"/>
                <w:szCs w:val="22"/>
              </w:rPr>
              <w:t xml:space="preserve"> шт.</w:t>
            </w: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77FF89E"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3"/>
                <w:sz w:val="22"/>
                <w:szCs w:val="22"/>
              </w:rPr>
              <w:t>Состояние:</w:t>
            </w:r>
            <w:r w:rsidRPr="004F4349">
              <w:rPr>
                <w:rFonts w:ascii="Times New Roman" w:hAnsi="Times New Roman" w:cs="Times New Roman"/>
                <w:sz w:val="22"/>
                <w:szCs w:val="22"/>
                <w:lang w:val="en-US"/>
              </w:rPr>
              <w:t xml:space="preserve"> </w:t>
            </w:r>
            <w:r w:rsidRPr="004F4349">
              <w:rPr>
                <w:rFonts w:ascii="Times New Roman" w:hAnsi="Times New Roman" w:cs="Times New Roman"/>
                <w:spacing w:val="-2"/>
                <w:sz w:val="22"/>
                <w:szCs w:val="22"/>
              </w:rPr>
              <w:t xml:space="preserve">удовлетворительное </w:t>
            </w:r>
          </w:p>
        </w:tc>
      </w:tr>
      <w:tr w:rsidR="006F07F2" w:rsidRPr="00015D5C" w14:paraId="00163F05" w14:textId="77777777" w:rsidTr="001C22FB">
        <w:trPr>
          <w:trHeight w:hRule="exact" w:val="80"/>
        </w:trPr>
        <w:tc>
          <w:tcPr>
            <w:tcW w:w="2390" w:type="dxa"/>
            <w:tcBorders>
              <w:top w:val="nil"/>
              <w:left w:val="single" w:sz="6" w:space="0" w:color="auto"/>
              <w:bottom w:val="single" w:sz="6" w:space="0" w:color="auto"/>
              <w:right w:val="single" w:sz="6" w:space="0" w:color="auto"/>
            </w:tcBorders>
            <w:shd w:val="clear" w:color="auto" w:fill="auto"/>
          </w:tcPr>
          <w:p w14:paraId="3F7CCDB2"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31EBEF3F"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single" w:sz="6" w:space="0" w:color="auto"/>
              <w:right w:val="single" w:sz="6" w:space="0" w:color="auto"/>
            </w:tcBorders>
            <w:shd w:val="clear" w:color="auto" w:fill="auto"/>
          </w:tcPr>
          <w:p w14:paraId="43460599"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7051A3E2"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7090520" w14:textId="77777777" w:rsidR="001C22FB" w:rsidRPr="004F4349" w:rsidRDefault="001C22FB" w:rsidP="004F4349">
            <w:pPr>
              <w:rPr>
                <w:rFonts w:ascii="Times New Roman" w:hAnsi="Times New Roman" w:cs="Times New Roman"/>
                <w:sz w:val="22"/>
                <w:szCs w:val="22"/>
              </w:rPr>
            </w:pPr>
          </w:p>
        </w:tc>
      </w:tr>
      <w:tr w:rsidR="006F07F2" w:rsidRPr="00015D5C" w14:paraId="39C83045" w14:textId="77777777" w:rsidTr="001C22FB">
        <w:trPr>
          <w:trHeight w:hRule="exact" w:val="944"/>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707C649A" w14:textId="77777777" w:rsidR="001C22FB" w:rsidRPr="004F4349" w:rsidRDefault="001C22FB" w:rsidP="004F4349">
            <w:pPr>
              <w:widowControl w:val="0"/>
              <w:shd w:val="clear" w:color="auto" w:fill="FFFFFF"/>
              <w:autoSpaceDE w:val="0"/>
              <w:autoSpaceDN w:val="0"/>
              <w:adjustRightInd w:val="0"/>
              <w:spacing w:after="200" w:line="230" w:lineRule="exact"/>
              <w:ind w:left="5" w:right="461" w:hanging="5"/>
              <w:rPr>
                <w:rFonts w:ascii="Times New Roman" w:hAnsi="Times New Roman" w:cs="Times New Roman"/>
                <w:sz w:val="22"/>
                <w:szCs w:val="22"/>
              </w:rPr>
            </w:pPr>
            <w:r w:rsidRPr="004F4349">
              <w:rPr>
                <w:rFonts w:ascii="Times New Roman" w:hAnsi="Times New Roman" w:cs="Times New Roman"/>
                <w:spacing w:val="-1"/>
                <w:sz w:val="22"/>
                <w:szCs w:val="22"/>
              </w:rPr>
              <w:t xml:space="preserve">Магистраль с </w:t>
            </w:r>
            <w:r w:rsidRPr="004F4349">
              <w:rPr>
                <w:rFonts w:ascii="Times New Roman" w:hAnsi="Times New Roman" w:cs="Times New Roman"/>
                <w:spacing w:val="-2"/>
                <w:sz w:val="22"/>
                <w:szCs w:val="22"/>
              </w:rPr>
              <w:t>распределительным щитком</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6F2C5437" w14:textId="6F9A525C" w:rsidR="001C22FB" w:rsidRPr="004F4349" w:rsidRDefault="001C22FB" w:rsidP="004F4349">
            <w:pPr>
              <w:widowControl w:val="0"/>
              <w:shd w:val="clear" w:color="auto" w:fill="FFFFFF"/>
              <w:autoSpaceDE w:val="0"/>
              <w:autoSpaceDN w:val="0"/>
              <w:adjustRightInd w:val="0"/>
              <w:spacing w:after="200" w:line="230" w:lineRule="exact"/>
              <w:ind w:right="1090" w:hanging="5"/>
              <w:rPr>
                <w:rFonts w:ascii="Times New Roman" w:hAnsi="Times New Roman" w:cs="Times New Roman"/>
                <w:sz w:val="22"/>
                <w:szCs w:val="22"/>
              </w:rPr>
            </w:pPr>
            <w:r w:rsidRPr="004F4349">
              <w:rPr>
                <w:rFonts w:ascii="Times New Roman" w:hAnsi="Times New Roman" w:cs="Times New Roman"/>
                <w:sz w:val="22"/>
                <w:szCs w:val="22"/>
              </w:rPr>
              <w:t xml:space="preserve">Количество - </w:t>
            </w:r>
            <w:r w:rsidRPr="00015D5C">
              <w:rPr>
                <w:rFonts w:ascii="Times New Roman" w:eastAsia="Times New Roman" w:hAnsi="Times New Roman" w:cs="Times New Roman"/>
                <w:b/>
                <w:sz w:val="22"/>
                <w:szCs w:val="22"/>
                <w:lang w:eastAsia="ru-RU"/>
              </w:rPr>
              <w:t>3</w:t>
            </w:r>
            <w:r w:rsidRPr="004F4349">
              <w:rPr>
                <w:rFonts w:ascii="Times New Roman" w:hAnsi="Times New Roman" w:cs="Times New Roman"/>
                <w:b/>
                <w:sz w:val="22"/>
                <w:szCs w:val="22"/>
              </w:rPr>
              <w:t xml:space="preserve"> </w:t>
            </w:r>
            <w:r w:rsidRPr="004F4349">
              <w:rPr>
                <w:rFonts w:ascii="Times New Roman" w:hAnsi="Times New Roman" w:cs="Times New Roman"/>
                <w:sz w:val="22"/>
                <w:szCs w:val="22"/>
              </w:rPr>
              <w:t xml:space="preserve">  шт. </w:t>
            </w:r>
          </w:p>
          <w:p w14:paraId="12A7BB98" w14:textId="0E56907B" w:rsidR="001C22FB" w:rsidRPr="004F4349" w:rsidRDefault="001C22FB" w:rsidP="004F4349">
            <w:pPr>
              <w:widowControl w:val="0"/>
              <w:shd w:val="clear" w:color="auto" w:fill="FFFFFF"/>
              <w:autoSpaceDE w:val="0"/>
              <w:autoSpaceDN w:val="0"/>
              <w:adjustRightInd w:val="0"/>
              <w:spacing w:after="200" w:line="230" w:lineRule="exact"/>
              <w:ind w:right="1090" w:hanging="5"/>
              <w:rPr>
                <w:rFonts w:ascii="Times New Roman" w:hAnsi="Times New Roman" w:cs="Times New Roman"/>
                <w:sz w:val="22"/>
                <w:szCs w:val="22"/>
              </w:rPr>
            </w:pPr>
            <w:r w:rsidRPr="004F4349">
              <w:rPr>
                <w:rFonts w:ascii="Times New Roman" w:hAnsi="Times New Roman" w:cs="Times New Roman"/>
                <w:sz w:val="22"/>
                <w:szCs w:val="22"/>
              </w:rPr>
              <w:t>Длина магистрали -</w:t>
            </w:r>
            <w:r w:rsidRPr="00015D5C">
              <w:rPr>
                <w:rFonts w:ascii="Times New Roman" w:eastAsia="Times New Roman" w:hAnsi="Times New Roman" w:cs="Times New Roman"/>
                <w:b/>
                <w:sz w:val="22"/>
                <w:szCs w:val="22"/>
                <w:lang w:eastAsia="ru-RU"/>
              </w:rPr>
              <w:t>1 256 013</w:t>
            </w:r>
            <w:r w:rsidRPr="004F4349">
              <w:rPr>
                <w:rFonts w:ascii="Times New Roman" w:hAnsi="Times New Roman" w:cs="Times New Roman"/>
                <w:b/>
                <w:sz w:val="22"/>
                <w:szCs w:val="22"/>
              </w:rPr>
              <w:t xml:space="preserve"> </w:t>
            </w:r>
            <w:r w:rsidRPr="004F4349">
              <w:rPr>
                <w:rFonts w:ascii="Times New Roman" w:hAnsi="Times New Roman" w:cs="Times New Roman"/>
                <w:sz w:val="22"/>
                <w:szCs w:val="22"/>
              </w:rPr>
              <w:t xml:space="preserve"> </w:t>
            </w:r>
            <w:proofErr w:type="spellStart"/>
            <w:r w:rsidRPr="004F4349">
              <w:rPr>
                <w:rFonts w:ascii="Times New Roman" w:hAnsi="Times New Roman" w:cs="Times New Roman"/>
                <w:sz w:val="22"/>
                <w:szCs w:val="22"/>
              </w:rPr>
              <w:t>м.п</w:t>
            </w:r>
            <w:proofErr w:type="spellEnd"/>
            <w:r w:rsidRPr="004F4349">
              <w:rPr>
                <w:rFonts w:ascii="Times New Roman" w:hAnsi="Times New Roman" w:cs="Times New Roman"/>
                <w:sz w:val="22"/>
                <w:szCs w:val="22"/>
              </w:rPr>
              <w:t>.</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47D46234" w14:textId="77777777" w:rsidR="001C22FB" w:rsidRPr="004F4349" w:rsidRDefault="001C22FB" w:rsidP="004F4349">
            <w:pPr>
              <w:widowControl w:val="0"/>
              <w:shd w:val="clear" w:color="auto" w:fill="FFFFFF"/>
              <w:autoSpaceDE w:val="0"/>
              <w:autoSpaceDN w:val="0"/>
              <w:adjustRightInd w:val="0"/>
              <w:spacing w:after="200" w:line="230" w:lineRule="exact"/>
              <w:ind w:right="403"/>
              <w:rPr>
                <w:rFonts w:ascii="Times New Roman" w:hAnsi="Times New Roman" w:cs="Times New Roman"/>
                <w:sz w:val="22"/>
                <w:szCs w:val="22"/>
              </w:rPr>
            </w:pPr>
            <w:r w:rsidRPr="004F4349">
              <w:rPr>
                <w:rFonts w:ascii="Times New Roman" w:hAnsi="Times New Roman" w:cs="Times New Roman"/>
                <w:sz w:val="22"/>
                <w:szCs w:val="22"/>
              </w:rPr>
              <w:t xml:space="preserve">Длина магистрали, требующая замены - 00 м </w:t>
            </w:r>
            <w:r w:rsidRPr="004F4349">
              <w:rPr>
                <w:rFonts w:ascii="Times New Roman" w:hAnsi="Times New Roman" w:cs="Times New Roman"/>
                <w:spacing w:val="-1"/>
                <w:sz w:val="22"/>
                <w:szCs w:val="22"/>
              </w:rPr>
              <w:t xml:space="preserve">Количество распределительных щитков, требующих </w:t>
            </w:r>
            <w:r w:rsidRPr="004F4349">
              <w:rPr>
                <w:rFonts w:ascii="Times New Roman" w:hAnsi="Times New Roman" w:cs="Times New Roman"/>
                <w:sz w:val="22"/>
                <w:szCs w:val="22"/>
              </w:rPr>
              <w:t xml:space="preserve">ремонта - 00 шт. </w:t>
            </w:r>
          </w:p>
        </w:tc>
      </w:tr>
      <w:tr w:rsidR="006F07F2" w:rsidRPr="00015D5C" w14:paraId="1BAA6427" w14:textId="77777777" w:rsidTr="001C22FB">
        <w:trPr>
          <w:trHeight w:hRule="exact" w:val="230"/>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4FF09691"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2"/>
                <w:sz w:val="22"/>
                <w:szCs w:val="22"/>
              </w:rPr>
              <w:t>Сети электроснабжения</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5BCD07CC" w14:textId="29F1784E"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 xml:space="preserve">Длина </w:t>
            </w:r>
            <w:r w:rsidRPr="004F4349">
              <w:rPr>
                <w:rFonts w:ascii="Times New Roman" w:hAnsi="Times New Roman" w:cs="Times New Roman"/>
                <w:b/>
                <w:sz w:val="22"/>
                <w:szCs w:val="22"/>
              </w:rPr>
              <w:t xml:space="preserve">-  </w:t>
            </w:r>
            <w:r w:rsidRPr="00015D5C">
              <w:rPr>
                <w:rFonts w:ascii="Times New Roman" w:eastAsia="Times New Roman" w:hAnsi="Times New Roman" w:cs="Times New Roman"/>
                <w:b/>
                <w:sz w:val="22"/>
                <w:szCs w:val="22"/>
                <w:lang w:eastAsia="ru-RU"/>
              </w:rPr>
              <w:t xml:space="preserve">33423 </w:t>
            </w:r>
            <w:r w:rsidRPr="004F4349">
              <w:rPr>
                <w:rFonts w:ascii="Times New Roman" w:hAnsi="Times New Roman" w:cs="Times New Roman"/>
                <w:b/>
                <w:sz w:val="22"/>
                <w:szCs w:val="22"/>
              </w:rPr>
              <w:t xml:space="preserve"> м</w:t>
            </w:r>
            <w:r w:rsidRPr="004F4349">
              <w:rPr>
                <w:rFonts w:ascii="Times New Roman" w:hAnsi="Times New Roman" w:cs="Times New Roman"/>
                <w:sz w:val="22"/>
                <w:szCs w:val="22"/>
              </w:rPr>
              <w:t>.</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63B1161E"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Длина сетей, требующая замены - 00 м</w:t>
            </w:r>
          </w:p>
        </w:tc>
      </w:tr>
      <w:tr w:rsidR="006F07F2" w:rsidRPr="00015D5C" w14:paraId="4FE1C10C" w14:textId="77777777" w:rsidTr="001C22FB">
        <w:trPr>
          <w:trHeight w:val="230"/>
        </w:trPr>
        <w:tc>
          <w:tcPr>
            <w:tcW w:w="2390" w:type="dxa"/>
            <w:tcBorders>
              <w:top w:val="single" w:sz="6" w:space="0" w:color="auto"/>
              <w:left w:val="single" w:sz="6" w:space="0" w:color="auto"/>
              <w:bottom w:val="nil"/>
              <w:right w:val="single" w:sz="6" w:space="0" w:color="auto"/>
            </w:tcBorders>
            <w:shd w:val="clear" w:color="auto" w:fill="auto"/>
            <w:hideMark/>
          </w:tcPr>
          <w:p w14:paraId="72D0EB2E"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1"/>
                <w:sz w:val="22"/>
                <w:szCs w:val="22"/>
              </w:rPr>
              <w:lastRenderedPageBreak/>
              <w:t>Котлы отопительные</w:t>
            </w:r>
          </w:p>
        </w:tc>
        <w:tc>
          <w:tcPr>
            <w:tcW w:w="3398" w:type="dxa"/>
            <w:tcBorders>
              <w:top w:val="single" w:sz="6" w:space="0" w:color="auto"/>
              <w:left w:val="single" w:sz="6" w:space="0" w:color="auto"/>
              <w:bottom w:val="nil"/>
              <w:right w:val="single" w:sz="6" w:space="0" w:color="auto"/>
            </w:tcBorders>
            <w:shd w:val="clear" w:color="auto" w:fill="auto"/>
            <w:hideMark/>
          </w:tcPr>
          <w:p w14:paraId="53DB3AB2"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Количество - 00 шт.</w:t>
            </w: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C67A997"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3"/>
                <w:sz w:val="22"/>
                <w:szCs w:val="22"/>
              </w:rPr>
              <w:t>Состояние -</w:t>
            </w:r>
            <w:r w:rsidRPr="004F4349">
              <w:rPr>
                <w:rFonts w:ascii="Times New Roman" w:hAnsi="Times New Roman" w:cs="Times New Roman"/>
                <w:sz w:val="22"/>
                <w:szCs w:val="22"/>
              </w:rPr>
              <w:t xml:space="preserve"> </w:t>
            </w:r>
            <w:r w:rsidRPr="004F4349">
              <w:rPr>
                <w:rFonts w:ascii="Times New Roman" w:hAnsi="Times New Roman" w:cs="Times New Roman"/>
                <w:spacing w:val="-2"/>
                <w:sz w:val="22"/>
                <w:szCs w:val="22"/>
              </w:rPr>
              <w:t>удовлетворительное</w:t>
            </w:r>
          </w:p>
        </w:tc>
      </w:tr>
      <w:tr w:rsidR="006F07F2" w:rsidRPr="00015D5C" w14:paraId="6BAD4DAB" w14:textId="77777777" w:rsidTr="001C22FB">
        <w:trPr>
          <w:trHeight w:hRule="exact" w:val="480"/>
        </w:trPr>
        <w:tc>
          <w:tcPr>
            <w:tcW w:w="2390" w:type="dxa"/>
            <w:tcBorders>
              <w:top w:val="nil"/>
              <w:left w:val="single" w:sz="6" w:space="0" w:color="auto"/>
              <w:bottom w:val="single" w:sz="6" w:space="0" w:color="auto"/>
              <w:right w:val="single" w:sz="6" w:space="0" w:color="auto"/>
            </w:tcBorders>
            <w:shd w:val="clear" w:color="auto" w:fill="auto"/>
          </w:tcPr>
          <w:p w14:paraId="22B7D63B"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01A26C5B"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single" w:sz="6" w:space="0" w:color="auto"/>
              <w:right w:val="single" w:sz="6" w:space="0" w:color="auto"/>
            </w:tcBorders>
            <w:shd w:val="clear" w:color="auto" w:fill="auto"/>
          </w:tcPr>
          <w:p w14:paraId="4F238725"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2104771A"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59EB86" w14:textId="77777777" w:rsidR="001C22FB" w:rsidRPr="004F4349" w:rsidRDefault="001C22FB" w:rsidP="004F4349">
            <w:pPr>
              <w:rPr>
                <w:rFonts w:ascii="Times New Roman" w:hAnsi="Times New Roman" w:cs="Times New Roman"/>
                <w:sz w:val="22"/>
                <w:szCs w:val="22"/>
              </w:rPr>
            </w:pPr>
          </w:p>
        </w:tc>
      </w:tr>
      <w:tr w:rsidR="006F07F2" w:rsidRPr="00015D5C" w14:paraId="3A503A7D" w14:textId="77777777" w:rsidTr="001C22FB">
        <w:trPr>
          <w:trHeight w:hRule="exact" w:val="1201"/>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728978BA"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2"/>
                <w:sz w:val="22"/>
                <w:szCs w:val="22"/>
              </w:rPr>
              <w:t>Сети теплоснабжения</w:t>
            </w:r>
          </w:p>
        </w:tc>
        <w:tc>
          <w:tcPr>
            <w:tcW w:w="3398" w:type="dxa"/>
            <w:tcBorders>
              <w:top w:val="single" w:sz="6" w:space="0" w:color="auto"/>
              <w:left w:val="single" w:sz="6" w:space="0" w:color="auto"/>
              <w:bottom w:val="single" w:sz="6" w:space="0" w:color="auto"/>
              <w:right w:val="single" w:sz="6" w:space="0" w:color="auto"/>
            </w:tcBorders>
            <w:shd w:val="clear" w:color="auto" w:fill="auto"/>
          </w:tcPr>
          <w:p w14:paraId="1EE96F15" w14:textId="77777777" w:rsidR="001C22FB" w:rsidRPr="004F4349" w:rsidRDefault="001C22FB" w:rsidP="004F4349">
            <w:pPr>
              <w:widowControl w:val="0"/>
              <w:shd w:val="clear" w:color="auto" w:fill="FFFFFF"/>
              <w:autoSpaceDE w:val="0"/>
              <w:autoSpaceDN w:val="0"/>
              <w:adjustRightInd w:val="0"/>
              <w:spacing w:after="200" w:line="226" w:lineRule="exact"/>
              <w:ind w:right="566"/>
              <w:rPr>
                <w:rFonts w:ascii="Times New Roman" w:hAnsi="Times New Roman" w:cs="Times New Roman"/>
                <w:spacing w:val="-3"/>
                <w:sz w:val="22"/>
                <w:szCs w:val="22"/>
              </w:rPr>
            </w:pPr>
            <w:r w:rsidRPr="004F4349">
              <w:rPr>
                <w:rFonts w:ascii="Times New Roman" w:hAnsi="Times New Roman" w:cs="Times New Roman"/>
                <w:spacing w:val="-1"/>
                <w:sz w:val="22"/>
                <w:szCs w:val="22"/>
              </w:rPr>
              <w:t xml:space="preserve">Диаметр, материал труб и </w:t>
            </w:r>
            <w:r w:rsidRPr="004F4349">
              <w:rPr>
                <w:rFonts w:ascii="Times New Roman" w:hAnsi="Times New Roman" w:cs="Times New Roman"/>
                <w:spacing w:val="-2"/>
                <w:sz w:val="22"/>
                <w:szCs w:val="22"/>
              </w:rPr>
              <w:t xml:space="preserve">протяженность в однотрубном </w:t>
            </w:r>
            <w:r w:rsidRPr="004F4349">
              <w:rPr>
                <w:rFonts w:ascii="Times New Roman" w:hAnsi="Times New Roman" w:cs="Times New Roman"/>
                <w:spacing w:val="-3"/>
                <w:sz w:val="22"/>
                <w:szCs w:val="22"/>
              </w:rPr>
              <w:t xml:space="preserve">исчислении: </w:t>
            </w:r>
          </w:p>
          <w:p w14:paraId="7C5747AD" w14:textId="51D45F19" w:rsidR="001C22FB" w:rsidRPr="004F4349" w:rsidRDefault="001C22FB" w:rsidP="004F4349">
            <w:pPr>
              <w:widowControl w:val="0"/>
              <w:shd w:val="clear" w:color="auto" w:fill="FFFFFF"/>
              <w:autoSpaceDE w:val="0"/>
              <w:autoSpaceDN w:val="0"/>
              <w:adjustRightInd w:val="0"/>
              <w:spacing w:after="200" w:line="226" w:lineRule="exact"/>
              <w:ind w:right="566"/>
              <w:rPr>
                <w:rFonts w:ascii="Times New Roman" w:hAnsi="Times New Roman" w:cs="Times New Roman"/>
                <w:b/>
                <w:sz w:val="22"/>
                <w:szCs w:val="22"/>
              </w:rPr>
            </w:pPr>
            <w:r w:rsidRPr="004F4349">
              <w:rPr>
                <w:rFonts w:ascii="Times New Roman" w:hAnsi="Times New Roman" w:cs="Times New Roman"/>
                <w:b/>
                <w:sz w:val="22"/>
                <w:szCs w:val="22"/>
              </w:rPr>
              <w:t xml:space="preserve">1.Ø 15-108мм - ст.  </w:t>
            </w:r>
            <w:r w:rsidRPr="00015D5C">
              <w:rPr>
                <w:rFonts w:ascii="Times New Roman" w:eastAsia="Times New Roman" w:hAnsi="Times New Roman" w:cs="Times New Roman"/>
                <w:b/>
                <w:sz w:val="22"/>
                <w:szCs w:val="22"/>
                <w:lang w:eastAsia="ru-RU"/>
              </w:rPr>
              <w:t>11171</w:t>
            </w:r>
            <w:r w:rsidRPr="004F4349">
              <w:rPr>
                <w:rFonts w:ascii="Times New Roman" w:hAnsi="Times New Roman" w:cs="Times New Roman"/>
                <w:b/>
                <w:sz w:val="22"/>
                <w:szCs w:val="22"/>
              </w:rPr>
              <w:t xml:space="preserve"> м.</w:t>
            </w:r>
          </w:p>
          <w:p w14:paraId="3B65A9E4" w14:textId="77777777" w:rsidR="001C22FB" w:rsidRPr="004F4349" w:rsidRDefault="001C22FB" w:rsidP="004F4349">
            <w:pPr>
              <w:widowControl w:val="0"/>
              <w:shd w:val="clear" w:color="auto" w:fill="FFFFFF"/>
              <w:autoSpaceDE w:val="0"/>
              <w:autoSpaceDN w:val="0"/>
              <w:adjustRightInd w:val="0"/>
              <w:spacing w:after="200" w:line="226" w:lineRule="exact"/>
              <w:rPr>
                <w:rFonts w:ascii="Times New Roman" w:hAnsi="Times New Roman" w:cs="Times New Roman"/>
                <w:sz w:val="22"/>
                <w:szCs w:val="22"/>
              </w:rPr>
            </w:pP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463354FD" w14:textId="77777777" w:rsidR="001C22FB" w:rsidRPr="004F4349" w:rsidRDefault="001C22FB" w:rsidP="004F4349">
            <w:pPr>
              <w:widowControl w:val="0"/>
              <w:shd w:val="clear" w:color="auto" w:fill="FFFFFF"/>
              <w:autoSpaceDE w:val="0"/>
              <w:autoSpaceDN w:val="0"/>
              <w:adjustRightInd w:val="0"/>
              <w:spacing w:after="200" w:line="226" w:lineRule="exact"/>
              <w:ind w:right="259"/>
              <w:rPr>
                <w:rFonts w:ascii="Times New Roman" w:hAnsi="Times New Roman" w:cs="Times New Roman"/>
                <w:sz w:val="22"/>
                <w:szCs w:val="22"/>
              </w:rPr>
            </w:pPr>
            <w:r w:rsidRPr="004F4349">
              <w:rPr>
                <w:rFonts w:ascii="Times New Roman" w:hAnsi="Times New Roman" w:cs="Times New Roman"/>
                <w:spacing w:val="-1"/>
                <w:sz w:val="22"/>
                <w:szCs w:val="22"/>
              </w:rPr>
              <w:t xml:space="preserve">Диаметр, материал и протяженность труб, требующих </w:t>
            </w:r>
            <w:r w:rsidRPr="004F4349">
              <w:rPr>
                <w:rFonts w:ascii="Times New Roman" w:hAnsi="Times New Roman" w:cs="Times New Roman"/>
                <w:spacing w:val="-5"/>
                <w:sz w:val="22"/>
                <w:szCs w:val="22"/>
              </w:rPr>
              <w:t xml:space="preserve">замены: </w:t>
            </w:r>
            <w:r w:rsidRPr="004F4349">
              <w:rPr>
                <w:rFonts w:ascii="Times New Roman" w:hAnsi="Times New Roman" w:cs="Times New Roman"/>
                <w:sz w:val="22"/>
                <w:szCs w:val="22"/>
              </w:rPr>
              <w:t xml:space="preserve">1.       мм. 00 м. 2.        мм. 00 м. Протяженность труб, требующих ремонта - 00 м. </w:t>
            </w:r>
          </w:p>
        </w:tc>
      </w:tr>
      <w:tr w:rsidR="006F07F2" w:rsidRPr="00015D5C" w14:paraId="442DFF2F" w14:textId="77777777" w:rsidTr="001C22FB">
        <w:trPr>
          <w:trHeight w:hRule="exact" w:val="1354"/>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32E09950" w14:textId="77777777" w:rsidR="001C22FB" w:rsidRPr="004F4349" w:rsidRDefault="001C22FB" w:rsidP="004F4349">
            <w:pPr>
              <w:widowControl w:val="0"/>
              <w:shd w:val="clear" w:color="auto" w:fill="FFFFFF"/>
              <w:autoSpaceDE w:val="0"/>
              <w:autoSpaceDN w:val="0"/>
              <w:adjustRightInd w:val="0"/>
              <w:spacing w:after="200" w:line="230" w:lineRule="exact"/>
              <w:ind w:left="5" w:right="494"/>
              <w:rPr>
                <w:rFonts w:ascii="Times New Roman" w:hAnsi="Times New Roman" w:cs="Times New Roman"/>
                <w:sz w:val="22"/>
                <w:szCs w:val="22"/>
              </w:rPr>
            </w:pPr>
            <w:r w:rsidRPr="004F4349">
              <w:rPr>
                <w:rFonts w:ascii="Times New Roman" w:hAnsi="Times New Roman" w:cs="Times New Roman"/>
                <w:spacing w:val="-2"/>
                <w:sz w:val="22"/>
                <w:szCs w:val="22"/>
              </w:rPr>
              <w:t xml:space="preserve">Задвижки, вентили, </w:t>
            </w:r>
            <w:r w:rsidRPr="004F4349">
              <w:rPr>
                <w:rFonts w:ascii="Times New Roman" w:hAnsi="Times New Roman" w:cs="Times New Roman"/>
                <w:spacing w:val="-1"/>
                <w:sz w:val="22"/>
                <w:szCs w:val="22"/>
              </w:rPr>
              <w:t xml:space="preserve">краны на системах </w:t>
            </w:r>
            <w:r w:rsidRPr="004F4349">
              <w:rPr>
                <w:rFonts w:ascii="Times New Roman" w:hAnsi="Times New Roman" w:cs="Times New Roman"/>
                <w:sz w:val="22"/>
                <w:szCs w:val="22"/>
              </w:rPr>
              <w:t>теплоснабжения</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6D666BF9" w14:textId="77777777" w:rsidR="001C22FB" w:rsidRPr="004F4349" w:rsidRDefault="001C22FB" w:rsidP="004F4349">
            <w:pPr>
              <w:widowControl w:val="0"/>
              <w:shd w:val="clear" w:color="auto" w:fill="FFFFFF"/>
              <w:autoSpaceDE w:val="0"/>
              <w:autoSpaceDN w:val="0"/>
              <w:adjustRightInd w:val="0"/>
              <w:spacing w:after="200" w:line="230" w:lineRule="exact"/>
              <w:ind w:right="1296" w:hanging="5"/>
              <w:rPr>
                <w:rFonts w:ascii="Times New Roman" w:hAnsi="Times New Roman" w:cs="Times New Roman"/>
                <w:spacing w:val="-2"/>
                <w:sz w:val="22"/>
                <w:szCs w:val="22"/>
              </w:rPr>
            </w:pPr>
            <w:r w:rsidRPr="004F4349">
              <w:rPr>
                <w:rFonts w:ascii="Times New Roman" w:hAnsi="Times New Roman" w:cs="Times New Roman"/>
                <w:spacing w:val="-2"/>
                <w:sz w:val="22"/>
                <w:szCs w:val="22"/>
              </w:rPr>
              <w:t>Количество:</w:t>
            </w:r>
          </w:p>
          <w:p w14:paraId="0D492E77" w14:textId="33582F4A" w:rsidR="001C22FB" w:rsidRPr="004F4349" w:rsidRDefault="001C22FB" w:rsidP="004F4349">
            <w:pPr>
              <w:widowControl w:val="0"/>
              <w:shd w:val="clear" w:color="auto" w:fill="FFFFFF"/>
              <w:autoSpaceDE w:val="0"/>
              <w:autoSpaceDN w:val="0"/>
              <w:adjustRightInd w:val="0"/>
              <w:spacing w:after="200" w:line="230" w:lineRule="exact"/>
              <w:ind w:right="1296" w:hanging="5"/>
              <w:rPr>
                <w:rFonts w:ascii="Times New Roman" w:hAnsi="Times New Roman" w:cs="Times New Roman"/>
                <w:b/>
                <w:sz w:val="22"/>
                <w:szCs w:val="22"/>
              </w:rPr>
            </w:pPr>
            <w:r w:rsidRPr="004F4349">
              <w:rPr>
                <w:rFonts w:ascii="Times New Roman" w:hAnsi="Times New Roman" w:cs="Times New Roman"/>
                <w:b/>
                <w:sz w:val="22"/>
                <w:szCs w:val="22"/>
              </w:rPr>
              <w:t xml:space="preserve">1. вентилей -  </w:t>
            </w:r>
            <w:r w:rsidRPr="00015D5C">
              <w:rPr>
                <w:rFonts w:ascii="Times New Roman" w:eastAsia="Times New Roman" w:hAnsi="Times New Roman" w:cs="Times New Roman"/>
                <w:b/>
                <w:sz w:val="22"/>
                <w:szCs w:val="22"/>
                <w:lang w:eastAsia="ru-RU"/>
              </w:rPr>
              <w:t>213шт</w:t>
            </w:r>
            <w:r w:rsidRPr="004F4349">
              <w:rPr>
                <w:rFonts w:ascii="Times New Roman" w:hAnsi="Times New Roman" w:cs="Times New Roman"/>
                <w:b/>
                <w:sz w:val="22"/>
                <w:szCs w:val="22"/>
              </w:rPr>
              <w:t xml:space="preserve">.         2. кранов - </w:t>
            </w:r>
            <w:r w:rsidRPr="00015D5C">
              <w:rPr>
                <w:rFonts w:ascii="Times New Roman" w:eastAsia="Times New Roman" w:hAnsi="Times New Roman" w:cs="Times New Roman"/>
                <w:b/>
                <w:sz w:val="22"/>
                <w:szCs w:val="22"/>
                <w:lang w:eastAsia="ru-RU"/>
              </w:rPr>
              <w:t>2368</w:t>
            </w:r>
            <w:r w:rsidRPr="004F4349">
              <w:rPr>
                <w:rFonts w:ascii="Times New Roman" w:hAnsi="Times New Roman" w:cs="Times New Roman"/>
                <w:b/>
                <w:sz w:val="22"/>
                <w:szCs w:val="22"/>
              </w:rPr>
              <w:t xml:space="preserve">  шт.       3. клапанов – </w:t>
            </w:r>
            <w:r w:rsidRPr="00015D5C">
              <w:rPr>
                <w:rFonts w:ascii="Times New Roman" w:eastAsia="Times New Roman" w:hAnsi="Times New Roman" w:cs="Times New Roman"/>
                <w:b/>
                <w:sz w:val="22"/>
                <w:szCs w:val="22"/>
                <w:lang w:eastAsia="ru-RU"/>
              </w:rPr>
              <w:t>1226</w:t>
            </w:r>
            <w:r w:rsidRPr="004F4349">
              <w:rPr>
                <w:rFonts w:ascii="Times New Roman" w:hAnsi="Times New Roman" w:cs="Times New Roman"/>
                <w:b/>
                <w:sz w:val="22"/>
                <w:szCs w:val="22"/>
              </w:rPr>
              <w:t xml:space="preserve"> 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4B883A36" w14:textId="77777777" w:rsidR="001C22FB" w:rsidRPr="004F4349" w:rsidRDefault="001C22FB" w:rsidP="004F4349">
            <w:pPr>
              <w:widowControl w:val="0"/>
              <w:shd w:val="clear" w:color="auto" w:fill="FFFFFF"/>
              <w:autoSpaceDE w:val="0"/>
              <w:autoSpaceDN w:val="0"/>
              <w:adjustRightInd w:val="0"/>
              <w:spacing w:after="200" w:line="230" w:lineRule="exact"/>
              <w:ind w:right="2395" w:firstLine="5"/>
              <w:rPr>
                <w:rFonts w:ascii="Times New Roman" w:hAnsi="Times New Roman" w:cs="Times New Roman"/>
                <w:sz w:val="22"/>
                <w:szCs w:val="22"/>
              </w:rPr>
            </w:pPr>
            <w:r w:rsidRPr="004F4349">
              <w:rPr>
                <w:rFonts w:ascii="Times New Roman" w:hAnsi="Times New Roman" w:cs="Times New Roman"/>
                <w:spacing w:val="-2"/>
                <w:sz w:val="22"/>
                <w:szCs w:val="22"/>
              </w:rPr>
              <w:t xml:space="preserve">Требует замены или ремонта: </w:t>
            </w:r>
            <w:r w:rsidRPr="004F4349">
              <w:rPr>
                <w:rFonts w:ascii="Times New Roman" w:hAnsi="Times New Roman" w:cs="Times New Roman"/>
                <w:sz w:val="22"/>
                <w:szCs w:val="22"/>
              </w:rPr>
              <w:t>задвижек - 00 шт. вентилей - 00 шт. кранов - 00 шт.</w:t>
            </w:r>
          </w:p>
        </w:tc>
      </w:tr>
      <w:tr w:rsidR="006F07F2" w:rsidRPr="00015D5C" w14:paraId="7499402F" w14:textId="77777777" w:rsidTr="001C22FB">
        <w:trPr>
          <w:trHeight w:hRule="exact" w:val="642"/>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33A3988C" w14:textId="77777777" w:rsidR="001C22FB" w:rsidRPr="004F4349" w:rsidRDefault="001C22FB" w:rsidP="004F4349">
            <w:pPr>
              <w:widowControl w:val="0"/>
              <w:shd w:val="clear" w:color="auto" w:fill="FFFFFF"/>
              <w:autoSpaceDE w:val="0"/>
              <w:autoSpaceDN w:val="0"/>
              <w:adjustRightInd w:val="0"/>
              <w:spacing w:after="200" w:line="230" w:lineRule="exact"/>
              <w:ind w:left="5" w:right="610" w:hanging="5"/>
              <w:rPr>
                <w:rFonts w:ascii="Times New Roman" w:hAnsi="Times New Roman" w:cs="Times New Roman"/>
                <w:sz w:val="22"/>
                <w:szCs w:val="22"/>
              </w:rPr>
            </w:pPr>
            <w:r w:rsidRPr="004F4349">
              <w:rPr>
                <w:rFonts w:ascii="Times New Roman" w:hAnsi="Times New Roman" w:cs="Times New Roman"/>
                <w:spacing w:val="-2"/>
                <w:sz w:val="22"/>
                <w:szCs w:val="22"/>
              </w:rPr>
              <w:t xml:space="preserve">Бойлерные, (теплообменники) </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262010F9"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b/>
                <w:sz w:val="22"/>
                <w:szCs w:val="22"/>
              </w:rPr>
            </w:pPr>
            <w:r w:rsidRPr="004F4349">
              <w:rPr>
                <w:rFonts w:ascii="Times New Roman" w:hAnsi="Times New Roman" w:cs="Times New Roman"/>
                <w:b/>
                <w:sz w:val="22"/>
                <w:szCs w:val="22"/>
              </w:rPr>
              <w:t>Количество -   3        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3737D954" w14:textId="77777777" w:rsidR="001C22FB" w:rsidRPr="004F4349" w:rsidRDefault="001C22FB" w:rsidP="004F4349">
            <w:pPr>
              <w:widowControl w:val="0"/>
              <w:shd w:val="clear" w:color="auto" w:fill="FFFFFF"/>
              <w:autoSpaceDE w:val="0"/>
              <w:autoSpaceDN w:val="0"/>
              <w:adjustRightInd w:val="0"/>
              <w:spacing w:after="200" w:line="230" w:lineRule="exact"/>
              <w:ind w:right="24" w:firstLine="5"/>
              <w:rPr>
                <w:rFonts w:ascii="Times New Roman" w:hAnsi="Times New Roman" w:cs="Times New Roman"/>
                <w:sz w:val="22"/>
                <w:szCs w:val="22"/>
              </w:rPr>
            </w:pPr>
            <w:r w:rsidRPr="004F4349">
              <w:rPr>
                <w:rFonts w:ascii="Times New Roman" w:hAnsi="Times New Roman" w:cs="Times New Roman"/>
                <w:spacing w:val="-1"/>
                <w:sz w:val="22"/>
                <w:szCs w:val="22"/>
              </w:rPr>
              <w:t xml:space="preserve">Состояние - удовлетворительное </w:t>
            </w:r>
          </w:p>
        </w:tc>
      </w:tr>
      <w:tr w:rsidR="006F07F2" w:rsidRPr="00015D5C" w14:paraId="0229E86D" w14:textId="77777777" w:rsidTr="001C22FB">
        <w:trPr>
          <w:trHeight w:val="221"/>
        </w:trPr>
        <w:tc>
          <w:tcPr>
            <w:tcW w:w="2390" w:type="dxa"/>
            <w:tcBorders>
              <w:top w:val="single" w:sz="6" w:space="0" w:color="auto"/>
              <w:left w:val="single" w:sz="6" w:space="0" w:color="auto"/>
              <w:bottom w:val="nil"/>
              <w:right w:val="single" w:sz="6" w:space="0" w:color="auto"/>
            </w:tcBorders>
            <w:shd w:val="clear" w:color="auto" w:fill="auto"/>
            <w:hideMark/>
          </w:tcPr>
          <w:p w14:paraId="36402EA8" w14:textId="77777777" w:rsidR="001C22FB" w:rsidRPr="004F4349" w:rsidRDefault="001C22FB" w:rsidP="004F4349">
            <w:pPr>
              <w:widowControl w:val="0"/>
              <w:shd w:val="clear" w:color="auto" w:fill="FFFFFF"/>
              <w:autoSpaceDE w:val="0"/>
              <w:autoSpaceDN w:val="0"/>
              <w:adjustRightInd w:val="0"/>
              <w:spacing w:line="276" w:lineRule="auto"/>
              <w:ind w:left="10"/>
              <w:rPr>
                <w:rFonts w:ascii="Times New Roman" w:hAnsi="Times New Roman" w:cs="Times New Roman"/>
                <w:sz w:val="22"/>
                <w:szCs w:val="22"/>
              </w:rPr>
            </w:pPr>
            <w:r w:rsidRPr="004F4349">
              <w:rPr>
                <w:rFonts w:ascii="Times New Roman" w:hAnsi="Times New Roman" w:cs="Times New Roman"/>
                <w:spacing w:val="-2"/>
                <w:sz w:val="22"/>
                <w:szCs w:val="22"/>
              </w:rPr>
              <w:t>Элеваторные узлы</w:t>
            </w:r>
          </w:p>
        </w:tc>
        <w:tc>
          <w:tcPr>
            <w:tcW w:w="3398" w:type="dxa"/>
            <w:tcBorders>
              <w:top w:val="single" w:sz="6" w:space="0" w:color="auto"/>
              <w:left w:val="single" w:sz="6" w:space="0" w:color="auto"/>
              <w:bottom w:val="nil"/>
              <w:right w:val="single" w:sz="6" w:space="0" w:color="auto"/>
            </w:tcBorders>
            <w:shd w:val="clear" w:color="auto" w:fill="auto"/>
            <w:hideMark/>
          </w:tcPr>
          <w:p w14:paraId="574AA5F1" w14:textId="77777777"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b/>
                <w:sz w:val="22"/>
                <w:szCs w:val="22"/>
              </w:rPr>
            </w:pPr>
            <w:r w:rsidRPr="004F4349">
              <w:rPr>
                <w:rFonts w:ascii="Times New Roman" w:hAnsi="Times New Roman" w:cs="Times New Roman"/>
                <w:b/>
                <w:sz w:val="22"/>
                <w:szCs w:val="22"/>
              </w:rPr>
              <w:t>Количество -     0      шт.</w:t>
            </w:r>
          </w:p>
        </w:tc>
        <w:tc>
          <w:tcPr>
            <w:tcW w:w="4135" w:type="dxa"/>
            <w:vMerge w:val="restart"/>
            <w:tcBorders>
              <w:top w:val="single" w:sz="6" w:space="0" w:color="auto"/>
              <w:left w:val="single" w:sz="6" w:space="0" w:color="auto"/>
              <w:bottom w:val="single" w:sz="4" w:space="0" w:color="auto"/>
              <w:right w:val="single" w:sz="6" w:space="0" w:color="auto"/>
            </w:tcBorders>
            <w:shd w:val="clear" w:color="auto" w:fill="auto"/>
            <w:hideMark/>
          </w:tcPr>
          <w:p w14:paraId="65CCF041" w14:textId="77777777" w:rsidR="001C22FB" w:rsidRPr="004F4349" w:rsidRDefault="001C22FB" w:rsidP="004F4349">
            <w:pPr>
              <w:widowControl w:val="0"/>
              <w:shd w:val="clear" w:color="auto" w:fill="FFFFFF"/>
              <w:autoSpaceDE w:val="0"/>
              <w:autoSpaceDN w:val="0"/>
              <w:adjustRightInd w:val="0"/>
              <w:spacing w:line="276" w:lineRule="auto"/>
              <w:ind w:left="5"/>
              <w:rPr>
                <w:rFonts w:ascii="Times New Roman" w:hAnsi="Times New Roman" w:cs="Times New Roman"/>
                <w:sz w:val="22"/>
                <w:szCs w:val="22"/>
              </w:rPr>
            </w:pPr>
            <w:r w:rsidRPr="004F4349">
              <w:rPr>
                <w:rFonts w:ascii="Times New Roman" w:hAnsi="Times New Roman" w:cs="Times New Roman"/>
                <w:spacing w:val="-3"/>
                <w:sz w:val="22"/>
                <w:szCs w:val="22"/>
              </w:rPr>
              <w:t xml:space="preserve">Состояние - </w:t>
            </w:r>
            <w:r w:rsidRPr="004F4349">
              <w:rPr>
                <w:rFonts w:ascii="Times New Roman" w:hAnsi="Times New Roman" w:cs="Times New Roman"/>
                <w:spacing w:val="-2"/>
                <w:sz w:val="22"/>
                <w:szCs w:val="22"/>
              </w:rPr>
              <w:t>удовлетворительное</w:t>
            </w:r>
          </w:p>
        </w:tc>
      </w:tr>
      <w:tr w:rsidR="006F07F2" w:rsidRPr="00015D5C" w14:paraId="51AE9EAD" w14:textId="77777777" w:rsidTr="001C22FB">
        <w:trPr>
          <w:trHeight w:hRule="exact" w:val="246"/>
        </w:trPr>
        <w:tc>
          <w:tcPr>
            <w:tcW w:w="2390" w:type="dxa"/>
            <w:tcBorders>
              <w:top w:val="nil"/>
              <w:left w:val="single" w:sz="6" w:space="0" w:color="auto"/>
              <w:bottom w:val="single" w:sz="4" w:space="0" w:color="auto"/>
              <w:right w:val="single" w:sz="6" w:space="0" w:color="auto"/>
            </w:tcBorders>
            <w:shd w:val="clear" w:color="auto" w:fill="auto"/>
          </w:tcPr>
          <w:p w14:paraId="1CC645E9"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p>
          <w:p w14:paraId="7D74CAD8"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p>
        </w:tc>
        <w:tc>
          <w:tcPr>
            <w:tcW w:w="3398" w:type="dxa"/>
            <w:tcBorders>
              <w:top w:val="nil"/>
              <w:left w:val="single" w:sz="6" w:space="0" w:color="auto"/>
              <w:bottom w:val="single" w:sz="6" w:space="0" w:color="auto"/>
              <w:right w:val="single" w:sz="6" w:space="0" w:color="auto"/>
            </w:tcBorders>
            <w:shd w:val="clear" w:color="auto" w:fill="auto"/>
          </w:tcPr>
          <w:p w14:paraId="0496B117" w14:textId="591B0AEA"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Узлы управления-</w:t>
            </w:r>
            <w:r w:rsidRPr="00015D5C">
              <w:rPr>
                <w:rFonts w:ascii="Times New Roman" w:eastAsia="Times New Roman" w:hAnsi="Times New Roman" w:cs="Times New Roman"/>
                <w:sz w:val="22"/>
                <w:szCs w:val="22"/>
                <w:lang w:eastAsia="ru-RU"/>
              </w:rPr>
              <w:t>13</w:t>
            </w:r>
            <w:r w:rsidRPr="004F4349">
              <w:rPr>
                <w:rFonts w:ascii="Times New Roman" w:hAnsi="Times New Roman" w:cs="Times New Roman"/>
                <w:sz w:val="22"/>
                <w:szCs w:val="22"/>
              </w:rPr>
              <w:t xml:space="preserve"> </w:t>
            </w:r>
            <w:proofErr w:type="spellStart"/>
            <w:r w:rsidRPr="004F4349">
              <w:rPr>
                <w:rFonts w:ascii="Times New Roman" w:hAnsi="Times New Roman" w:cs="Times New Roman"/>
                <w:sz w:val="22"/>
                <w:szCs w:val="22"/>
              </w:rPr>
              <w:t>шт</w:t>
            </w:r>
            <w:proofErr w:type="spellEnd"/>
          </w:p>
          <w:p w14:paraId="24147322"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3F91A689" w14:textId="77777777" w:rsidR="001C22FB" w:rsidRPr="004F4349" w:rsidRDefault="001C22FB" w:rsidP="004F4349">
            <w:pPr>
              <w:rPr>
                <w:rFonts w:ascii="Times New Roman" w:hAnsi="Times New Roman" w:cs="Times New Roman"/>
                <w:sz w:val="22"/>
                <w:szCs w:val="22"/>
              </w:rPr>
            </w:pPr>
          </w:p>
        </w:tc>
      </w:tr>
      <w:tr w:rsidR="006F07F2" w:rsidRPr="00015D5C" w14:paraId="52CC0792" w14:textId="77777777" w:rsidTr="001C22FB">
        <w:trPr>
          <w:trHeight w:hRule="exact" w:val="506"/>
        </w:trPr>
        <w:tc>
          <w:tcPr>
            <w:tcW w:w="2390" w:type="dxa"/>
            <w:tcBorders>
              <w:top w:val="single" w:sz="4" w:space="0" w:color="auto"/>
              <w:left w:val="single" w:sz="6" w:space="0" w:color="auto"/>
              <w:bottom w:val="single" w:sz="6" w:space="0" w:color="auto"/>
              <w:right w:val="single" w:sz="6" w:space="0" w:color="auto"/>
            </w:tcBorders>
            <w:shd w:val="clear" w:color="auto" w:fill="auto"/>
            <w:hideMark/>
          </w:tcPr>
          <w:p w14:paraId="330A2293"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2"/>
                <w:sz w:val="22"/>
                <w:szCs w:val="22"/>
              </w:rPr>
              <w:t>Системы очистки воды</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26DD1F12" w14:textId="77777777" w:rsidR="001C22FB" w:rsidRPr="004F4349" w:rsidRDefault="001C22FB" w:rsidP="004F4349">
            <w:pPr>
              <w:widowControl w:val="0"/>
              <w:shd w:val="clear" w:color="auto" w:fill="FFFFFF"/>
              <w:autoSpaceDE w:val="0"/>
              <w:autoSpaceDN w:val="0"/>
              <w:adjustRightInd w:val="0"/>
              <w:spacing w:after="200" w:line="226" w:lineRule="exact"/>
              <w:ind w:right="710" w:hanging="5"/>
              <w:rPr>
                <w:rFonts w:ascii="Times New Roman" w:hAnsi="Times New Roman" w:cs="Times New Roman"/>
                <w:sz w:val="22"/>
                <w:szCs w:val="22"/>
              </w:rPr>
            </w:pPr>
            <w:r w:rsidRPr="004F4349">
              <w:rPr>
                <w:rFonts w:ascii="Times New Roman" w:hAnsi="Times New Roman" w:cs="Times New Roman"/>
                <w:sz w:val="22"/>
                <w:szCs w:val="22"/>
              </w:rPr>
              <w:t>нет.</w:t>
            </w:r>
          </w:p>
        </w:tc>
        <w:tc>
          <w:tcPr>
            <w:tcW w:w="4135" w:type="dxa"/>
            <w:tcBorders>
              <w:top w:val="single" w:sz="4" w:space="0" w:color="auto"/>
              <w:left w:val="single" w:sz="6" w:space="0" w:color="auto"/>
              <w:bottom w:val="single" w:sz="6" w:space="0" w:color="auto"/>
              <w:right w:val="single" w:sz="6" w:space="0" w:color="auto"/>
            </w:tcBorders>
            <w:shd w:val="clear" w:color="auto" w:fill="auto"/>
            <w:hideMark/>
          </w:tcPr>
          <w:p w14:paraId="0BFDBBD3" w14:textId="77777777" w:rsidR="001C22FB" w:rsidRPr="004F4349" w:rsidRDefault="001C22FB" w:rsidP="004F4349">
            <w:pPr>
              <w:widowControl w:val="0"/>
              <w:shd w:val="clear" w:color="auto" w:fill="FFFFFF"/>
              <w:autoSpaceDE w:val="0"/>
              <w:autoSpaceDN w:val="0"/>
              <w:adjustRightInd w:val="0"/>
              <w:spacing w:after="200" w:line="226" w:lineRule="exact"/>
              <w:ind w:right="1368" w:firstLine="5"/>
              <w:rPr>
                <w:rFonts w:ascii="Times New Roman" w:hAnsi="Times New Roman" w:cs="Times New Roman"/>
                <w:sz w:val="22"/>
                <w:szCs w:val="22"/>
              </w:rPr>
            </w:pPr>
            <w:r w:rsidRPr="004F4349">
              <w:rPr>
                <w:rFonts w:ascii="Times New Roman" w:hAnsi="Times New Roman" w:cs="Times New Roman"/>
                <w:spacing w:val="-2"/>
                <w:sz w:val="22"/>
                <w:szCs w:val="22"/>
              </w:rPr>
              <w:t>Требует замены (материал и количество):</w:t>
            </w:r>
            <w:r w:rsidRPr="004F4349">
              <w:rPr>
                <w:rFonts w:ascii="Times New Roman" w:hAnsi="Times New Roman" w:cs="Times New Roman"/>
                <w:sz w:val="22"/>
                <w:szCs w:val="22"/>
              </w:rPr>
              <w:t xml:space="preserve">  00 шт.</w:t>
            </w:r>
          </w:p>
          <w:p w14:paraId="201B4FAB" w14:textId="77777777" w:rsidR="001C22FB" w:rsidRPr="004F4349" w:rsidRDefault="001C22FB" w:rsidP="004F4349">
            <w:pPr>
              <w:widowControl w:val="0"/>
              <w:shd w:val="clear" w:color="auto" w:fill="FFFFFF"/>
              <w:autoSpaceDE w:val="0"/>
              <w:autoSpaceDN w:val="0"/>
              <w:adjustRightInd w:val="0"/>
              <w:spacing w:after="200" w:line="226" w:lineRule="exact"/>
              <w:ind w:right="1368" w:firstLine="5"/>
              <w:rPr>
                <w:rFonts w:ascii="Times New Roman" w:hAnsi="Times New Roman" w:cs="Times New Roman"/>
                <w:sz w:val="22"/>
                <w:szCs w:val="22"/>
              </w:rPr>
            </w:pPr>
            <w:r w:rsidRPr="004F4349">
              <w:rPr>
                <w:rFonts w:ascii="Times New Roman" w:hAnsi="Times New Roman" w:cs="Times New Roman"/>
                <w:spacing w:val="-3"/>
                <w:sz w:val="22"/>
                <w:szCs w:val="22"/>
              </w:rPr>
              <w:t>Состояние</w:t>
            </w:r>
          </w:p>
        </w:tc>
      </w:tr>
      <w:tr w:rsidR="006F07F2" w:rsidRPr="00015D5C" w14:paraId="1585C97E" w14:textId="77777777" w:rsidTr="001C22FB">
        <w:trPr>
          <w:trHeight w:val="240"/>
        </w:trPr>
        <w:tc>
          <w:tcPr>
            <w:tcW w:w="2390" w:type="dxa"/>
            <w:tcBorders>
              <w:top w:val="single" w:sz="6" w:space="0" w:color="auto"/>
              <w:left w:val="single" w:sz="6" w:space="0" w:color="auto"/>
              <w:bottom w:val="nil"/>
              <w:right w:val="single" w:sz="6" w:space="0" w:color="auto"/>
            </w:tcBorders>
            <w:shd w:val="clear" w:color="auto" w:fill="auto"/>
          </w:tcPr>
          <w:p w14:paraId="784B4B92"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single" w:sz="6" w:space="0" w:color="auto"/>
              <w:left w:val="single" w:sz="6" w:space="0" w:color="auto"/>
              <w:bottom w:val="nil"/>
              <w:right w:val="single" w:sz="6" w:space="0" w:color="auto"/>
            </w:tcBorders>
            <w:shd w:val="clear" w:color="auto" w:fill="auto"/>
          </w:tcPr>
          <w:p w14:paraId="7B9F1094"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tcPr>
          <w:p w14:paraId="204BF760"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p>
          <w:p w14:paraId="1D5DF039"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p>
          <w:p w14:paraId="37D58616"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p>
        </w:tc>
      </w:tr>
      <w:tr w:rsidR="006F07F2" w:rsidRPr="00015D5C" w14:paraId="553CD9AC" w14:textId="77777777" w:rsidTr="001C22FB">
        <w:trPr>
          <w:trHeight w:hRule="exact" w:val="217"/>
        </w:trPr>
        <w:tc>
          <w:tcPr>
            <w:tcW w:w="2390" w:type="dxa"/>
            <w:tcBorders>
              <w:top w:val="nil"/>
              <w:left w:val="single" w:sz="6" w:space="0" w:color="auto"/>
              <w:bottom w:val="nil"/>
              <w:right w:val="single" w:sz="6" w:space="0" w:color="auto"/>
            </w:tcBorders>
            <w:shd w:val="clear" w:color="auto" w:fill="auto"/>
            <w:hideMark/>
          </w:tcPr>
          <w:p w14:paraId="488FB5E6"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pacing w:val="-3"/>
                <w:sz w:val="22"/>
                <w:szCs w:val="22"/>
              </w:rPr>
              <w:t>Полотенцесушители</w:t>
            </w:r>
          </w:p>
        </w:tc>
        <w:tc>
          <w:tcPr>
            <w:tcW w:w="3398" w:type="dxa"/>
            <w:vMerge w:val="restart"/>
            <w:tcBorders>
              <w:top w:val="nil"/>
              <w:left w:val="single" w:sz="6" w:space="0" w:color="auto"/>
              <w:bottom w:val="single" w:sz="6" w:space="0" w:color="auto"/>
              <w:right w:val="single" w:sz="6" w:space="0" w:color="auto"/>
            </w:tcBorders>
            <w:shd w:val="clear" w:color="auto" w:fill="auto"/>
          </w:tcPr>
          <w:p w14:paraId="4C420B33" w14:textId="77777777" w:rsidR="001C22FB" w:rsidRPr="004F4349" w:rsidRDefault="001C22FB" w:rsidP="004F4349">
            <w:pPr>
              <w:widowControl w:val="0"/>
              <w:shd w:val="clear" w:color="auto" w:fill="FFFFFF"/>
              <w:autoSpaceDE w:val="0"/>
              <w:autoSpaceDN w:val="0"/>
              <w:adjustRightInd w:val="0"/>
              <w:spacing w:after="200" w:line="230" w:lineRule="exact"/>
              <w:ind w:right="710" w:hanging="5"/>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B48AC8" w14:textId="77777777" w:rsidR="001C22FB" w:rsidRPr="004F4349" w:rsidRDefault="001C22FB" w:rsidP="004F4349">
            <w:pPr>
              <w:rPr>
                <w:rFonts w:ascii="Times New Roman" w:hAnsi="Times New Roman" w:cs="Times New Roman"/>
                <w:sz w:val="22"/>
                <w:szCs w:val="22"/>
              </w:rPr>
            </w:pPr>
          </w:p>
        </w:tc>
      </w:tr>
      <w:tr w:rsidR="006F07F2" w:rsidRPr="00015D5C" w14:paraId="38ADC1E4" w14:textId="77777777" w:rsidTr="006F07F2">
        <w:trPr>
          <w:trHeight w:val="51"/>
        </w:trPr>
        <w:tc>
          <w:tcPr>
            <w:tcW w:w="2390" w:type="dxa"/>
            <w:tcBorders>
              <w:top w:val="nil"/>
              <w:left w:val="single" w:sz="6" w:space="0" w:color="auto"/>
              <w:bottom w:val="single" w:sz="6" w:space="0" w:color="auto"/>
              <w:right w:val="single" w:sz="6" w:space="0" w:color="auto"/>
            </w:tcBorders>
            <w:shd w:val="clear" w:color="auto" w:fill="auto"/>
          </w:tcPr>
          <w:p w14:paraId="1A776C1C"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727B32BA"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vMerge/>
            <w:tcBorders>
              <w:top w:val="nil"/>
              <w:left w:val="single" w:sz="6" w:space="0" w:color="auto"/>
              <w:bottom w:val="single" w:sz="6" w:space="0" w:color="auto"/>
              <w:right w:val="single" w:sz="6" w:space="0" w:color="auto"/>
            </w:tcBorders>
            <w:shd w:val="clear" w:color="auto" w:fill="auto"/>
            <w:vAlign w:val="center"/>
            <w:hideMark/>
          </w:tcPr>
          <w:p w14:paraId="7B56117D" w14:textId="77777777" w:rsidR="001C22FB" w:rsidRPr="004F4349" w:rsidRDefault="001C22FB" w:rsidP="004F4349">
            <w:pPr>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E9D56F" w14:textId="77777777" w:rsidR="001C22FB" w:rsidRPr="004F4349" w:rsidRDefault="001C22FB" w:rsidP="004F4349">
            <w:pPr>
              <w:rPr>
                <w:rFonts w:ascii="Times New Roman" w:hAnsi="Times New Roman" w:cs="Times New Roman"/>
                <w:sz w:val="22"/>
                <w:szCs w:val="22"/>
              </w:rPr>
            </w:pPr>
          </w:p>
        </w:tc>
      </w:tr>
      <w:tr w:rsidR="006F07F2" w:rsidRPr="00015D5C" w14:paraId="3C6B4DAC" w14:textId="77777777" w:rsidTr="001C22FB">
        <w:trPr>
          <w:trHeight w:val="582"/>
        </w:trPr>
        <w:tc>
          <w:tcPr>
            <w:tcW w:w="2390" w:type="dxa"/>
            <w:tcBorders>
              <w:top w:val="single" w:sz="6" w:space="0" w:color="auto"/>
              <w:left w:val="single" w:sz="6" w:space="0" w:color="auto"/>
              <w:bottom w:val="nil"/>
              <w:right w:val="single" w:sz="6" w:space="0" w:color="auto"/>
            </w:tcBorders>
            <w:shd w:val="clear" w:color="auto" w:fill="auto"/>
            <w:hideMark/>
          </w:tcPr>
          <w:p w14:paraId="7CF41500"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3"/>
                <w:sz w:val="22"/>
                <w:szCs w:val="22"/>
              </w:rPr>
              <w:t>Насосы</w:t>
            </w:r>
          </w:p>
        </w:tc>
        <w:tc>
          <w:tcPr>
            <w:tcW w:w="3398" w:type="dxa"/>
            <w:vMerge w:val="restart"/>
            <w:tcBorders>
              <w:top w:val="single" w:sz="6" w:space="0" w:color="auto"/>
              <w:left w:val="single" w:sz="6" w:space="0" w:color="auto"/>
              <w:bottom w:val="single" w:sz="4" w:space="0" w:color="auto"/>
              <w:right w:val="single" w:sz="6" w:space="0" w:color="auto"/>
            </w:tcBorders>
            <w:shd w:val="clear" w:color="auto" w:fill="auto"/>
          </w:tcPr>
          <w:p w14:paraId="3AD6A4A6" w14:textId="77777777" w:rsidR="001C22FB" w:rsidRPr="004F4349" w:rsidRDefault="001C22FB" w:rsidP="001C22FB">
            <w:pPr>
              <w:widowControl w:val="0"/>
              <w:shd w:val="clear" w:color="auto" w:fill="FFFFFF"/>
              <w:autoSpaceDE w:val="0"/>
              <w:autoSpaceDN w:val="0"/>
              <w:adjustRightInd w:val="0"/>
              <w:spacing w:line="230" w:lineRule="exact"/>
              <w:ind w:right="734" w:hanging="5"/>
              <w:rPr>
                <w:rFonts w:ascii="Times New Roman" w:hAnsi="Times New Roman" w:cs="Times New Roman"/>
                <w:b/>
                <w:sz w:val="22"/>
                <w:szCs w:val="22"/>
                <w:u w:val="single"/>
              </w:rPr>
            </w:pPr>
            <w:r w:rsidRPr="004F4349">
              <w:rPr>
                <w:rFonts w:ascii="Times New Roman" w:hAnsi="Times New Roman" w:cs="Times New Roman"/>
                <w:b/>
                <w:spacing w:val="-2"/>
                <w:sz w:val="22"/>
                <w:szCs w:val="22"/>
                <w:u w:val="single"/>
              </w:rPr>
              <w:t>Марка насоса отопления:</w:t>
            </w:r>
          </w:p>
          <w:p w14:paraId="577753B0" w14:textId="7D7E9576" w:rsidR="001C22FB" w:rsidRPr="004F4349" w:rsidRDefault="001C22FB" w:rsidP="001C22FB">
            <w:pPr>
              <w:widowControl w:val="0"/>
              <w:shd w:val="clear" w:color="auto" w:fill="FFFFFF"/>
              <w:autoSpaceDE w:val="0"/>
              <w:autoSpaceDN w:val="0"/>
              <w:adjustRightInd w:val="0"/>
              <w:spacing w:line="230" w:lineRule="exact"/>
              <w:ind w:right="1090" w:hanging="5"/>
              <w:rPr>
                <w:rFonts w:ascii="Times New Roman" w:hAnsi="Times New Roman" w:cs="Times New Roman"/>
                <w:b/>
                <w:sz w:val="22"/>
                <w:szCs w:val="22"/>
              </w:rPr>
            </w:pPr>
            <w:r w:rsidRPr="004F4349">
              <w:rPr>
                <w:rFonts w:ascii="Times New Roman" w:hAnsi="Times New Roman" w:cs="Times New Roman"/>
                <w:b/>
                <w:sz w:val="22"/>
                <w:szCs w:val="22"/>
              </w:rPr>
              <w:t xml:space="preserve">1. Циркуляция отопления. </w:t>
            </w:r>
            <w:r w:rsidRPr="004F4349">
              <w:rPr>
                <w:rFonts w:ascii="Times New Roman" w:hAnsi="Times New Roman" w:cs="Times New Roman"/>
                <w:b/>
                <w:sz w:val="22"/>
                <w:szCs w:val="22"/>
                <w:lang w:val="en-US"/>
              </w:rPr>
              <w:t>WILO</w:t>
            </w:r>
            <w:r w:rsidRPr="004F4349">
              <w:rPr>
                <w:rFonts w:ascii="Times New Roman" w:hAnsi="Times New Roman" w:cs="Times New Roman"/>
                <w:b/>
                <w:sz w:val="22"/>
                <w:szCs w:val="22"/>
              </w:rPr>
              <w:t xml:space="preserve"> – </w:t>
            </w:r>
            <w:r w:rsidRPr="00015D5C">
              <w:rPr>
                <w:rFonts w:ascii="Times New Roman" w:eastAsia="Times New Roman" w:hAnsi="Times New Roman" w:cs="Times New Roman"/>
                <w:b/>
                <w:sz w:val="22"/>
                <w:szCs w:val="22"/>
                <w:lang w:eastAsia="ru-RU"/>
              </w:rPr>
              <w:t>2</w:t>
            </w:r>
            <w:r w:rsidRPr="004F4349">
              <w:rPr>
                <w:rFonts w:ascii="Times New Roman" w:hAnsi="Times New Roman" w:cs="Times New Roman"/>
                <w:b/>
                <w:sz w:val="22"/>
                <w:szCs w:val="22"/>
              </w:rPr>
              <w:t xml:space="preserve"> шт.         </w:t>
            </w:r>
          </w:p>
          <w:p w14:paraId="17D2698C" w14:textId="77777777" w:rsidR="001C22FB" w:rsidRPr="004F4349" w:rsidRDefault="001C22FB" w:rsidP="001C22FB">
            <w:pPr>
              <w:widowControl w:val="0"/>
              <w:shd w:val="clear" w:color="auto" w:fill="FFFFFF"/>
              <w:autoSpaceDE w:val="0"/>
              <w:autoSpaceDN w:val="0"/>
              <w:adjustRightInd w:val="0"/>
              <w:spacing w:line="230" w:lineRule="exact"/>
              <w:ind w:right="1090" w:hanging="5"/>
              <w:rPr>
                <w:rFonts w:ascii="Times New Roman" w:hAnsi="Times New Roman" w:cs="Times New Roman"/>
                <w:b/>
                <w:sz w:val="22"/>
                <w:szCs w:val="22"/>
              </w:rPr>
            </w:pPr>
          </w:p>
          <w:p w14:paraId="7E27D4D5" w14:textId="7C38C3A1" w:rsidR="001C22FB" w:rsidRPr="004F4349" w:rsidRDefault="001C22FB" w:rsidP="004F4349">
            <w:pPr>
              <w:widowControl w:val="0"/>
              <w:autoSpaceDE w:val="0"/>
              <w:autoSpaceDN w:val="0"/>
              <w:adjustRightInd w:val="0"/>
              <w:spacing w:line="276" w:lineRule="auto"/>
              <w:rPr>
                <w:rFonts w:ascii="Times New Roman" w:hAnsi="Times New Roman" w:cs="Times New Roman"/>
                <w:b/>
                <w:sz w:val="22"/>
                <w:szCs w:val="22"/>
              </w:rPr>
            </w:pPr>
            <w:r w:rsidRPr="004F4349">
              <w:rPr>
                <w:rFonts w:ascii="Times New Roman" w:hAnsi="Times New Roman" w:cs="Times New Roman"/>
                <w:b/>
                <w:sz w:val="22"/>
                <w:szCs w:val="22"/>
              </w:rPr>
              <w:t xml:space="preserve">2. Циркуляция ГВС. </w:t>
            </w:r>
            <w:r w:rsidRPr="004F4349">
              <w:rPr>
                <w:rFonts w:ascii="Times New Roman" w:hAnsi="Times New Roman" w:cs="Times New Roman"/>
                <w:b/>
                <w:sz w:val="22"/>
                <w:szCs w:val="22"/>
                <w:lang w:val="en-US"/>
              </w:rPr>
              <w:t>WILO</w:t>
            </w:r>
            <w:r w:rsidRPr="004F4349">
              <w:rPr>
                <w:rFonts w:ascii="Times New Roman" w:hAnsi="Times New Roman" w:cs="Times New Roman"/>
                <w:b/>
                <w:sz w:val="22"/>
                <w:szCs w:val="22"/>
              </w:rPr>
              <w:t xml:space="preserve"> - </w:t>
            </w:r>
            <w:r w:rsidRPr="00015D5C">
              <w:rPr>
                <w:rFonts w:ascii="Times New Roman" w:eastAsia="Times New Roman" w:hAnsi="Times New Roman" w:cs="Times New Roman"/>
                <w:b/>
                <w:sz w:val="22"/>
                <w:szCs w:val="22"/>
                <w:lang w:eastAsia="ru-RU"/>
              </w:rPr>
              <w:t>4</w:t>
            </w:r>
            <w:r w:rsidRPr="004F4349">
              <w:rPr>
                <w:rFonts w:ascii="Times New Roman" w:hAnsi="Times New Roman" w:cs="Times New Roman"/>
                <w:b/>
                <w:sz w:val="22"/>
                <w:szCs w:val="22"/>
              </w:rPr>
              <w:t xml:space="preserve"> шт.</w:t>
            </w:r>
          </w:p>
          <w:p w14:paraId="591CD954"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b/>
                <w:sz w:val="22"/>
                <w:szCs w:val="22"/>
              </w:rPr>
            </w:pPr>
          </w:p>
          <w:p w14:paraId="42CA3F5C" w14:textId="28B5E9C1"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b/>
                <w:sz w:val="22"/>
                <w:szCs w:val="22"/>
              </w:rPr>
            </w:pPr>
            <w:r w:rsidRPr="004F4349">
              <w:rPr>
                <w:rFonts w:ascii="Times New Roman" w:hAnsi="Times New Roman" w:cs="Times New Roman"/>
                <w:b/>
                <w:sz w:val="22"/>
                <w:szCs w:val="22"/>
              </w:rPr>
              <w:t xml:space="preserve">3. Подпитки. </w:t>
            </w:r>
            <w:r w:rsidRPr="004F4349">
              <w:rPr>
                <w:rFonts w:ascii="Times New Roman" w:hAnsi="Times New Roman" w:cs="Times New Roman"/>
                <w:b/>
                <w:sz w:val="22"/>
                <w:szCs w:val="22"/>
                <w:lang w:val="en-US"/>
              </w:rPr>
              <w:t>WILO</w:t>
            </w:r>
            <w:r w:rsidRPr="004F4349">
              <w:rPr>
                <w:rFonts w:ascii="Times New Roman" w:hAnsi="Times New Roman" w:cs="Times New Roman"/>
                <w:b/>
                <w:sz w:val="22"/>
                <w:szCs w:val="22"/>
              </w:rPr>
              <w:t xml:space="preserve"> </w:t>
            </w:r>
            <w:r w:rsidRPr="00015D5C">
              <w:rPr>
                <w:rFonts w:ascii="Times New Roman" w:eastAsia="Times New Roman" w:hAnsi="Times New Roman" w:cs="Times New Roman"/>
                <w:b/>
                <w:sz w:val="22"/>
                <w:szCs w:val="22"/>
                <w:lang w:eastAsia="ru-RU"/>
              </w:rPr>
              <w:t>- 4</w:t>
            </w:r>
            <w:r w:rsidRPr="004F4349">
              <w:rPr>
                <w:rFonts w:ascii="Times New Roman" w:hAnsi="Times New Roman" w:cs="Times New Roman"/>
                <w:b/>
                <w:sz w:val="22"/>
                <w:szCs w:val="22"/>
              </w:rPr>
              <w:t xml:space="preserve"> шт.</w:t>
            </w:r>
          </w:p>
          <w:p w14:paraId="63ED9013" w14:textId="77777777"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b/>
                <w:sz w:val="22"/>
                <w:szCs w:val="22"/>
              </w:rPr>
            </w:pPr>
          </w:p>
          <w:p w14:paraId="2BBD1912" w14:textId="65D56B1A"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b/>
                <w:sz w:val="22"/>
                <w:szCs w:val="22"/>
              </w:rPr>
            </w:pPr>
            <w:r w:rsidRPr="004F4349">
              <w:rPr>
                <w:rFonts w:ascii="Times New Roman" w:hAnsi="Times New Roman" w:cs="Times New Roman"/>
                <w:b/>
                <w:sz w:val="22"/>
                <w:szCs w:val="22"/>
              </w:rPr>
              <w:t xml:space="preserve">4. Дренаж. </w:t>
            </w:r>
            <w:r w:rsidRPr="004F4349">
              <w:rPr>
                <w:rFonts w:ascii="Times New Roman" w:hAnsi="Times New Roman" w:cs="Times New Roman"/>
                <w:b/>
                <w:sz w:val="22"/>
                <w:szCs w:val="22"/>
                <w:lang w:val="en-US"/>
              </w:rPr>
              <w:t>WILO</w:t>
            </w:r>
            <w:r w:rsidRPr="004F4349">
              <w:rPr>
                <w:rFonts w:ascii="Times New Roman" w:hAnsi="Times New Roman" w:cs="Times New Roman"/>
                <w:b/>
                <w:sz w:val="22"/>
                <w:szCs w:val="22"/>
              </w:rPr>
              <w:t xml:space="preserve"> – </w:t>
            </w:r>
            <w:r w:rsidRPr="00015D5C">
              <w:rPr>
                <w:rFonts w:ascii="Times New Roman" w:eastAsia="Times New Roman" w:hAnsi="Times New Roman" w:cs="Times New Roman"/>
                <w:b/>
                <w:sz w:val="22"/>
                <w:szCs w:val="22"/>
                <w:lang w:eastAsia="ru-RU"/>
              </w:rPr>
              <w:t>2</w:t>
            </w:r>
            <w:r w:rsidRPr="004F4349">
              <w:rPr>
                <w:rFonts w:ascii="Times New Roman" w:hAnsi="Times New Roman" w:cs="Times New Roman"/>
                <w:b/>
                <w:sz w:val="22"/>
                <w:szCs w:val="22"/>
              </w:rPr>
              <w:t xml:space="preserve"> шт.</w:t>
            </w:r>
          </w:p>
          <w:p w14:paraId="10779E29" w14:textId="77777777" w:rsidR="001C22FB" w:rsidRPr="004F4349" w:rsidRDefault="001C22FB" w:rsidP="001C22FB">
            <w:pPr>
              <w:widowControl w:val="0"/>
              <w:shd w:val="clear" w:color="auto" w:fill="FFFFFF"/>
              <w:autoSpaceDE w:val="0"/>
              <w:autoSpaceDN w:val="0"/>
              <w:adjustRightInd w:val="0"/>
              <w:spacing w:line="230" w:lineRule="exact"/>
              <w:ind w:right="734" w:hanging="5"/>
              <w:rPr>
                <w:rFonts w:ascii="Times New Roman" w:hAnsi="Times New Roman" w:cs="Times New Roman"/>
                <w:b/>
                <w:sz w:val="22"/>
                <w:szCs w:val="22"/>
                <w:u w:val="single"/>
              </w:rPr>
            </w:pPr>
            <w:r w:rsidRPr="004F4349">
              <w:rPr>
                <w:rFonts w:ascii="Times New Roman" w:hAnsi="Times New Roman" w:cs="Times New Roman"/>
                <w:b/>
                <w:spacing w:val="-2"/>
                <w:sz w:val="22"/>
                <w:szCs w:val="22"/>
                <w:u w:val="single"/>
              </w:rPr>
              <w:t>Марка насоса водоснабжения   и водоотведения:</w:t>
            </w:r>
          </w:p>
          <w:p w14:paraId="57FB3D78" w14:textId="477AA40E"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b/>
                <w:sz w:val="22"/>
                <w:szCs w:val="22"/>
              </w:rPr>
            </w:pPr>
            <w:r w:rsidRPr="004F4349">
              <w:rPr>
                <w:rFonts w:ascii="Times New Roman" w:hAnsi="Times New Roman" w:cs="Times New Roman"/>
                <w:b/>
                <w:sz w:val="22"/>
                <w:szCs w:val="22"/>
              </w:rPr>
              <w:t xml:space="preserve">1. </w:t>
            </w:r>
            <w:proofErr w:type="spellStart"/>
            <w:r w:rsidRPr="004F4349">
              <w:rPr>
                <w:rFonts w:ascii="Times New Roman" w:hAnsi="Times New Roman" w:cs="Times New Roman"/>
                <w:b/>
                <w:sz w:val="22"/>
                <w:szCs w:val="22"/>
              </w:rPr>
              <w:t>Повысительный</w:t>
            </w:r>
            <w:proofErr w:type="spellEnd"/>
            <w:r w:rsidRPr="004F4349">
              <w:rPr>
                <w:rFonts w:ascii="Times New Roman" w:hAnsi="Times New Roman" w:cs="Times New Roman"/>
                <w:b/>
                <w:sz w:val="22"/>
                <w:szCs w:val="22"/>
              </w:rPr>
              <w:t xml:space="preserve">  </w:t>
            </w:r>
            <w:r w:rsidRPr="004F4349">
              <w:rPr>
                <w:rFonts w:ascii="Times New Roman" w:hAnsi="Times New Roman" w:cs="Times New Roman"/>
                <w:b/>
                <w:sz w:val="22"/>
                <w:szCs w:val="22"/>
                <w:lang w:val="en-US"/>
              </w:rPr>
              <w:t>WILO</w:t>
            </w:r>
            <w:r w:rsidRPr="004F4349">
              <w:rPr>
                <w:rFonts w:ascii="Times New Roman" w:hAnsi="Times New Roman" w:cs="Times New Roman"/>
                <w:b/>
                <w:sz w:val="22"/>
                <w:szCs w:val="22"/>
              </w:rPr>
              <w:t xml:space="preserve"> – </w:t>
            </w:r>
            <w:r w:rsidRPr="00015D5C">
              <w:rPr>
                <w:rFonts w:ascii="Times New Roman" w:eastAsia="Times New Roman" w:hAnsi="Times New Roman" w:cs="Times New Roman"/>
                <w:b/>
                <w:sz w:val="22"/>
                <w:szCs w:val="22"/>
                <w:lang w:eastAsia="ru-RU"/>
              </w:rPr>
              <w:t>2</w:t>
            </w:r>
            <w:r w:rsidRPr="004F4349">
              <w:rPr>
                <w:rFonts w:ascii="Times New Roman" w:hAnsi="Times New Roman" w:cs="Times New Roman"/>
                <w:b/>
                <w:sz w:val="22"/>
                <w:szCs w:val="22"/>
              </w:rPr>
              <w:t xml:space="preserve"> </w:t>
            </w:r>
            <w:proofErr w:type="spellStart"/>
            <w:r w:rsidRPr="004F4349">
              <w:rPr>
                <w:rFonts w:ascii="Times New Roman" w:hAnsi="Times New Roman" w:cs="Times New Roman"/>
                <w:b/>
                <w:sz w:val="22"/>
                <w:szCs w:val="22"/>
              </w:rPr>
              <w:t>шт</w:t>
            </w:r>
            <w:proofErr w:type="spellEnd"/>
          </w:p>
          <w:p w14:paraId="5C7215BC" w14:textId="46F47E3C"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2. Дренажный ГНОМ -</w:t>
            </w:r>
            <w:r w:rsidRPr="00015D5C">
              <w:rPr>
                <w:rFonts w:ascii="Times New Roman" w:eastAsia="Times New Roman" w:hAnsi="Times New Roman" w:cs="Times New Roman"/>
                <w:sz w:val="22"/>
                <w:szCs w:val="22"/>
                <w:lang w:eastAsia="ru-RU"/>
              </w:rPr>
              <w:t>18</w:t>
            </w:r>
            <w:r w:rsidRPr="004F4349">
              <w:rPr>
                <w:rFonts w:ascii="Times New Roman" w:hAnsi="Times New Roman" w:cs="Times New Roman"/>
                <w:sz w:val="22"/>
                <w:szCs w:val="22"/>
              </w:rPr>
              <w:t xml:space="preserve"> </w:t>
            </w:r>
            <w:proofErr w:type="spellStart"/>
            <w:r w:rsidRPr="004F4349">
              <w:rPr>
                <w:rFonts w:ascii="Times New Roman" w:hAnsi="Times New Roman" w:cs="Times New Roman"/>
                <w:sz w:val="22"/>
                <w:szCs w:val="22"/>
              </w:rPr>
              <w:t>шт</w:t>
            </w:r>
            <w:proofErr w:type="spellEnd"/>
          </w:p>
          <w:p w14:paraId="1FB8B1C7"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p>
        </w:tc>
        <w:tc>
          <w:tcPr>
            <w:tcW w:w="4135" w:type="dxa"/>
            <w:vMerge w:val="restart"/>
            <w:tcBorders>
              <w:top w:val="single" w:sz="6" w:space="0" w:color="auto"/>
              <w:left w:val="single" w:sz="6" w:space="0" w:color="auto"/>
              <w:bottom w:val="single" w:sz="4" w:space="0" w:color="auto"/>
              <w:right w:val="single" w:sz="6" w:space="0" w:color="auto"/>
            </w:tcBorders>
            <w:shd w:val="clear" w:color="auto" w:fill="auto"/>
          </w:tcPr>
          <w:p w14:paraId="0B88E907"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3"/>
                <w:sz w:val="22"/>
                <w:szCs w:val="22"/>
              </w:rPr>
              <w:t xml:space="preserve">Состояние - </w:t>
            </w:r>
            <w:r w:rsidRPr="004F4349">
              <w:rPr>
                <w:rFonts w:ascii="Times New Roman" w:hAnsi="Times New Roman" w:cs="Times New Roman"/>
                <w:spacing w:val="-2"/>
                <w:sz w:val="22"/>
                <w:szCs w:val="22"/>
              </w:rPr>
              <w:t xml:space="preserve">удовлетворительное </w:t>
            </w:r>
          </w:p>
          <w:p w14:paraId="1E605AD5"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p>
          <w:p w14:paraId="71895413"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p>
        </w:tc>
      </w:tr>
      <w:tr w:rsidR="006F07F2" w:rsidRPr="00015D5C" w14:paraId="0CD1FBA5" w14:textId="77777777" w:rsidTr="001C22FB">
        <w:trPr>
          <w:trHeight w:val="230"/>
        </w:trPr>
        <w:tc>
          <w:tcPr>
            <w:tcW w:w="2390" w:type="dxa"/>
            <w:tcBorders>
              <w:top w:val="nil"/>
              <w:left w:val="single" w:sz="6" w:space="0" w:color="auto"/>
              <w:bottom w:val="nil"/>
              <w:right w:val="single" w:sz="6" w:space="0" w:color="auto"/>
            </w:tcBorders>
            <w:shd w:val="clear" w:color="auto" w:fill="auto"/>
          </w:tcPr>
          <w:p w14:paraId="7B8F8131"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4B5C4077"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2D220540" w14:textId="77777777" w:rsidR="001C22FB" w:rsidRPr="004F4349" w:rsidRDefault="001C22FB" w:rsidP="004F4349">
            <w:pPr>
              <w:rPr>
                <w:rFonts w:ascii="Times New Roman" w:hAnsi="Times New Roman" w:cs="Times New Roman"/>
                <w:sz w:val="22"/>
                <w:szCs w:val="22"/>
              </w:rPr>
            </w:pPr>
          </w:p>
        </w:tc>
        <w:tc>
          <w:tcPr>
            <w:tcW w:w="4135"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0D3030EF" w14:textId="77777777" w:rsidR="001C22FB" w:rsidRPr="004F4349" w:rsidRDefault="001C22FB" w:rsidP="004F4349">
            <w:pPr>
              <w:rPr>
                <w:rFonts w:ascii="Times New Roman" w:hAnsi="Times New Roman" w:cs="Times New Roman"/>
                <w:sz w:val="22"/>
                <w:szCs w:val="22"/>
              </w:rPr>
            </w:pPr>
          </w:p>
        </w:tc>
      </w:tr>
      <w:tr w:rsidR="006F07F2" w:rsidRPr="00015D5C" w14:paraId="29E5B303" w14:textId="77777777" w:rsidTr="006F07F2">
        <w:trPr>
          <w:trHeight w:val="2705"/>
        </w:trPr>
        <w:tc>
          <w:tcPr>
            <w:tcW w:w="2390" w:type="dxa"/>
            <w:tcBorders>
              <w:top w:val="nil"/>
              <w:left w:val="single" w:sz="6" w:space="0" w:color="auto"/>
              <w:bottom w:val="single" w:sz="6" w:space="0" w:color="auto"/>
              <w:right w:val="single" w:sz="6" w:space="0" w:color="auto"/>
            </w:tcBorders>
            <w:shd w:val="clear" w:color="auto" w:fill="auto"/>
          </w:tcPr>
          <w:p w14:paraId="6EAFB2F8"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6571BF9D"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7D0DD0D" w14:textId="77777777" w:rsidR="001C22FB" w:rsidRPr="004F4349" w:rsidRDefault="001C22FB" w:rsidP="004F4349">
            <w:pPr>
              <w:rPr>
                <w:rFonts w:ascii="Times New Roman" w:hAnsi="Times New Roman" w:cs="Times New Roman"/>
                <w:sz w:val="22"/>
                <w:szCs w:val="22"/>
              </w:rPr>
            </w:pPr>
          </w:p>
        </w:tc>
        <w:tc>
          <w:tcPr>
            <w:tcW w:w="4135"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02BD0E99" w14:textId="77777777" w:rsidR="001C22FB" w:rsidRPr="004F4349" w:rsidRDefault="001C22FB" w:rsidP="004F4349">
            <w:pPr>
              <w:rPr>
                <w:rFonts w:ascii="Times New Roman" w:hAnsi="Times New Roman" w:cs="Times New Roman"/>
                <w:sz w:val="22"/>
                <w:szCs w:val="22"/>
              </w:rPr>
            </w:pPr>
          </w:p>
        </w:tc>
      </w:tr>
      <w:tr w:rsidR="006F07F2" w:rsidRPr="00015D5C" w14:paraId="5CC03C33" w14:textId="77777777" w:rsidTr="001C22FB">
        <w:trPr>
          <w:trHeight w:val="1853"/>
        </w:trPr>
        <w:tc>
          <w:tcPr>
            <w:tcW w:w="2390" w:type="dxa"/>
            <w:tcBorders>
              <w:top w:val="single" w:sz="6" w:space="0" w:color="auto"/>
              <w:left w:val="single" w:sz="6" w:space="0" w:color="auto"/>
              <w:bottom w:val="single" w:sz="6" w:space="0" w:color="auto"/>
              <w:right w:val="single" w:sz="4" w:space="0" w:color="auto"/>
            </w:tcBorders>
            <w:shd w:val="clear" w:color="auto" w:fill="auto"/>
            <w:hideMark/>
          </w:tcPr>
          <w:p w14:paraId="6C11531B"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3"/>
                <w:sz w:val="22"/>
                <w:szCs w:val="22"/>
              </w:rPr>
              <w:t xml:space="preserve">Трубопроводы холодной </w:t>
            </w:r>
            <w:r w:rsidRPr="004F4349">
              <w:rPr>
                <w:rFonts w:ascii="Times New Roman" w:hAnsi="Times New Roman" w:cs="Times New Roman"/>
                <w:spacing w:val="-2"/>
                <w:sz w:val="22"/>
                <w:szCs w:val="22"/>
              </w:rPr>
              <w:t>воды</w:t>
            </w:r>
          </w:p>
        </w:tc>
        <w:tc>
          <w:tcPr>
            <w:tcW w:w="3398" w:type="dxa"/>
            <w:tcBorders>
              <w:top w:val="single" w:sz="4" w:space="0" w:color="auto"/>
              <w:left w:val="single" w:sz="4" w:space="0" w:color="auto"/>
              <w:bottom w:val="single" w:sz="4" w:space="0" w:color="auto"/>
              <w:right w:val="single" w:sz="4" w:space="0" w:color="auto"/>
            </w:tcBorders>
            <w:shd w:val="clear" w:color="auto" w:fill="auto"/>
            <w:hideMark/>
          </w:tcPr>
          <w:p w14:paraId="6FAE1B8E" w14:textId="77777777"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pacing w:val="-2"/>
                <w:sz w:val="22"/>
                <w:szCs w:val="22"/>
              </w:rPr>
            </w:pPr>
            <w:r w:rsidRPr="004F4349">
              <w:rPr>
                <w:rFonts w:ascii="Times New Roman" w:hAnsi="Times New Roman" w:cs="Times New Roman"/>
                <w:spacing w:val="-2"/>
                <w:sz w:val="22"/>
                <w:szCs w:val="22"/>
              </w:rPr>
              <w:t xml:space="preserve">Диаметр, материал и протяженность: </w:t>
            </w:r>
          </w:p>
          <w:p w14:paraId="05641465" w14:textId="2C9B92C6"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b/>
                <w:sz w:val="22"/>
                <w:szCs w:val="22"/>
              </w:rPr>
            </w:pPr>
            <w:r w:rsidRPr="004F4349">
              <w:rPr>
                <w:rFonts w:ascii="Times New Roman" w:hAnsi="Times New Roman" w:cs="Times New Roman"/>
                <w:b/>
                <w:sz w:val="22"/>
                <w:szCs w:val="22"/>
              </w:rPr>
              <w:t xml:space="preserve">1. Ø15- 133 </w:t>
            </w:r>
            <w:proofErr w:type="spellStart"/>
            <w:r w:rsidRPr="004F4349">
              <w:rPr>
                <w:rFonts w:ascii="Times New Roman" w:hAnsi="Times New Roman" w:cs="Times New Roman"/>
                <w:b/>
                <w:sz w:val="22"/>
                <w:szCs w:val="22"/>
              </w:rPr>
              <w:t>ст</w:t>
            </w:r>
            <w:proofErr w:type="spellEnd"/>
            <w:r w:rsidRPr="004F4349">
              <w:rPr>
                <w:rFonts w:ascii="Times New Roman" w:hAnsi="Times New Roman" w:cs="Times New Roman"/>
                <w:b/>
                <w:sz w:val="22"/>
                <w:szCs w:val="22"/>
              </w:rPr>
              <w:t xml:space="preserve">, </w:t>
            </w:r>
            <w:proofErr w:type="spellStart"/>
            <w:r w:rsidRPr="004F4349">
              <w:rPr>
                <w:rFonts w:ascii="Times New Roman" w:hAnsi="Times New Roman" w:cs="Times New Roman"/>
                <w:b/>
                <w:sz w:val="22"/>
                <w:szCs w:val="22"/>
              </w:rPr>
              <w:t>оц</w:t>
            </w:r>
            <w:proofErr w:type="spellEnd"/>
            <w:r w:rsidRPr="004F4349">
              <w:rPr>
                <w:rFonts w:ascii="Times New Roman" w:hAnsi="Times New Roman" w:cs="Times New Roman"/>
                <w:b/>
                <w:sz w:val="22"/>
                <w:szCs w:val="22"/>
              </w:rPr>
              <w:t xml:space="preserve"> – </w:t>
            </w:r>
            <w:r w:rsidRPr="00015D5C">
              <w:rPr>
                <w:rFonts w:ascii="Times New Roman" w:eastAsia="Times New Roman" w:hAnsi="Times New Roman" w:cs="Times New Roman"/>
                <w:b/>
                <w:sz w:val="22"/>
                <w:szCs w:val="22"/>
                <w:lang w:eastAsia="ru-RU"/>
              </w:rPr>
              <w:t>5025</w:t>
            </w:r>
            <w:r w:rsidRPr="004F4349">
              <w:rPr>
                <w:rFonts w:ascii="Times New Roman" w:hAnsi="Times New Roman" w:cs="Times New Roman"/>
                <w:b/>
                <w:sz w:val="22"/>
                <w:szCs w:val="22"/>
              </w:rPr>
              <w:t xml:space="preserve"> м</w:t>
            </w:r>
          </w:p>
          <w:p w14:paraId="6B6F1944" w14:textId="675A7AA3"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b/>
                <w:sz w:val="22"/>
                <w:szCs w:val="22"/>
              </w:rPr>
            </w:pPr>
            <w:r w:rsidRPr="004F4349">
              <w:rPr>
                <w:rFonts w:ascii="Times New Roman" w:hAnsi="Times New Roman" w:cs="Times New Roman"/>
                <w:b/>
                <w:sz w:val="22"/>
                <w:szCs w:val="22"/>
              </w:rPr>
              <w:t xml:space="preserve">2. Ø57- 76 </w:t>
            </w:r>
            <w:proofErr w:type="spellStart"/>
            <w:r w:rsidRPr="004F4349">
              <w:rPr>
                <w:rFonts w:ascii="Times New Roman" w:hAnsi="Times New Roman" w:cs="Times New Roman"/>
                <w:b/>
                <w:sz w:val="22"/>
                <w:szCs w:val="22"/>
              </w:rPr>
              <w:t>ст</w:t>
            </w:r>
            <w:proofErr w:type="spellEnd"/>
            <w:r w:rsidRPr="004F4349">
              <w:rPr>
                <w:rFonts w:ascii="Times New Roman" w:hAnsi="Times New Roman" w:cs="Times New Roman"/>
                <w:b/>
                <w:sz w:val="22"/>
                <w:szCs w:val="22"/>
              </w:rPr>
              <w:t xml:space="preserve"> - </w:t>
            </w:r>
            <w:r w:rsidRPr="00015D5C">
              <w:rPr>
                <w:rFonts w:ascii="Times New Roman" w:eastAsia="Times New Roman" w:hAnsi="Times New Roman" w:cs="Times New Roman"/>
                <w:b/>
                <w:sz w:val="22"/>
                <w:szCs w:val="22"/>
                <w:lang w:eastAsia="ru-RU"/>
              </w:rPr>
              <w:t>725</w:t>
            </w:r>
            <w:r w:rsidRPr="004F4349">
              <w:rPr>
                <w:rFonts w:ascii="Times New Roman" w:hAnsi="Times New Roman" w:cs="Times New Roman"/>
                <w:b/>
                <w:sz w:val="22"/>
                <w:szCs w:val="22"/>
              </w:rPr>
              <w:t xml:space="preserve">  м (</w:t>
            </w:r>
            <w:proofErr w:type="spellStart"/>
            <w:r w:rsidRPr="004F4349">
              <w:rPr>
                <w:rFonts w:ascii="Times New Roman" w:hAnsi="Times New Roman" w:cs="Times New Roman"/>
                <w:b/>
                <w:sz w:val="22"/>
                <w:szCs w:val="22"/>
              </w:rPr>
              <w:t>пож</w:t>
            </w:r>
            <w:proofErr w:type="spellEnd"/>
            <w:r w:rsidRPr="004F4349">
              <w:rPr>
                <w:rFonts w:ascii="Times New Roman" w:hAnsi="Times New Roman" w:cs="Times New Roman"/>
                <w:b/>
                <w:sz w:val="22"/>
                <w:szCs w:val="22"/>
              </w:rPr>
              <w:t xml:space="preserve"> </w:t>
            </w:r>
            <w:proofErr w:type="spellStart"/>
            <w:r w:rsidRPr="004F4349">
              <w:rPr>
                <w:rFonts w:ascii="Times New Roman" w:hAnsi="Times New Roman" w:cs="Times New Roman"/>
                <w:b/>
                <w:sz w:val="22"/>
                <w:szCs w:val="22"/>
              </w:rPr>
              <w:t>водосн</w:t>
            </w:r>
            <w:proofErr w:type="spellEnd"/>
            <w:r w:rsidRPr="004F4349">
              <w:rPr>
                <w:rFonts w:ascii="Times New Roman" w:hAnsi="Times New Roman" w:cs="Times New Roman"/>
                <w:b/>
                <w:sz w:val="22"/>
                <w:szCs w:val="22"/>
              </w:rPr>
              <w:t>)</w:t>
            </w:r>
          </w:p>
          <w:p w14:paraId="6829E118" w14:textId="7B7E3A61" w:rsidR="00A43673" w:rsidRPr="00015D5C" w:rsidRDefault="001C22FB">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b/>
                <w:sz w:val="22"/>
                <w:szCs w:val="22"/>
              </w:rPr>
              <w:t xml:space="preserve">3. Ø 20 ППРС – </w:t>
            </w:r>
            <w:r w:rsidRPr="00015D5C">
              <w:rPr>
                <w:rFonts w:ascii="Times New Roman" w:eastAsia="Times New Roman" w:hAnsi="Times New Roman" w:cs="Times New Roman"/>
                <w:b/>
                <w:sz w:val="22"/>
                <w:szCs w:val="22"/>
                <w:lang w:eastAsia="ru-RU"/>
              </w:rPr>
              <w:t>134</w:t>
            </w:r>
            <w:r w:rsidRPr="004F4349">
              <w:rPr>
                <w:rFonts w:ascii="Times New Roman" w:hAnsi="Times New Roman" w:cs="Times New Roman"/>
                <w:b/>
                <w:sz w:val="22"/>
                <w:szCs w:val="22"/>
              </w:rPr>
              <w:t xml:space="preserve"> м</w:t>
            </w:r>
          </w:p>
          <w:p w14:paraId="31B44FE6" w14:textId="6D6A02E5" w:rsidR="00A43673" w:rsidRPr="00015D5C" w:rsidRDefault="00A43673" w:rsidP="00A43673">
            <w:pPr>
              <w:rPr>
                <w:rFonts w:ascii="Times New Roman" w:hAnsi="Times New Roman" w:cs="Times New Roman"/>
                <w:sz w:val="22"/>
                <w:szCs w:val="22"/>
              </w:rPr>
            </w:pPr>
          </w:p>
          <w:p w14:paraId="16FDEAF4" w14:textId="77777777" w:rsidR="001C22FB" w:rsidRPr="004F4349" w:rsidRDefault="001C22FB" w:rsidP="004F4349">
            <w:pPr>
              <w:rPr>
                <w:rFonts w:ascii="Times New Roman" w:hAnsi="Times New Roman" w:cs="Times New Roman"/>
                <w:sz w:val="22"/>
                <w:szCs w:val="22"/>
              </w:rPr>
            </w:pPr>
          </w:p>
        </w:tc>
        <w:tc>
          <w:tcPr>
            <w:tcW w:w="4135" w:type="dxa"/>
            <w:tcBorders>
              <w:top w:val="single" w:sz="4" w:space="0" w:color="auto"/>
              <w:left w:val="single" w:sz="4" w:space="0" w:color="auto"/>
              <w:bottom w:val="single" w:sz="4" w:space="0" w:color="auto"/>
              <w:right w:val="single" w:sz="4" w:space="0" w:color="auto"/>
            </w:tcBorders>
            <w:shd w:val="clear" w:color="auto" w:fill="auto"/>
          </w:tcPr>
          <w:p w14:paraId="29AD53C0"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p>
          <w:p w14:paraId="7972B427"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p>
          <w:p w14:paraId="40764057"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p>
          <w:p w14:paraId="138F3355"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p>
          <w:p w14:paraId="77B102AA"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p>
        </w:tc>
      </w:tr>
      <w:tr w:rsidR="006F07F2" w:rsidRPr="00015D5C" w14:paraId="628E6848" w14:textId="77777777" w:rsidTr="001C22FB">
        <w:trPr>
          <w:trHeight w:val="701"/>
        </w:trPr>
        <w:tc>
          <w:tcPr>
            <w:tcW w:w="2390" w:type="dxa"/>
            <w:tcBorders>
              <w:top w:val="single" w:sz="6" w:space="0" w:color="auto"/>
              <w:left w:val="single" w:sz="6" w:space="0" w:color="auto"/>
              <w:bottom w:val="nil"/>
              <w:right w:val="single" w:sz="6" w:space="0" w:color="auto"/>
            </w:tcBorders>
            <w:shd w:val="clear" w:color="auto" w:fill="auto"/>
            <w:hideMark/>
          </w:tcPr>
          <w:p w14:paraId="55D267E3" w14:textId="77777777" w:rsidR="001C22FB" w:rsidRPr="004F4349" w:rsidRDefault="001C22FB" w:rsidP="004F4349">
            <w:pPr>
              <w:widowControl w:val="0"/>
              <w:shd w:val="clear" w:color="auto" w:fill="FFFFFF"/>
              <w:autoSpaceDE w:val="0"/>
              <w:autoSpaceDN w:val="0"/>
              <w:adjustRightInd w:val="0"/>
              <w:spacing w:after="200" w:line="226" w:lineRule="exact"/>
              <w:ind w:left="10" w:right="182" w:firstLine="5"/>
              <w:rPr>
                <w:rFonts w:ascii="Times New Roman" w:hAnsi="Times New Roman" w:cs="Times New Roman"/>
                <w:sz w:val="22"/>
                <w:szCs w:val="22"/>
              </w:rPr>
            </w:pPr>
            <w:r w:rsidRPr="004F4349">
              <w:rPr>
                <w:rFonts w:ascii="Times New Roman" w:hAnsi="Times New Roman" w:cs="Times New Roman"/>
                <w:spacing w:val="-2"/>
                <w:sz w:val="22"/>
                <w:szCs w:val="22"/>
              </w:rPr>
              <w:t>Трубопроводы горячей воды</w:t>
            </w:r>
          </w:p>
        </w:tc>
        <w:tc>
          <w:tcPr>
            <w:tcW w:w="3398" w:type="dxa"/>
            <w:tcBorders>
              <w:top w:val="single" w:sz="4" w:space="0" w:color="auto"/>
              <w:left w:val="single" w:sz="6" w:space="0" w:color="auto"/>
              <w:bottom w:val="nil"/>
              <w:right w:val="single" w:sz="6" w:space="0" w:color="auto"/>
            </w:tcBorders>
            <w:shd w:val="clear" w:color="auto" w:fill="auto"/>
            <w:hideMark/>
          </w:tcPr>
          <w:p w14:paraId="03E856DF"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pacing w:val="-2"/>
                <w:sz w:val="22"/>
                <w:szCs w:val="22"/>
              </w:rPr>
            </w:pPr>
            <w:r w:rsidRPr="004F4349">
              <w:rPr>
                <w:rFonts w:ascii="Times New Roman" w:hAnsi="Times New Roman" w:cs="Times New Roman"/>
                <w:spacing w:val="-2"/>
                <w:sz w:val="22"/>
                <w:szCs w:val="22"/>
              </w:rPr>
              <w:t xml:space="preserve">Диаметр, материал и протяженность: </w:t>
            </w:r>
          </w:p>
          <w:p w14:paraId="03594F9B" w14:textId="34929945"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b/>
                <w:sz w:val="22"/>
                <w:szCs w:val="22"/>
              </w:rPr>
            </w:pPr>
            <w:r w:rsidRPr="004F4349">
              <w:rPr>
                <w:rFonts w:ascii="Times New Roman" w:hAnsi="Times New Roman" w:cs="Times New Roman"/>
                <w:b/>
                <w:sz w:val="22"/>
                <w:szCs w:val="22"/>
              </w:rPr>
              <w:lastRenderedPageBreak/>
              <w:t xml:space="preserve">1. Ø76- 89 </w:t>
            </w:r>
            <w:proofErr w:type="spellStart"/>
            <w:r w:rsidRPr="004F4349">
              <w:rPr>
                <w:rFonts w:ascii="Times New Roman" w:hAnsi="Times New Roman" w:cs="Times New Roman"/>
                <w:b/>
                <w:sz w:val="22"/>
                <w:szCs w:val="22"/>
              </w:rPr>
              <w:t>ст</w:t>
            </w:r>
            <w:proofErr w:type="spellEnd"/>
            <w:r w:rsidRPr="004F4349">
              <w:rPr>
                <w:rFonts w:ascii="Times New Roman" w:hAnsi="Times New Roman" w:cs="Times New Roman"/>
                <w:b/>
                <w:sz w:val="22"/>
                <w:szCs w:val="22"/>
              </w:rPr>
              <w:t xml:space="preserve">, </w:t>
            </w:r>
            <w:proofErr w:type="spellStart"/>
            <w:r w:rsidRPr="004F4349">
              <w:rPr>
                <w:rFonts w:ascii="Times New Roman" w:hAnsi="Times New Roman" w:cs="Times New Roman"/>
                <w:b/>
                <w:sz w:val="22"/>
                <w:szCs w:val="22"/>
              </w:rPr>
              <w:t>оц</w:t>
            </w:r>
            <w:proofErr w:type="spellEnd"/>
            <w:r w:rsidRPr="004F4349">
              <w:rPr>
                <w:rFonts w:ascii="Times New Roman" w:hAnsi="Times New Roman" w:cs="Times New Roman"/>
                <w:b/>
                <w:sz w:val="22"/>
                <w:szCs w:val="22"/>
              </w:rPr>
              <w:t xml:space="preserve"> </w:t>
            </w:r>
            <w:r w:rsidRPr="00015D5C">
              <w:rPr>
                <w:rFonts w:ascii="Times New Roman" w:eastAsia="Times New Roman" w:hAnsi="Times New Roman" w:cs="Times New Roman"/>
                <w:b/>
                <w:sz w:val="22"/>
                <w:szCs w:val="22"/>
                <w:lang w:eastAsia="ru-RU"/>
              </w:rPr>
              <w:t>- 4800</w:t>
            </w:r>
            <w:r w:rsidRPr="004F4349">
              <w:rPr>
                <w:rFonts w:ascii="Times New Roman" w:hAnsi="Times New Roman" w:cs="Times New Roman"/>
                <w:b/>
                <w:sz w:val="22"/>
                <w:szCs w:val="22"/>
              </w:rPr>
              <w:t xml:space="preserve">  м</w:t>
            </w:r>
          </w:p>
          <w:p w14:paraId="144F8F54" w14:textId="770EB39F" w:rsidR="001C22FB" w:rsidRPr="004F4349" w:rsidRDefault="001C22FB" w:rsidP="004F4349">
            <w:pPr>
              <w:widowControl w:val="0"/>
              <w:shd w:val="clear" w:color="auto" w:fill="FFFFFF"/>
              <w:autoSpaceDE w:val="0"/>
              <w:autoSpaceDN w:val="0"/>
              <w:adjustRightInd w:val="0"/>
              <w:spacing w:after="200" w:line="226" w:lineRule="exact"/>
              <w:ind w:right="29"/>
              <w:rPr>
                <w:rFonts w:ascii="Times New Roman" w:hAnsi="Times New Roman" w:cs="Times New Roman"/>
                <w:sz w:val="22"/>
                <w:szCs w:val="22"/>
              </w:rPr>
            </w:pPr>
            <w:r w:rsidRPr="004F4349">
              <w:rPr>
                <w:rFonts w:ascii="Times New Roman" w:hAnsi="Times New Roman" w:cs="Times New Roman"/>
                <w:b/>
                <w:sz w:val="22"/>
                <w:szCs w:val="22"/>
              </w:rPr>
              <w:t xml:space="preserve">2. Ø 20 ППРС – </w:t>
            </w:r>
            <w:r w:rsidRPr="00015D5C">
              <w:rPr>
                <w:rFonts w:ascii="Times New Roman" w:eastAsia="Times New Roman" w:hAnsi="Times New Roman" w:cs="Times New Roman"/>
                <w:b/>
                <w:sz w:val="22"/>
                <w:szCs w:val="22"/>
                <w:lang w:eastAsia="ru-RU"/>
              </w:rPr>
              <w:t>138</w:t>
            </w:r>
            <w:r w:rsidRPr="004F4349">
              <w:rPr>
                <w:rFonts w:ascii="Times New Roman" w:hAnsi="Times New Roman" w:cs="Times New Roman"/>
                <w:b/>
                <w:sz w:val="22"/>
                <w:szCs w:val="22"/>
              </w:rPr>
              <w:t xml:space="preserve"> м</w:t>
            </w:r>
          </w:p>
        </w:tc>
        <w:tc>
          <w:tcPr>
            <w:tcW w:w="4135" w:type="dxa"/>
            <w:vMerge w:val="restart"/>
            <w:tcBorders>
              <w:top w:val="single" w:sz="4" w:space="0" w:color="auto"/>
              <w:left w:val="single" w:sz="6" w:space="0" w:color="auto"/>
              <w:bottom w:val="single" w:sz="6" w:space="0" w:color="auto"/>
              <w:right w:val="single" w:sz="6" w:space="0" w:color="auto"/>
            </w:tcBorders>
            <w:shd w:val="clear" w:color="auto" w:fill="auto"/>
            <w:hideMark/>
          </w:tcPr>
          <w:p w14:paraId="4B3A4ED3" w14:textId="77777777" w:rsidR="001C22FB" w:rsidRPr="004F4349" w:rsidRDefault="001C22FB" w:rsidP="004F4349">
            <w:pPr>
              <w:widowControl w:val="0"/>
              <w:shd w:val="clear" w:color="auto" w:fill="FFFFFF"/>
              <w:autoSpaceDE w:val="0"/>
              <w:autoSpaceDN w:val="0"/>
              <w:adjustRightInd w:val="0"/>
              <w:spacing w:after="200" w:line="226" w:lineRule="exact"/>
              <w:ind w:right="259"/>
              <w:rPr>
                <w:rFonts w:ascii="Times New Roman" w:hAnsi="Times New Roman" w:cs="Times New Roman"/>
                <w:sz w:val="22"/>
                <w:szCs w:val="22"/>
              </w:rPr>
            </w:pPr>
            <w:r w:rsidRPr="004F4349">
              <w:rPr>
                <w:rFonts w:ascii="Times New Roman" w:hAnsi="Times New Roman" w:cs="Times New Roman"/>
                <w:spacing w:val="-1"/>
                <w:sz w:val="22"/>
                <w:szCs w:val="22"/>
              </w:rPr>
              <w:lastRenderedPageBreak/>
              <w:t xml:space="preserve">Диаметр, материал и протяженность труб, требующих </w:t>
            </w:r>
            <w:r w:rsidRPr="004F4349">
              <w:rPr>
                <w:rFonts w:ascii="Times New Roman" w:hAnsi="Times New Roman" w:cs="Times New Roman"/>
                <w:spacing w:val="-5"/>
                <w:sz w:val="22"/>
                <w:szCs w:val="22"/>
              </w:rPr>
              <w:t xml:space="preserve">замены: </w:t>
            </w:r>
            <w:r w:rsidRPr="004F4349">
              <w:rPr>
                <w:rFonts w:ascii="Times New Roman" w:hAnsi="Times New Roman" w:cs="Times New Roman"/>
                <w:sz w:val="22"/>
                <w:szCs w:val="22"/>
              </w:rPr>
              <w:t xml:space="preserve"> 00 м. 00мм</w:t>
            </w:r>
          </w:p>
          <w:p w14:paraId="16EECF2B"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lastRenderedPageBreak/>
              <w:t>Протяженность труб, требующих окраски -      0 м 00 мм</w:t>
            </w:r>
          </w:p>
        </w:tc>
      </w:tr>
      <w:tr w:rsidR="006F07F2" w:rsidRPr="00015D5C" w14:paraId="7DCD140C" w14:textId="77777777" w:rsidTr="001C22FB">
        <w:trPr>
          <w:trHeight w:hRule="exact" w:val="230"/>
        </w:trPr>
        <w:tc>
          <w:tcPr>
            <w:tcW w:w="2390" w:type="dxa"/>
            <w:tcBorders>
              <w:top w:val="nil"/>
              <w:left w:val="single" w:sz="6" w:space="0" w:color="auto"/>
              <w:bottom w:val="nil"/>
              <w:right w:val="single" w:sz="6" w:space="0" w:color="auto"/>
            </w:tcBorders>
            <w:shd w:val="clear" w:color="auto" w:fill="auto"/>
          </w:tcPr>
          <w:p w14:paraId="0C436CD3"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11B285E4"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nil"/>
              <w:right w:val="single" w:sz="6" w:space="0" w:color="auto"/>
            </w:tcBorders>
            <w:shd w:val="clear" w:color="auto" w:fill="auto"/>
          </w:tcPr>
          <w:p w14:paraId="08C727E4"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5B5201CF"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741C53F0" w14:textId="77777777" w:rsidR="001C22FB" w:rsidRPr="004F4349" w:rsidRDefault="001C22FB" w:rsidP="004F4349">
            <w:pPr>
              <w:rPr>
                <w:rFonts w:ascii="Times New Roman" w:hAnsi="Times New Roman" w:cs="Times New Roman"/>
                <w:sz w:val="22"/>
                <w:szCs w:val="22"/>
              </w:rPr>
            </w:pPr>
          </w:p>
        </w:tc>
      </w:tr>
      <w:tr w:rsidR="006F07F2" w:rsidRPr="00015D5C" w14:paraId="0D5AA4D8" w14:textId="77777777" w:rsidTr="001C22FB">
        <w:trPr>
          <w:trHeight w:hRule="exact" w:val="80"/>
        </w:trPr>
        <w:tc>
          <w:tcPr>
            <w:tcW w:w="2390" w:type="dxa"/>
            <w:tcBorders>
              <w:top w:val="nil"/>
              <w:left w:val="single" w:sz="6" w:space="0" w:color="auto"/>
              <w:bottom w:val="nil"/>
              <w:right w:val="single" w:sz="6" w:space="0" w:color="auto"/>
            </w:tcBorders>
            <w:shd w:val="clear" w:color="auto" w:fill="auto"/>
          </w:tcPr>
          <w:p w14:paraId="3F8705EC"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39FB086D"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nil"/>
              <w:right w:val="single" w:sz="6" w:space="0" w:color="auto"/>
            </w:tcBorders>
            <w:shd w:val="clear" w:color="auto" w:fill="auto"/>
          </w:tcPr>
          <w:p w14:paraId="6E7F0155"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1962FB83"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05579E25" w14:textId="77777777" w:rsidR="001C22FB" w:rsidRPr="004F4349" w:rsidRDefault="001C22FB" w:rsidP="004F4349">
            <w:pPr>
              <w:rPr>
                <w:rFonts w:ascii="Times New Roman" w:hAnsi="Times New Roman" w:cs="Times New Roman"/>
                <w:sz w:val="22"/>
                <w:szCs w:val="22"/>
              </w:rPr>
            </w:pPr>
          </w:p>
        </w:tc>
      </w:tr>
      <w:tr w:rsidR="006F07F2" w:rsidRPr="00015D5C" w14:paraId="04F4BCEF" w14:textId="77777777" w:rsidTr="001C22FB">
        <w:trPr>
          <w:trHeight w:hRule="exact" w:val="228"/>
        </w:trPr>
        <w:tc>
          <w:tcPr>
            <w:tcW w:w="2390" w:type="dxa"/>
            <w:tcBorders>
              <w:top w:val="nil"/>
              <w:left w:val="single" w:sz="6" w:space="0" w:color="auto"/>
              <w:bottom w:val="single" w:sz="6" w:space="0" w:color="auto"/>
              <w:right w:val="single" w:sz="6" w:space="0" w:color="auto"/>
            </w:tcBorders>
            <w:shd w:val="clear" w:color="auto" w:fill="auto"/>
          </w:tcPr>
          <w:p w14:paraId="6972BD2C"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71D01E7E"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single" w:sz="6" w:space="0" w:color="auto"/>
              <w:right w:val="single" w:sz="6" w:space="0" w:color="auto"/>
            </w:tcBorders>
            <w:shd w:val="clear" w:color="auto" w:fill="auto"/>
          </w:tcPr>
          <w:p w14:paraId="582EBBFC"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13EEA843"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4" w:space="0" w:color="auto"/>
              <w:left w:val="single" w:sz="6" w:space="0" w:color="auto"/>
              <w:bottom w:val="single" w:sz="6" w:space="0" w:color="auto"/>
              <w:right w:val="single" w:sz="6" w:space="0" w:color="auto"/>
            </w:tcBorders>
            <w:shd w:val="clear" w:color="auto" w:fill="auto"/>
            <w:vAlign w:val="center"/>
            <w:hideMark/>
          </w:tcPr>
          <w:p w14:paraId="45B9D387" w14:textId="77777777" w:rsidR="001C22FB" w:rsidRPr="004F4349" w:rsidRDefault="001C22FB" w:rsidP="004F4349">
            <w:pPr>
              <w:rPr>
                <w:rFonts w:ascii="Times New Roman" w:hAnsi="Times New Roman" w:cs="Times New Roman"/>
                <w:sz w:val="22"/>
                <w:szCs w:val="22"/>
              </w:rPr>
            </w:pPr>
          </w:p>
        </w:tc>
      </w:tr>
      <w:tr w:rsidR="006F07F2" w:rsidRPr="00015D5C" w14:paraId="50E79266" w14:textId="77777777" w:rsidTr="006F07F2">
        <w:trPr>
          <w:trHeight w:hRule="exact" w:val="1451"/>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3C00DCF7" w14:textId="77777777" w:rsidR="001C22FB" w:rsidRPr="004F4349" w:rsidRDefault="001C22FB" w:rsidP="004F4349">
            <w:pPr>
              <w:widowControl w:val="0"/>
              <w:shd w:val="clear" w:color="auto" w:fill="FFFFFF"/>
              <w:autoSpaceDE w:val="0"/>
              <w:autoSpaceDN w:val="0"/>
              <w:adjustRightInd w:val="0"/>
              <w:spacing w:after="200" w:line="230" w:lineRule="exact"/>
              <w:ind w:left="10" w:right="494"/>
              <w:rPr>
                <w:rFonts w:ascii="Times New Roman" w:hAnsi="Times New Roman" w:cs="Times New Roman"/>
                <w:sz w:val="22"/>
                <w:szCs w:val="22"/>
              </w:rPr>
            </w:pPr>
            <w:r w:rsidRPr="004F4349">
              <w:rPr>
                <w:rFonts w:ascii="Times New Roman" w:hAnsi="Times New Roman" w:cs="Times New Roman"/>
                <w:spacing w:val="-2"/>
                <w:sz w:val="22"/>
                <w:szCs w:val="22"/>
              </w:rPr>
              <w:t xml:space="preserve">Задвижки, вентили, </w:t>
            </w:r>
            <w:r w:rsidRPr="004F4349">
              <w:rPr>
                <w:rFonts w:ascii="Times New Roman" w:hAnsi="Times New Roman" w:cs="Times New Roman"/>
                <w:spacing w:val="-1"/>
                <w:sz w:val="22"/>
                <w:szCs w:val="22"/>
              </w:rPr>
              <w:t>краны на системах водоснабжения</w:t>
            </w:r>
          </w:p>
        </w:tc>
        <w:tc>
          <w:tcPr>
            <w:tcW w:w="3398" w:type="dxa"/>
            <w:tcBorders>
              <w:top w:val="single" w:sz="6" w:space="0" w:color="auto"/>
              <w:left w:val="single" w:sz="6" w:space="0" w:color="auto"/>
              <w:bottom w:val="single" w:sz="6" w:space="0" w:color="auto"/>
              <w:right w:val="single" w:sz="6" w:space="0" w:color="auto"/>
            </w:tcBorders>
            <w:shd w:val="clear" w:color="auto" w:fill="auto"/>
          </w:tcPr>
          <w:p w14:paraId="0829B5CB" w14:textId="77777777" w:rsidR="001C22FB" w:rsidRPr="004F4349" w:rsidRDefault="001C22FB">
            <w:pPr>
              <w:widowControl w:val="0"/>
              <w:shd w:val="clear" w:color="auto" w:fill="FFFFFF"/>
              <w:autoSpaceDE w:val="0"/>
              <w:autoSpaceDN w:val="0"/>
              <w:adjustRightInd w:val="0"/>
              <w:spacing w:line="230" w:lineRule="exact"/>
              <w:ind w:right="1330" w:hanging="5"/>
              <w:rPr>
                <w:rFonts w:ascii="Times New Roman" w:hAnsi="Times New Roman" w:cs="Times New Roman"/>
                <w:spacing w:val="-2"/>
                <w:sz w:val="22"/>
                <w:szCs w:val="22"/>
              </w:rPr>
            </w:pPr>
            <w:r w:rsidRPr="004F4349">
              <w:rPr>
                <w:rFonts w:ascii="Times New Roman" w:hAnsi="Times New Roman" w:cs="Times New Roman"/>
                <w:spacing w:val="-2"/>
                <w:sz w:val="22"/>
                <w:szCs w:val="22"/>
              </w:rPr>
              <w:t xml:space="preserve">Количество: </w:t>
            </w:r>
          </w:p>
          <w:p w14:paraId="432FD9DA" w14:textId="0A0DC683" w:rsidR="001C22FB" w:rsidRPr="004F4349" w:rsidRDefault="001C22FB">
            <w:pPr>
              <w:widowControl w:val="0"/>
              <w:shd w:val="clear" w:color="auto" w:fill="FFFFFF"/>
              <w:autoSpaceDE w:val="0"/>
              <w:autoSpaceDN w:val="0"/>
              <w:adjustRightInd w:val="0"/>
              <w:spacing w:line="230" w:lineRule="exact"/>
              <w:ind w:right="1330" w:hanging="5"/>
              <w:rPr>
                <w:rFonts w:ascii="Times New Roman" w:hAnsi="Times New Roman" w:cs="Times New Roman"/>
                <w:b/>
                <w:sz w:val="22"/>
                <w:szCs w:val="22"/>
              </w:rPr>
            </w:pPr>
            <w:r w:rsidRPr="004F4349">
              <w:rPr>
                <w:rFonts w:ascii="Times New Roman" w:hAnsi="Times New Roman" w:cs="Times New Roman"/>
                <w:b/>
                <w:sz w:val="22"/>
                <w:szCs w:val="22"/>
              </w:rPr>
              <w:t xml:space="preserve">задвижек – </w:t>
            </w:r>
            <w:r w:rsidRPr="00015D5C">
              <w:rPr>
                <w:rFonts w:ascii="Times New Roman" w:eastAsia="Times New Roman" w:hAnsi="Times New Roman" w:cs="Times New Roman"/>
                <w:b/>
                <w:sz w:val="22"/>
                <w:szCs w:val="22"/>
                <w:lang w:eastAsia="ru-RU"/>
              </w:rPr>
              <w:t>27</w:t>
            </w:r>
            <w:r w:rsidRPr="004F4349">
              <w:rPr>
                <w:rFonts w:ascii="Times New Roman" w:hAnsi="Times New Roman" w:cs="Times New Roman"/>
                <w:b/>
                <w:sz w:val="22"/>
                <w:szCs w:val="22"/>
              </w:rPr>
              <w:t xml:space="preserve"> шт. </w:t>
            </w:r>
          </w:p>
          <w:p w14:paraId="1DC56760" w14:textId="4D854ADC" w:rsidR="001C22FB" w:rsidRPr="004F4349" w:rsidRDefault="001C22FB">
            <w:pPr>
              <w:widowControl w:val="0"/>
              <w:shd w:val="clear" w:color="auto" w:fill="FFFFFF"/>
              <w:autoSpaceDE w:val="0"/>
              <w:autoSpaceDN w:val="0"/>
              <w:adjustRightInd w:val="0"/>
              <w:spacing w:line="230" w:lineRule="exact"/>
              <w:ind w:right="1330" w:hanging="5"/>
              <w:rPr>
                <w:rFonts w:ascii="Times New Roman" w:hAnsi="Times New Roman" w:cs="Times New Roman"/>
                <w:b/>
                <w:sz w:val="22"/>
                <w:szCs w:val="22"/>
              </w:rPr>
            </w:pPr>
            <w:r w:rsidRPr="004F4349">
              <w:rPr>
                <w:rFonts w:ascii="Times New Roman" w:hAnsi="Times New Roman" w:cs="Times New Roman"/>
                <w:b/>
                <w:sz w:val="22"/>
                <w:szCs w:val="22"/>
              </w:rPr>
              <w:t xml:space="preserve">вентилей - </w:t>
            </w:r>
            <w:r w:rsidRPr="00015D5C">
              <w:rPr>
                <w:rFonts w:ascii="Times New Roman" w:eastAsia="Times New Roman" w:hAnsi="Times New Roman" w:cs="Times New Roman"/>
                <w:b/>
                <w:sz w:val="22"/>
                <w:szCs w:val="22"/>
                <w:lang w:eastAsia="ru-RU"/>
              </w:rPr>
              <w:t>83</w:t>
            </w:r>
            <w:r w:rsidRPr="004F4349">
              <w:rPr>
                <w:rFonts w:ascii="Times New Roman" w:hAnsi="Times New Roman" w:cs="Times New Roman"/>
                <w:b/>
                <w:sz w:val="22"/>
                <w:szCs w:val="22"/>
              </w:rPr>
              <w:t xml:space="preserve"> шт. </w:t>
            </w:r>
          </w:p>
          <w:p w14:paraId="391B85EC" w14:textId="0D95A767" w:rsidR="001C22FB" w:rsidRPr="004F4349" w:rsidRDefault="001C22FB">
            <w:pPr>
              <w:widowControl w:val="0"/>
              <w:shd w:val="clear" w:color="auto" w:fill="FFFFFF"/>
              <w:autoSpaceDE w:val="0"/>
              <w:autoSpaceDN w:val="0"/>
              <w:adjustRightInd w:val="0"/>
              <w:spacing w:line="230" w:lineRule="exact"/>
              <w:ind w:right="1330" w:hanging="5"/>
              <w:rPr>
                <w:rFonts w:ascii="Times New Roman" w:hAnsi="Times New Roman" w:cs="Times New Roman"/>
                <w:b/>
                <w:sz w:val="22"/>
                <w:szCs w:val="22"/>
              </w:rPr>
            </w:pPr>
            <w:r w:rsidRPr="004F4349">
              <w:rPr>
                <w:rFonts w:ascii="Times New Roman" w:hAnsi="Times New Roman" w:cs="Times New Roman"/>
                <w:b/>
                <w:sz w:val="22"/>
                <w:szCs w:val="22"/>
              </w:rPr>
              <w:t xml:space="preserve">кранов – </w:t>
            </w:r>
            <w:r w:rsidRPr="00015D5C">
              <w:rPr>
                <w:rFonts w:ascii="Times New Roman" w:eastAsia="Times New Roman" w:hAnsi="Times New Roman" w:cs="Times New Roman"/>
                <w:b/>
                <w:sz w:val="22"/>
                <w:szCs w:val="22"/>
                <w:lang w:eastAsia="ru-RU"/>
              </w:rPr>
              <w:t>1997</w:t>
            </w:r>
            <w:r w:rsidRPr="004F4349">
              <w:rPr>
                <w:rFonts w:ascii="Times New Roman" w:hAnsi="Times New Roman" w:cs="Times New Roman"/>
                <w:b/>
                <w:sz w:val="22"/>
                <w:szCs w:val="22"/>
              </w:rPr>
              <w:t xml:space="preserve"> шт.</w:t>
            </w:r>
          </w:p>
          <w:p w14:paraId="6FED837A" w14:textId="4143C6DA" w:rsidR="001C22FB" w:rsidRPr="004F4349" w:rsidRDefault="001C22FB" w:rsidP="004F4349">
            <w:pPr>
              <w:widowControl w:val="0"/>
              <w:shd w:val="clear" w:color="auto" w:fill="FFFFFF"/>
              <w:autoSpaceDE w:val="0"/>
              <w:autoSpaceDN w:val="0"/>
              <w:adjustRightInd w:val="0"/>
              <w:spacing w:after="200" w:line="230" w:lineRule="exact"/>
              <w:ind w:right="1330" w:hanging="5"/>
              <w:rPr>
                <w:rFonts w:ascii="Times New Roman" w:hAnsi="Times New Roman" w:cs="Times New Roman"/>
                <w:b/>
                <w:sz w:val="22"/>
                <w:szCs w:val="22"/>
              </w:rPr>
            </w:pPr>
            <w:r w:rsidRPr="004F4349">
              <w:rPr>
                <w:rFonts w:ascii="Times New Roman" w:hAnsi="Times New Roman" w:cs="Times New Roman"/>
                <w:b/>
                <w:sz w:val="22"/>
                <w:szCs w:val="22"/>
              </w:rPr>
              <w:t xml:space="preserve">клапанов – </w:t>
            </w:r>
            <w:r w:rsidRPr="00015D5C">
              <w:rPr>
                <w:rFonts w:ascii="Times New Roman" w:eastAsia="Times New Roman" w:hAnsi="Times New Roman" w:cs="Times New Roman"/>
                <w:b/>
                <w:sz w:val="22"/>
                <w:szCs w:val="22"/>
                <w:lang w:eastAsia="ru-RU"/>
              </w:rPr>
              <w:t>18</w:t>
            </w:r>
            <w:r w:rsidRPr="004F4349">
              <w:rPr>
                <w:rFonts w:ascii="Times New Roman" w:hAnsi="Times New Roman" w:cs="Times New Roman"/>
                <w:b/>
                <w:sz w:val="22"/>
                <w:szCs w:val="22"/>
              </w:rPr>
              <w:t xml:space="preserve"> шт.</w:t>
            </w:r>
          </w:p>
          <w:p w14:paraId="05D9C9DF" w14:textId="77777777" w:rsidR="001C22FB" w:rsidRPr="004F4349" w:rsidRDefault="001C22FB" w:rsidP="004F4349">
            <w:pPr>
              <w:widowControl w:val="0"/>
              <w:shd w:val="clear" w:color="auto" w:fill="FFFFFF"/>
              <w:autoSpaceDE w:val="0"/>
              <w:autoSpaceDN w:val="0"/>
              <w:adjustRightInd w:val="0"/>
              <w:spacing w:after="200" w:line="230" w:lineRule="exact"/>
              <w:ind w:right="1330" w:hanging="5"/>
              <w:rPr>
                <w:rFonts w:ascii="Times New Roman" w:hAnsi="Times New Roman" w:cs="Times New Roman"/>
                <w:sz w:val="22"/>
                <w:szCs w:val="22"/>
              </w:rPr>
            </w:pPr>
          </w:p>
          <w:p w14:paraId="0F222EE1" w14:textId="77777777" w:rsidR="001C22FB" w:rsidRPr="004F4349" w:rsidRDefault="001C22FB" w:rsidP="004F4349">
            <w:pPr>
              <w:widowControl w:val="0"/>
              <w:shd w:val="clear" w:color="auto" w:fill="FFFFFF"/>
              <w:autoSpaceDE w:val="0"/>
              <w:autoSpaceDN w:val="0"/>
              <w:adjustRightInd w:val="0"/>
              <w:spacing w:after="200" w:line="230" w:lineRule="exact"/>
              <w:ind w:right="1330" w:hanging="5"/>
              <w:rPr>
                <w:rFonts w:ascii="Times New Roman" w:hAnsi="Times New Roman" w:cs="Times New Roman"/>
                <w:sz w:val="22"/>
                <w:szCs w:val="22"/>
              </w:rPr>
            </w:pP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2D6D306D" w14:textId="77777777" w:rsidR="001C22FB" w:rsidRPr="004F4349" w:rsidRDefault="001C22FB" w:rsidP="004F4349">
            <w:pPr>
              <w:widowControl w:val="0"/>
              <w:shd w:val="clear" w:color="auto" w:fill="FFFFFF"/>
              <w:autoSpaceDE w:val="0"/>
              <w:autoSpaceDN w:val="0"/>
              <w:adjustRightInd w:val="0"/>
              <w:spacing w:after="200" w:line="230" w:lineRule="exact"/>
              <w:ind w:right="2395" w:firstLine="5"/>
              <w:rPr>
                <w:rFonts w:ascii="Times New Roman" w:hAnsi="Times New Roman" w:cs="Times New Roman"/>
                <w:sz w:val="22"/>
                <w:szCs w:val="22"/>
              </w:rPr>
            </w:pPr>
            <w:r w:rsidRPr="004F4349">
              <w:rPr>
                <w:rFonts w:ascii="Times New Roman" w:hAnsi="Times New Roman" w:cs="Times New Roman"/>
                <w:spacing w:val="-2"/>
                <w:sz w:val="22"/>
                <w:szCs w:val="22"/>
              </w:rPr>
              <w:t xml:space="preserve">Требует замены или ремонта: </w:t>
            </w:r>
            <w:r w:rsidRPr="004F4349">
              <w:rPr>
                <w:rFonts w:ascii="Times New Roman" w:hAnsi="Times New Roman" w:cs="Times New Roman"/>
                <w:sz w:val="22"/>
                <w:szCs w:val="22"/>
              </w:rPr>
              <w:t>задвижек - 00 шт.; вентилей - 00 шт. кранов - 00 шт.</w:t>
            </w:r>
          </w:p>
        </w:tc>
      </w:tr>
      <w:tr w:rsidR="006F07F2" w:rsidRPr="00015D5C" w14:paraId="3111FF50" w14:textId="77777777" w:rsidTr="001C22FB">
        <w:trPr>
          <w:trHeight w:hRule="exact" w:val="969"/>
        </w:trPr>
        <w:tc>
          <w:tcPr>
            <w:tcW w:w="2390" w:type="dxa"/>
            <w:tcBorders>
              <w:top w:val="single" w:sz="6" w:space="0" w:color="auto"/>
              <w:left w:val="single" w:sz="6" w:space="0" w:color="auto"/>
              <w:bottom w:val="nil"/>
              <w:right w:val="single" w:sz="6" w:space="0" w:color="auto"/>
            </w:tcBorders>
            <w:shd w:val="clear" w:color="auto" w:fill="auto"/>
            <w:hideMark/>
          </w:tcPr>
          <w:p w14:paraId="5EE833DC" w14:textId="77777777" w:rsidR="001C22FB" w:rsidRPr="004F4349" w:rsidRDefault="001C22FB">
            <w:pPr>
              <w:widowControl w:val="0"/>
              <w:shd w:val="clear" w:color="auto" w:fill="FFFFFF"/>
              <w:autoSpaceDE w:val="0"/>
              <w:autoSpaceDN w:val="0"/>
              <w:adjustRightInd w:val="0"/>
              <w:spacing w:line="230" w:lineRule="exact"/>
              <w:ind w:left="5" w:right="125" w:hanging="5"/>
              <w:rPr>
                <w:rFonts w:ascii="Times New Roman" w:hAnsi="Times New Roman" w:cs="Times New Roman"/>
                <w:sz w:val="22"/>
                <w:szCs w:val="22"/>
              </w:rPr>
            </w:pPr>
            <w:r w:rsidRPr="004F4349">
              <w:rPr>
                <w:rFonts w:ascii="Times New Roman" w:hAnsi="Times New Roman" w:cs="Times New Roman"/>
                <w:spacing w:val="-2"/>
                <w:sz w:val="22"/>
                <w:szCs w:val="22"/>
              </w:rPr>
              <w:t xml:space="preserve">Коллективные приборы </w:t>
            </w:r>
            <w:r w:rsidRPr="004F4349">
              <w:rPr>
                <w:rFonts w:ascii="Times New Roman" w:hAnsi="Times New Roman" w:cs="Times New Roman"/>
                <w:spacing w:val="-1"/>
                <w:sz w:val="22"/>
                <w:szCs w:val="22"/>
              </w:rPr>
              <w:t>учета</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0D1A72D7" w14:textId="77777777" w:rsidR="001C22FB" w:rsidRPr="004F4349" w:rsidRDefault="001C22FB">
            <w:pPr>
              <w:widowControl w:val="0"/>
              <w:shd w:val="clear" w:color="auto" w:fill="FFFFFF"/>
              <w:autoSpaceDE w:val="0"/>
              <w:autoSpaceDN w:val="0"/>
              <w:adjustRightInd w:val="0"/>
              <w:spacing w:line="230" w:lineRule="exact"/>
              <w:ind w:right="168" w:hanging="5"/>
              <w:rPr>
                <w:rFonts w:ascii="Times New Roman" w:hAnsi="Times New Roman" w:cs="Times New Roman"/>
                <w:sz w:val="22"/>
                <w:szCs w:val="22"/>
              </w:rPr>
            </w:pPr>
            <w:r w:rsidRPr="004F4349">
              <w:rPr>
                <w:rFonts w:ascii="Times New Roman" w:hAnsi="Times New Roman" w:cs="Times New Roman"/>
                <w:spacing w:val="-1"/>
                <w:sz w:val="22"/>
                <w:szCs w:val="22"/>
              </w:rPr>
              <w:t>Перечень установленных приборов учета, марка и номер:</w:t>
            </w:r>
          </w:p>
          <w:p w14:paraId="4AB45582" w14:textId="60306805"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1.    ВИСТ</w:t>
            </w:r>
            <w:r w:rsidRPr="00015D5C">
              <w:rPr>
                <w:rFonts w:ascii="Times New Roman" w:eastAsia="Times New Roman" w:hAnsi="Times New Roman" w:cs="Times New Roman"/>
                <w:sz w:val="22"/>
                <w:szCs w:val="22"/>
                <w:lang w:eastAsia="ru-RU"/>
              </w:rPr>
              <w:t>;</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034126EF" w14:textId="77777777" w:rsidR="001C22FB" w:rsidRPr="004F4349" w:rsidRDefault="001C22FB">
            <w:pPr>
              <w:widowControl w:val="0"/>
              <w:shd w:val="clear" w:color="auto" w:fill="FFFFFF"/>
              <w:autoSpaceDE w:val="0"/>
              <w:autoSpaceDN w:val="0"/>
              <w:adjustRightInd w:val="0"/>
              <w:spacing w:line="230" w:lineRule="exact"/>
              <w:ind w:right="82"/>
              <w:rPr>
                <w:rFonts w:ascii="Times New Roman" w:hAnsi="Times New Roman" w:cs="Times New Roman"/>
                <w:sz w:val="22"/>
                <w:szCs w:val="22"/>
              </w:rPr>
            </w:pPr>
            <w:r w:rsidRPr="004F4349">
              <w:rPr>
                <w:rFonts w:ascii="Times New Roman" w:hAnsi="Times New Roman" w:cs="Times New Roman"/>
                <w:spacing w:val="-1"/>
                <w:sz w:val="22"/>
                <w:szCs w:val="22"/>
              </w:rPr>
              <w:t xml:space="preserve">Указать дату следующей поверки для каждого приборов </w:t>
            </w:r>
            <w:r w:rsidRPr="004F4349">
              <w:rPr>
                <w:rFonts w:ascii="Times New Roman" w:hAnsi="Times New Roman" w:cs="Times New Roman"/>
                <w:spacing w:val="-4"/>
                <w:sz w:val="22"/>
                <w:szCs w:val="22"/>
              </w:rPr>
              <w:t>учета:</w:t>
            </w:r>
          </w:p>
          <w:p w14:paraId="757F55F8" w14:textId="3C1364F4"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 xml:space="preserve">1.  </w:t>
            </w:r>
          </w:p>
        </w:tc>
      </w:tr>
      <w:tr w:rsidR="006F07F2" w:rsidRPr="00015D5C" w14:paraId="37FCAFC4" w14:textId="77777777" w:rsidTr="006F07F2">
        <w:trPr>
          <w:trHeight w:hRule="exact" w:val="325"/>
        </w:trPr>
        <w:tc>
          <w:tcPr>
            <w:tcW w:w="2390" w:type="dxa"/>
            <w:tcBorders>
              <w:top w:val="nil"/>
              <w:left w:val="single" w:sz="6" w:space="0" w:color="auto"/>
              <w:bottom w:val="nil"/>
              <w:right w:val="single" w:sz="6" w:space="0" w:color="auto"/>
            </w:tcBorders>
            <w:shd w:val="clear" w:color="auto" w:fill="auto"/>
          </w:tcPr>
          <w:p w14:paraId="1A7C5FFB"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p>
          <w:p w14:paraId="307AD156"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72BDB013" w14:textId="77777777"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 xml:space="preserve">2.     </w:t>
            </w:r>
            <w:proofErr w:type="spellStart"/>
            <w:r w:rsidRPr="00015D5C">
              <w:rPr>
                <w:rFonts w:ascii="Times New Roman" w:eastAsia="Times New Roman" w:hAnsi="Times New Roman" w:cs="Times New Roman"/>
                <w:b/>
                <w:sz w:val="22"/>
                <w:szCs w:val="22"/>
                <w:lang w:eastAsia="ru-RU"/>
              </w:rPr>
              <w:t>ВСХд</w:t>
            </w:r>
            <w:proofErr w:type="spellEnd"/>
            <w:r w:rsidRPr="00015D5C">
              <w:rPr>
                <w:rFonts w:ascii="Times New Roman" w:eastAsia="Times New Roman" w:hAnsi="Times New Roman" w:cs="Times New Roman"/>
                <w:b/>
                <w:sz w:val="22"/>
                <w:szCs w:val="22"/>
                <w:lang w:eastAsia="ru-RU"/>
              </w:rPr>
              <w:t xml:space="preserve"> 40</w:t>
            </w:r>
            <w:r w:rsidRPr="00015D5C">
              <w:rPr>
                <w:rFonts w:ascii="Times New Roman" w:eastAsia="Times New Roman" w:hAnsi="Times New Roman" w:cs="Times New Roman"/>
                <w:sz w:val="22"/>
                <w:szCs w:val="22"/>
                <w:lang w:eastAsia="ru-RU"/>
              </w:rPr>
              <w:t>;</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7218AEF4" w14:textId="77777777"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015D5C">
              <w:rPr>
                <w:rFonts w:ascii="Times New Roman" w:eastAsia="Times New Roman" w:hAnsi="Times New Roman" w:cs="Times New Roman"/>
                <w:sz w:val="22"/>
                <w:szCs w:val="22"/>
                <w:lang w:eastAsia="ru-RU"/>
              </w:rPr>
              <w:t xml:space="preserve">2.  </w:t>
            </w:r>
          </w:p>
        </w:tc>
      </w:tr>
      <w:tr w:rsidR="006F07F2" w:rsidRPr="00015D5C" w14:paraId="2D51A714" w14:textId="77777777" w:rsidTr="001C22FB">
        <w:trPr>
          <w:trHeight w:hRule="exact" w:val="760"/>
        </w:trPr>
        <w:tc>
          <w:tcPr>
            <w:tcW w:w="2390" w:type="dxa"/>
            <w:tcBorders>
              <w:top w:val="single" w:sz="6" w:space="0" w:color="auto"/>
              <w:left w:val="single" w:sz="6" w:space="0" w:color="auto"/>
              <w:bottom w:val="nil"/>
              <w:right w:val="single" w:sz="6" w:space="0" w:color="auto"/>
            </w:tcBorders>
            <w:shd w:val="clear" w:color="auto" w:fill="auto"/>
            <w:hideMark/>
          </w:tcPr>
          <w:p w14:paraId="73EFC60C"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2"/>
                <w:sz w:val="22"/>
                <w:szCs w:val="22"/>
              </w:rPr>
              <w:t>Сигнализация</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508D9E03"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pacing w:val="-1"/>
                <w:sz w:val="22"/>
                <w:szCs w:val="22"/>
              </w:rPr>
              <w:t>Вид сигнализации:</w:t>
            </w:r>
          </w:p>
          <w:p w14:paraId="63F3C968"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1.     АПС;</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1A827F56"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pacing w:val="-2"/>
                <w:sz w:val="22"/>
                <w:szCs w:val="22"/>
              </w:rPr>
            </w:pPr>
            <w:r w:rsidRPr="004F4349">
              <w:rPr>
                <w:rFonts w:ascii="Times New Roman" w:hAnsi="Times New Roman" w:cs="Times New Roman"/>
                <w:spacing w:val="-2"/>
                <w:sz w:val="22"/>
                <w:szCs w:val="22"/>
              </w:rPr>
              <w:t>Состояние для каждого вида сигнализации</w:t>
            </w:r>
          </w:p>
          <w:p w14:paraId="1B5BD6F1" w14:textId="77777777" w:rsidR="001C22FB" w:rsidRPr="004F4349" w:rsidRDefault="001C22FB" w:rsidP="004F4349">
            <w:pPr>
              <w:widowControl w:val="0"/>
              <w:numPr>
                <w:ilvl w:val="0"/>
                <w:numId w:val="12"/>
              </w:numPr>
              <w:shd w:val="clear" w:color="auto" w:fill="FFFFFF"/>
              <w:autoSpaceDE w:val="0"/>
              <w:autoSpaceDN w:val="0"/>
              <w:adjustRightInd w:val="0"/>
              <w:spacing w:after="200" w:line="276" w:lineRule="auto"/>
              <w:contextualSpacing/>
              <w:rPr>
                <w:rFonts w:ascii="Times New Roman" w:hAnsi="Times New Roman" w:cs="Times New Roman"/>
                <w:sz w:val="22"/>
                <w:szCs w:val="22"/>
              </w:rPr>
            </w:pPr>
            <w:r w:rsidRPr="004F4349">
              <w:rPr>
                <w:rFonts w:ascii="Times New Roman" w:hAnsi="Times New Roman" w:cs="Times New Roman"/>
                <w:sz w:val="22"/>
                <w:szCs w:val="22"/>
              </w:rPr>
              <w:t xml:space="preserve">Удовлетворительно </w:t>
            </w:r>
          </w:p>
        </w:tc>
      </w:tr>
      <w:tr w:rsidR="006F07F2" w:rsidRPr="00015D5C" w14:paraId="7CE26773" w14:textId="77777777" w:rsidTr="001C22FB">
        <w:trPr>
          <w:trHeight w:hRule="exact" w:val="230"/>
        </w:trPr>
        <w:tc>
          <w:tcPr>
            <w:tcW w:w="2390" w:type="dxa"/>
            <w:tcBorders>
              <w:top w:val="nil"/>
              <w:left w:val="single" w:sz="6" w:space="0" w:color="auto"/>
              <w:bottom w:val="nil"/>
              <w:right w:val="single" w:sz="6" w:space="0" w:color="auto"/>
            </w:tcBorders>
            <w:shd w:val="clear" w:color="auto" w:fill="auto"/>
          </w:tcPr>
          <w:p w14:paraId="308387B4"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40F9CB46"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49F80FD3"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 xml:space="preserve">2.     </w:t>
            </w:r>
          </w:p>
        </w:tc>
        <w:tc>
          <w:tcPr>
            <w:tcW w:w="4135" w:type="dxa"/>
            <w:tcBorders>
              <w:top w:val="single" w:sz="6" w:space="0" w:color="auto"/>
              <w:left w:val="single" w:sz="6" w:space="0" w:color="auto"/>
              <w:bottom w:val="nil"/>
              <w:right w:val="single" w:sz="6" w:space="0" w:color="auto"/>
            </w:tcBorders>
            <w:shd w:val="clear" w:color="auto" w:fill="auto"/>
          </w:tcPr>
          <w:p w14:paraId="4C83F1DC" w14:textId="77777777" w:rsidR="001C22FB" w:rsidRPr="004F4349" w:rsidRDefault="001C22FB" w:rsidP="004F4349">
            <w:pPr>
              <w:widowControl w:val="0"/>
              <w:shd w:val="clear" w:color="auto" w:fill="FFFFFF"/>
              <w:autoSpaceDE w:val="0"/>
              <w:autoSpaceDN w:val="0"/>
              <w:adjustRightInd w:val="0"/>
              <w:spacing w:after="200" w:line="230" w:lineRule="exact"/>
              <w:ind w:right="283" w:firstLine="5"/>
              <w:rPr>
                <w:rFonts w:ascii="Times New Roman" w:hAnsi="Times New Roman" w:cs="Times New Roman"/>
                <w:sz w:val="22"/>
                <w:szCs w:val="22"/>
              </w:rPr>
            </w:pPr>
          </w:p>
        </w:tc>
      </w:tr>
      <w:tr w:rsidR="006F07F2" w:rsidRPr="00015D5C" w14:paraId="0BAB32A4" w14:textId="77777777" w:rsidTr="001C22FB">
        <w:trPr>
          <w:trHeight w:hRule="exact" w:val="774"/>
        </w:trPr>
        <w:tc>
          <w:tcPr>
            <w:tcW w:w="2390" w:type="dxa"/>
            <w:tcBorders>
              <w:top w:val="single" w:sz="6" w:space="0" w:color="auto"/>
              <w:left w:val="single" w:sz="6" w:space="0" w:color="auto"/>
              <w:bottom w:val="nil"/>
              <w:right w:val="single" w:sz="6" w:space="0" w:color="auto"/>
            </w:tcBorders>
            <w:shd w:val="clear" w:color="auto" w:fill="auto"/>
            <w:hideMark/>
          </w:tcPr>
          <w:p w14:paraId="14A7A183" w14:textId="77777777" w:rsidR="001C22FB" w:rsidRPr="004F4349" w:rsidRDefault="001C22FB" w:rsidP="004F4349">
            <w:pPr>
              <w:widowControl w:val="0"/>
              <w:shd w:val="clear" w:color="auto" w:fill="FFFFFF"/>
              <w:autoSpaceDE w:val="0"/>
              <w:autoSpaceDN w:val="0"/>
              <w:adjustRightInd w:val="0"/>
              <w:spacing w:after="200" w:line="230" w:lineRule="exact"/>
              <w:ind w:left="10" w:right="902" w:firstLine="5"/>
              <w:rPr>
                <w:rFonts w:ascii="Times New Roman" w:hAnsi="Times New Roman" w:cs="Times New Roman"/>
                <w:sz w:val="22"/>
                <w:szCs w:val="22"/>
              </w:rPr>
            </w:pPr>
            <w:r w:rsidRPr="004F4349">
              <w:rPr>
                <w:rFonts w:ascii="Times New Roman" w:hAnsi="Times New Roman" w:cs="Times New Roman"/>
                <w:spacing w:val="-4"/>
                <w:sz w:val="22"/>
                <w:szCs w:val="22"/>
              </w:rPr>
              <w:t xml:space="preserve">Трубопроводы </w:t>
            </w:r>
            <w:r w:rsidRPr="004F4349">
              <w:rPr>
                <w:rFonts w:ascii="Times New Roman" w:hAnsi="Times New Roman" w:cs="Times New Roman"/>
                <w:spacing w:val="-1"/>
                <w:sz w:val="22"/>
                <w:szCs w:val="22"/>
              </w:rPr>
              <w:t>канализации</w:t>
            </w:r>
          </w:p>
        </w:tc>
        <w:tc>
          <w:tcPr>
            <w:tcW w:w="3398" w:type="dxa"/>
            <w:vMerge w:val="restart"/>
            <w:tcBorders>
              <w:top w:val="single" w:sz="6" w:space="0" w:color="auto"/>
              <w:left w:val="single" w:sz="6" w:space="0" w:color="auto"/>
              <w:bottom w:val="nil"/>
              <w:right w:val="single" w:sz="6" w:space="0" w:color="auto"/>
            </w:tcBorders>
            <w:shd w:val="clear" w:color="auto" w:fill="auto"/>
          </w:tcPr>
          <w:p w14:paraId="7DEBE671" w14:textId="77777777" w:rsidR="001C22FB" w:rsidRPr="004F4349" w:rsidRDefault="001C22FB">
            <w:pPr>
              <w:widowControl w:val="0"/>
              <w:shd w:val="clear" w:color="auto" w:fill="FFFFFF"/>
              <w:autoSpaceDE w:val="0"/>
              <w:autoSpaceDN w:val="0"/>
              <w:adjustRightInd w:val="0"/>
              <w:spacing w:line="230" w:lineRule="exact"/>
              <w:ind w:right="29"/>
              <w:rPr>
                <w:rFonts w:ascii="Times New Roman" w:hAnsi="Times New Roman" w:cs="Times New Roman"/>
                <w:spacing w:val="-2"/>
                <w:sz w:val="22"/>
                <w:szCs w:val="22"/>
              </w:rPr>
            </w:pPr>
            <w:r w:rsidRPr="004F4349">
              <w:rPr>
                <w:rFonts w:ascii="Times New Roman" w:hAnsi="Times New Roman" w:cs="Times New Roman"/>
                <w:spacing w:val="-2"/>
                <w:sz w:val="22"/>
                <w:szCs w:val="22"/>
              </w:rPr>
              <w:t>Диаметр, материал и протяженность:</w:t>
            </w:r>
          </w:p>
          <w:p w14:paraId="5DF484AB" w14:textId="4F14B603" w:rsidR="001C22FB" w:rsidRPr="004F4349" w:rsidRDefault="001C22FB">
            <w:pPr>
              <w:widowControl w:val="0"/>
              <w:shd w:val="clear" w:color="auto" w:fill="FFFFFF"/>
              <w:autoSpaceDE w:val="0"/>
              <w:autoSpaceDN w:val="0"/>
              <w:adjustRightInd w:val="0"/>
              <w:spacing w:line="230" w:lineRule="exact"/>
              <w:ind w:right="29"/>
              <w:rPr>
                <w:rFonts w:ascii="Times New Roman" w:hAnsi="Times New Roman" w:cs="Times New Roman"/>
                <w:b/>
                <w:sz w:val="22"/>
                <w:szCs w:val="22"/>
              </w:rPr>
            </w:pPr>
            <w:r w:rsidRPr="004F4349">
              <w:rPr>
                <w:rFonts w:ascii="Times New Roman" w:hAnsi="Times New Roman" w:cs="Times New Roman"/>
                <w:spacing w:val="-2"/>
                <w:sz w:val="22"/>
                <w:szCs w:val="22"/>
              </w:rPr>
              <w:t xml:space="preserve"> </w:t>
            </w:r>
            <w:r w:rsidRPr="004F4349">
              <w:rPr>
                <w:rFonts w:ascii="Times New Roman" w:hAnsi="Times New Roman" w:cs="Times New Roman"/>
                <w:sz w:val="22"/>
                <w:szCs w:val="22"/>
              </w:rPr>
              <w:t>1.</w:t>
            </w:r>
            <w:r w:rsidRPr="004F4349">
              <w:rPr>
                <w:rFonts w:ascii="Times New Roman" w:hAnsi="Times New Roman" w:cs="Times New Roman"/>
                <w:b/>
                <w:sz w:val="22"/>
                <w:szCs w:val="22"/>
              </w:rPr>
              <w:t xml:space="preserve"> Ø</w:t>
            </w:r>
            <w:r w:rsidRPr="004F4349">
              <w:rPr>
                <w:rFonts w:ascii="Times New Roman" w:hAnsi="Times New Roman" w:cs="Times New Roman"/>
                <w:sz w:val="22"/>
                <w:szCs w:val="22"/>
              </w:rPr>
              <w:t xml:space="preserve"> </w:t>
            </w:r>
            <w:r w:rsidRPr="004F4349">
              <w:rPr>
                <w:rFonts w:ascii="Times New Roman" w:hAnsi="Times New Roman" w:cs="Times New Roman"/>
                <w:b/>
                <w:sz w:val="22"/>
                <w:szCs w:val="22"/>
              </w:rPr>
              <w:t xml:space="preserve">100- 160 ПВХ </w:t>
            </w:r>
            <w:r w:rsidRPr="00015D5C">
              <w:rPr>
                <w:rFonts w:ascii="Times New Roman" w:eastAsia="Times New Roman" w:hAnsi="Times New Roman" w:cs="Times New Roman"/>
                <w:b/>
                <w:sz w:val="22"/>
                <w:szCs w:val="22"/>
                <w:lang w:eastAsia="ru-RU"/>
              </w:rPr>
              <w:t>167,4</w:t>
            </w:r>
            <w:r w:rsidRPr="004F4349">
              <w:rPr>
                <w:rFonts w:ascii="Times New Roman" w:hAnsi="Times New Roman" w:cs="Times New Roman"/>
                <w:b/>
                <w:sz w:val="22"/>
                <w:szCs w:val="22"/>
              </w:rPr>
              <w:t xml:space="preserve">  м</w:t>
            </w:r>
          </w:p>
          <w:p w14:paraId="08928BA3" w14:textId="689774F8" w:rsidR="001C22FB" w:rsidRPr="004F4349" w:rsidRDefault="001C22FB">
            <w:pPr>
              <w:widowControl w:val="0"/>
              <w:shd w:val="clear" w:color="auto" w:fill="FFFFFF"/>
              <w:autoSpaceDE w:val="0"/>
              <w:autoSpaceDN w:val="0"/>
              <w:adjustRightInd w:val="0"/>
              <w:spacing w:line="230" w:lineRule="exact"/>
              <w:ind w:right="29"/>
              <w:rPr>
                <w:rFonts w:ascii="Times New Roman" w:hAnsi="Times New Roman" w:cs="Times New Roman"/>
                <w:b/>
                <w:sz w:val="22"/>
                <w:szCs w:val="22"/>
              </w:rPr>
            </w:pPr>
            <w:r w:rsidRPr="004F4349">
              <w:rPr>
                <w:rFonts w:ascii="Times New Roman" w:hAnsi="Times New Roman" w:cs="Times New Roman"/>
                <w:b/>
                <w:sz w:val="22"/>
                <w:szCs w:val="22"/>
              </w:rPr>
              <w:t xml:space="preserve">2. Ø 20-150 ПП – </w:t>
            </w:r>
            <w:r w:rsidRPr="00015D5C">
              <w:rPr>
                <w:rFonts w:ascii="Times New Roman" w:eastAsia="Times New Roman" w:hAnsi="Times New Roman" w:cs="Times New Roman"/>
                <w:b/>
                <w:sz w:val="22"/>
                <w:szCs w:val="22"/>
                <w:lang w:eastAsia="ru-RU"/>
              </w:rPr>
              <w:t>30144</w:t>
            </w:r>
            <w:r w:rsidRPr="004F4349">
              <w:rPr>
                <w:rFonts w:ascii="Times New Roman" w:hAnsi="Times New Roman" w:cs="Times New Roman"/>
                <w:b/>
                <w:sz w:val="22"/>
                <w:szCs w:val="22"/>
              </w:rPr>
              <w:t xml:space="preserve"> м</w:t>
            </w:r>
          </w:p>
          <w:p w14:paraId="790394D3" w14:textId="156F2CCE" w:rsidR="001C22FB" w:rsidRPr="004F4349" w:rsidRDefault="001C22FB">
            <w:pPr>
              <w:widowControl w:val="0"/>
              <w:shd w:val="clear" w:color="auto" w:fill="FFFFFF"/>
              <w:autoSpaceDE w:val="0"/>
              <w:autoSpaceDN w:val="0"/>
              <w:adjustRightInd w:val="0"/>
              <w:spacing w:line="230" w:lineRule="exact"/>
              <w:ind w:right="29"/>
              <w:rPr>
                <w:rFonts w:ascii="Times New Roman" w:hAnsi="Times New Roman" w:cs="Times New Roman"/>
                <w:b/>
                <w:sz w:val="22"/>
                <w:szCs w:val="22"/>
              </w:rPr>
            </w:pPr>
            <w:r w:rsidRPr="004F4349">
              <w:rPr>
                <w:rFonts w:ascii="Times New Roman" w:hAnsi="Times New Roman" w:cs="Times New Roman"/>
                <w:b/>
                <w:sz w:val="22"/>
                <w:szCs w:val="22"/>
              </w:rPr>
              <w:t xml:space="preserve">3. Ø 27-76 </w:t>
            </w:r>
            <w:proofErr w:type="spellStart"/>
            <w:r w:rsidRPr="004F4349">
              <w:rPr>
                <w:rFonts w:ascii="Times New Roman" w:hAnsi="Times New Roman" w:cs="Times New Roman"/>
                <w:b/>
                <w:sz w:val="22"/>
                <w:szCs w:val="22"/>
              </w:rPr>
              <w:t>ст</w:t>
            </w:r>
            <w:proofErr w:type="spellEnd"/>
            <w:r w:rsidRPr="004F4349">
              <w:rPr>
                <w:rFonts w:ascii="Times New Roman" w:hAnsi="Times New Roman" w:cs="Times New Roman"/>
                <w:b/>
                <w:sz w:val="22"/>
                <w:szCs w:val="22"/>
              </w:rPr>
              <w:t xml:space="preserve"> – </w:t>
            </w:r>
            <w:r w:rsidRPr="00015D5C">
              <w:rPr>
                <w:rFonts w:ascii="Times New Roman" w:eastAsia="Times New Roman" w:hAnsi="Times New Roman" w:cs="Times New Roman"/>
                <w:b/>
                <w:sz w:val="22"/>
                <w:szCs w:val="22"/>
                <w:lang w:eastAsia="ru-RU"/>
              </w:rPr>
              <w:t>296</w:t>
            </w:r>
            <w:r w:rsidRPr="004F4349">
              <w:rPr>
                <w:rFonts w:ascii="Times New Roman" w:hAnsi="Times New Roman" w:cs="Times New Roman"/>
                <w:b/>
                <w:sz w:val="22"/>
                <w:szCs w:val="22"/>
              </w:rPr>
              <w:t xml:space="preserve"> м</w:t>
            </w:r>
          </w:p>
          <w:p w14:paraId="19714DBA"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2ABFA1C7"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14AE1488"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75565296" w14:textId="77777777" w:rsidR="001C22FB" w:rsidRPr="004F4349" w:rsidRDefault="001C22FB" w:rsidP="004F4349">
            <w:pPr>
              <w:widowControl w:val="0"/>
              <w:shd w:val="clear" w:color="auto" w:fill="FFFFFF"/>
              <w:autoSpaceDE w:val="0"/>
              <w:autoSpaceDN w:val="0"/>
              <w:adjustRightInd w:val="0"/>
              <w:spacing w:after="200" w:line="230" w:lineRule="exact"/>
              <w:ind w:right="312"/>
              <w:rPr>
                <w:rFonts w:ascii="Times New Roman" w:hAnsi="Times New Roman" w:cs="Times New Roman"/>
                <w:sz w:val="22"/>
                <w:szCs w:val="22"/>
              </w:rPr>
            </w:pPr>
            <w:r w:rsidRPr="004F4349">
              <w:rPr>
                <w:rFonts w:ascii="Times New Roman" w:hAnsi="Times New Roman" w:cs="Times New Roman"/>
                <w:spacing w:val="-1"/>
                <w:sz w:val="22"/>
                <w:szCs w:val="22"/>
              </w:rPr>
              <w:t xml:space="preserve">Диаметр, материал и протяженность труб требующих </w:t>
            </w:r>
            <w:r w:rsidRPr="004F4349">
              <w:rPr>
                <w:rFonts w:ascii="Times New Roman" w:hAnsi="Times New Roman" w:cs="Times New Roman"/>
                <w:spacing w:val="-5"/>
                <w:sz w:val="22"/>
                <w:szCs w:val="22"/>
              </w:rPr>
              <w:t xml:space="preserve">замены: </w:t>
            </w:r>
            <w:r w:rsidRPr="004F4349">
              <w:rPr>
                <w:rFonts w:ascii="Times New Roman" w:hAnsi="Times New Roman" w:cs="Times New Roman"/>
                <w:sz w:val="22"/>
                <w:szCs w:val="22"/>
              </w:rPr>
              <w:t>1.        мм.    00 ,       м.</w:t>
            </w:r>
          </w:p>
        </w:tc>
      </w:tr>
      <w:tr w:rsidR="006F07F2" w:rsidRPr="00015D5C" w14:paraId="3955F815" w14:textId="77777777" w:rsidTr="006F07F2">
        <w:trPr>
          <w:trHeight w:hRule="exact" w:val="452"/>
        </w:trPr>
        <w:tc>
          <w:tcPr>
            <w:tcW w:w="2390" w:type="dxa"/>
            <w:tcBorders>
              <w:top w:val="nil"/>
              <w:left w:val="single" w:sz="6" w:space="0" w:color="auto"/>
              <w:bottom w:val="nil"/>
              <w:right w:val="single" w:sz="6" w:space="0" w:color="auto"/>
            </w:tcBorders>
            <w:shd w:val="clear" w:color="auto" w:fill="auto"/>
          </w:tcPr>
          <w:p w14:paraId="41C271A7"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5B8EF6B9"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vMerge/>
            <w:tcBorders>
              <w:top w:val="single" w:sz="6" w:space="0" w:color="auto"/>
              <w:left w:val="single" w:sz="6" w:space="0" w:color="auto"/>
              <w:bottom w:val="nil"/>
              <w:right w:val="single" w:sz="6" w:space="0" w:color="auto"/>
            </w:tcBorders>
            <w:shd w:val="clear" w:color="auto" w:fill="auto"/>
            <w:vAlign w:val="center"/>
            <w:hideMark/>
          </w:tcPr>
          <w:p w14:paraId="169BF5FF" w14:textId="77777777" w:rsidR="001C22FB" w:rsidRPr="004F4349" w:rsidRDefault="001C22FB" w:rsidP="004F4349">
            <w:pPr>
              <w:rPr>
                <w:rFonts w:ascii="Times New Roman" w:hAnsi="Times New Roman" w:cs="Times New Roman"/>
                <w:sz w:val="22"/>
                <w:szCs w:val="22"/>
              </w:rPr>
            </w:pP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7838E27E"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2.       00 мм,      00 м.</w:t>
            </w:r>
          </w:p>
        </w:tc>
      </w:tr>
      <w:tr w:rsidR="006F07F2" w:rsidRPr="00015D5C" w14:paraId="26C913B0" w14:textId="77777777" w:rsidTr="001C22FB">
        <w:trPr>
          <w:trHeight w:hRule="exact" w:val="230"/>
        </w:trPr>
        <w:tc>
          <w:tcPr>
            <w:tcW w:w="2390" w:type="dxa"/>
            <w:tcBorders>
              <w:top w:val="nil"/>
              <w:left w:val="single" w:sz="6" w:space="0" w:color="auto"/>
              <w:bottom w:val="nil"/>
              <w:right w:val="single" w:sz="6" w:space="0" w:color="auto"/>
            </w:tcBorders>
            <w:shd w:val="clear" w:color="auto" w:fill="auto"/>
          </w:tcPr>
          <w:p w14:paraId="321AFE4B"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509A53B8"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vMerge/>
            <w:tcBorders>
              <w:top w:val="single" w:sz="6" w:space="0" w:color="auto"/>
              <w:left w:val="single" w:sz="6" w:space="0" w:color="auto"/>
              <w:bottom w:val="nil"/>
              <w:right w:val="single" w:sz="6" w:space="0" w:color="auto"/>
            </w:tcBorders>
            <w:shd w:val="clear" w:color="auto" w:fill="auto"/>
            <w:vAlign w:val="center"/>
            <w:hideMark/>
          </w:tcPr>
          <w:p w14:paraId="4B8A96D4" w14:textId="77777777" w:rsidR="001C22FB" w:rsidRPr="004F4349" w:rsidRDefault="001C22FB" w:rsidP="004F4349">
            <w:pPr>
              <w:rPr>
                <w:rFonts w:ascii="Times New Roman" w:hAnsi="Times New Roman" w:cs="Times New Roman"/>
                <w:sz w:val="22"/>
                <w:szCs w:val="22"/>
              </w:rPr>
            </w:pP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tcPr>
          <w:p w14:paraId="1EC92CD1"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p>
        </w:tc>
      </w:tr>
      <w:tr w:rsidR="006F07F2" w:rsidRPr="00015D5C" w14:paraId="64E200FD" w14:textId="77777777" w:rsidTr="006F07F2">
        <w:trPr>
          <w:trHeight w:hRule="exact" w:val="81"/>
        </w:trPr>
        <w:tc>
          <w:tcPr>
            <w:tcW w:w="2390" w:type="dxa"/>
            <w:tcBorders>
              <w:top w:val="nil"/>
              <w:left w:val="single" w:sz="6" w:space="0" w:color="auto"/>
              <w:bottom w:val="single" w:sz="6" w:space="0" w:color="auto"/>
              <w:right w:val="single" w:sz="6" w:space="0" w:color="auto"/>
            </w:tcBorders>
            <w:shd w:val="clear" w:color="auto" w:fill="auto"/>
          </w:tcPr>
          <w:p w14:paraId="0B04FE8A"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59A59F11"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single" w:sz="6" w:space="0" w:color="auto"/>
              <w:right w:val="single" w:sz="6" w:space="0" w:color="auto"/>
            </w:tcBorders>
            <w:shd w:val="clear" w:color="auto" w:fill="auto"/>
          </w:tcPr>
          <w:p w14:paraId="41D42C16"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03AC2AD4"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EF3AA87" w14:textId="77777777" w:rsidR="001C22FB" w:rsidRPr="004F4349" w:rsidRDefault="001C22FB" w:rsidP="004F4349">
            <w:pPr>
              <w:rPr>
                <w:rFonts w:ascii="Times New Roman" w:hAnsi="Times New Roman" w:cs="Times New Roman"/>
                <w:sz w:val="22"/>
                <w:szCs w:val="22"/>
              </w:rPr>
            </w:pPr>
          </w:p>
        </w:tc>
      </w:tr>
      <w:tr w:rsidR="006F07F2" w:rsidRPr="00015D5C" w14:paraId="67CEC8C8" w14:textId="77777777" w:rsidTr="001C22FB">
        <w:trPr>
          <w:trHeight w:val="221"/>
        </w:trPr>
        <w:tc>
          <w:tcPr>
            <w:tcW w:w="2390" w:type="dxa"/>
            <w:tcBorders>
              <w:top w:val="single" w:sz="6" w:space="0" w:color="auto"/>
              <w:left w:val="single" w:sz="6" w:space="0" w:color="auto"/>
              <w:bottom w:val="nil"/>
              <w:right w:val="single" w:sz="6" w:space="0" w:color="auto"/>
            </w:tcBorders>
            <w:shd w:val="clear" w:color="auto" w:fill="auto"/>
            <w:hideMark/>
          </w:tcPr>
          <w:p w14:paraId="4D4CE52B"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3"/>
                <w:sz w:val="22"/>
                <w:szCs w:val="22"/>
              </w:rPr>
              <w:t>Калориферы</w:t>
            </w:r>
          </w:p>
        </w:tc>
        <w:tc>
          <w:tcPr>
            <w:tcW w:w="3398" w:type="dxa"/>
            <w:tcBorders>
              <w:top w:val="single" w:sz="6" w:space="0" w:color="auto"/>
              <w:left w:val="single" w:sz="6" w:space="0" w:color="auto"/>
              <w:bottom w:val="nil"/>
              <w:right w:val="single" w:sz="6" w:space="0" w:color="auto"/>
            </w:tcBorders>
            <w:shd w:val="clear" w:color="auto" w:fill="auto"/>
            <w:hideMark/>
          </w:tcPr>
          <w:p w14:paraId="1A0074BF"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Количество -   0       шт.</w:t>
            </w: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E8B79DD"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3"/>
                <w:sz w:val="22"/>
                <w:szCs w:val="22"/>
              </w:rPr>
              <w:t xml:space="preserve">Состояние -  </w:t>
            </w:r>
            <w:r w:rsidRPr="004F4349">
              <w:rPr>
                <w:rFonts w:ascii="Times New Roman" w:hAnsi="Times New Roman" w:cs="Times New Roman"/>
                <w:spacing w:val="-2"/>
                <w:sz w:val="22"/>
                <w:szCs w:val="22"/>
              </w:rPr>
              <w:t>удовлетворительное</w:t>
            </w:r>
          </w:p>
        </w:tc>
      </w:tr>
      <w:tr w:rsidR="006F07F2" w:rsidRPr="00015D5C" w14:paraId="317321E5" w14:textId="77777777" w:rsidTr="006F07F2">
        <w:trPr>
          <w:trHeight w:hRule="exact" w:val="81"/>
        </w:trPr>
        <w:tc>
          <w:tcPr>
            <w:tcW w:w="2390" w:type="dxa"/>
            <w:tcBorders>
              <w:top w:val="nil"/>
              <w:left w:val="single" w:sz="6" w:space="0" w:color="auto"/>
              <w:bottom w:val="single" w:sz="6" w:space="0" w:color="auto"/>
              <w:right w:val="single" w:sz="6" w:space="0" w:color="auto"/>
            </w:tcBorders>
            <w:shd w:val="clear" w:color="auto" w:fill="auto"/>
          </w:tcPr>
          <w:p w14:paraId="02F99506"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3BD6BE07"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single" w:sz="6" w:space="0" w:color="auto"/>
              <w:right w:val="single" w:sz="6" w:space="0" w:color="auto"/>
            </w:tcBorders>
            <w:shd w:val="clear" w:color="auto" w:fill="auto"/>
          </w:tcPr>
          <w:p w14:paraId="3844EAE3"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46F3D6DD"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386B24E" w14:textId="77777777" w:rsidR="001C22FB" w:rsidRPr="004F4349" w:rsidRDefault="001C22FB" w:rsidP="004F4349">
            <w:pPr>
              <w:rPr>
                <w:rFonts w:ascii="Times New Roman" w:hAnsi="Times New Roman" w:cs="Times New Roman"/>
                <w:sz w:val="22"/>
                <w:szCs w:val="22"/>
              </w:rPr>
            </w:pPr>
          </w:p>
        </w:tc>
      </w:tr>
      <w:tr w:rsidR="006F07F2" w:rsidRPr="00015D5C" w14:paraId="5C32BC66" w14:textId="77777777" w:rsidTr="001C22FB">
        <w:trPr>
          <w:trHeight w:val="221"/>
        </w:trPr>
        <w:tc>
          <w:tcPr>
            <w:tcW w:w="2390" w:type="dxa"/>
            <w:tcBorders>
              <w:top w:val="single" w:sz="6" w:space="0" w:color="auto"/>
              <w:left w:val="single" w:sz="6" w:space="0" w:color="auto"/>
              <w:bottom w:val="nil"/>
              <w:right w:val="single" w:sz="6" w:space="0" w:color="auto"/>
            </w:tcBorders>
            <w:shd w:val="clear" w:color="auto" w:fill="auto"/>
            <w:hideMark/>
          </w:tcPr>
          <w:p w14:paraId="28E81394" w14:textId="77777777" w:rsidR="001C22FB" w:rsidRPr="004F4349" w:rsidRDefault="001C22FB" w:rsidP="004F4349">
            <w:pPr>
              <w:widowControl w:val="0"/>
              <w:shd w:val="clear" w:color="auto" w:fill="FFFFFF"/>
              <w:autoSpaceDE w:val="0"/>
              <w:autoSpaceDN w:val="0"/>
              <w:adjustRightInd w:val="0"/>
              <w:spacing w:after="200" w:line="230" w:lineRule="exact"/>
              <w:ind w:left="5" w:right="19"/>
              <w:rPr>
                <w:rFonts w:ascii="Times New Roman" w:hAnsi="Times New Roman" w:cs="Times New Roman"/>
                <w:sz w:val="22"/>
                <w:szCs w:val="22"/>
              </w:rPr>
            </w:pPr>
            <w:r w:rsidRPr="004F4349">
              <w:rPr>
                <w:rFonts w:ascii="Times New Roman" w:hAnsi="Times New Roman" w:cs="Times New Roman"/>
                <w:spacing w:val="-2"/>
                <w:sz w:val="22"/>
                <w:szCs w:val="22"/>
              </w:rPr>
              <w:t xml:space="preserve">Указатели наименования </w:t>
            </w:r>
            <w:r w:rsidRPr="004F4349">
              <w:rPr>
                <w:rFonts w:ascii="Times New Roman" w:hAnsi="Times New Roman" w:cs="Times New Roman"/>
                <w:spacing w:val="-1"/>
                <w:sz w:val="22"/>
                <w:szCs w:val="22"/>
              </w:rPr>
              <w:t xml:space="preserve">улицы, переулка, площади и пр. на фасаде </w:t>
            </w:r>
            <w:r w:rsidRPr="004F4349">
              <w:rPr>
                <w:rFonts w:ascii="Times New Roman" w:hAnsi="Times New Roman" w:cs="Times New Roman"/>
                <w:sz w:val="22"/>
                <w:szCs w:val="22"/>
              </w:rPr>
              <w:t>многоквартирного дома</w:t>
            </w:r>
          </w:p>
        </w:tc>
        <w:tc>
          <w:tcPr>
            <w:tcW w:w="3398" w:type="dxa"/>
            <w:tcBorders>
              <w:top w:val="single" w:sz="6" w:space="0" w:color="auto"/>
              <w:left w:val="single" w:sz="6" w:space="0" w:color="auto"/>
              <w:bottom w:val="nil"/>
              <w:right w:val="single" w:sz="6" w:space="0" w:color="auto"/>
            </w:tcBorders>
            <w:shd w:val="clear" w:color="auto" w:fill="auto"/>
            <w:hideMark/>
          </w:tcPr>
          <w:p w14:paraId="6A43CFE2"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Количество -     0     шт.</w:t>
            </w: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68AF701"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3"/>
                <w:sz w:val="22"/>
                <w:szCs w:val="22"/>
              </w:rPr>
              <w:t xml:space="preserve">Состояние - </w:t>
            </w:r>
            <w:r w:rsidRPr="004F4349">
              <w:rPr>
                <w:rFonts w:ascii="Times New Roman" w:hAnsi="Times New Roman" w:cs="Times New Roman"/>
                <w:sz w:val="22"/>
                <w:szCs w:val="22"/>
              </w:rPr>
              <w:t xml:space="preserve"> </w:t>
            </w:r>
            <w:r w:rsidRPr="004F4349">
              <w:rPr>
                <w:rFonts w:ascii="Times New Roman" w:hAnsi="Times New Roman" w:cs="Times New Roman"/>
                <w:spacing w:val="-1"/>
                <w:sz w:val="22"/>
                <w:szCs w:val="22"/>
              </w:rPr>
              <w:t xml:space="preserve">удовлетворительное </w:t>
            </w:r>
          </w:p>
        </w:tc>
      </w:tr>
      <w:tr w:rsidR="006F07F2" w:rsidRPr="00015D5C" w14:paraId="483192CB" w14:textId="77777777" w:rsidTr="006F07F2">
        <w:trPr>
          <w:trHeight w:hRule="exact" w:val="81"/>
        </w:trPr>
        <w:tc>
          <w:tcPr>
            <w:tcW w:w="2390" w:type="dxa"/>
            <w:tcBorders>
              <w:top w:val="nil"/>
              <w:left w:val="single" w:sz="6" w:space="0" w:color="auto"/>
              <w:bottom w:val="single" w:sz="6" w:space="0" w:color="auto"/>
              <w:right w:val="single" w:sz="6" w:space="0" w:color="auto"/>
            </w:tcBorders>
            <w:shd w:val="clear" w:color="auto" w:fill="auto"/>
          </w:tcPr>
          <w:p w14:paraId="2172897F"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42118AF4"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single" w:sz="6" w:space="0" w:color="auto"/>
              <w:right w:val="single" w:sz="6" w:space="0" w:color="auto"/>
            </w:tcBorders>
            <w:shd w:val="clear" w:color="auto" w:fill="auto"/>
          </w:tcPr>
          <w:p w14:paraId="360C86DC"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199E860F"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89A2A5" w14:textId="77777777" w:rsidR="001C22FB" w:rsidRPr="004F4349" w:rsidRDefault="001C22FB" w:rsidP="004F4349">
            <w:pPr>
              <w:rPr>
                <w:rFonts w:ascii="Times New Roman" w:hAnsi="Times New Roman" w:cs="Times New Roman"/>
                <w:sz w:val="22"/>
                <w:szCs w:val="22"/>
              </w:rPr>
            </w:pPr>
          </w:p>
        </w:tc>
      </w:tr>
      <w:tr w:rsidR="006F07F2" w:rsidRPr="00015D5C" w14:paraId="1E864F78" w14:textId="77777777" w:rsidTr="001C22FB">
        <w:trPr>
          <w:trHeight w:val="221"/>
        </w:trPr>
        <w:tc>
          <w:tcPr>
            <w:tcW w:w="2390" w:type="dxa"/>
            <w:tcBorders>
              <w:top w:val="single" w:sz="6" w:space="0" w:color="auto"/>
              <w:left w:val="single" w:sz="6" w:space="0" w:color="auto"/>
              <w:bottom w:val="nil"/>
              <w:right w:val="single" w:sz="6" w:space="0" w:color="auto"/>
            </w:tcBorders>
            <w:shd w:val="clear" w:color="auto" w:fill="auto"/>
            <w:hideMark/>
          </w:tcPr>
          <w:p w14:paraId="30D96384" w14:textId="77777777" w:rsidR="001C22FB" w:rsidRPr="004F4349" w:rsidRDefault="001C22FB" w:rsidP="004F4349">
            <w:pPr>
              <w:widowControl w:val="0"/>
              <w:shd w:val="clear" w:color="auto" w:fill="FFFFFF"/>
              <w:autoSpaceDE w:val="0"/>
              <w:autoSpaceDN w:val="0"/>
              <w:adjustRightInd w:val="0"/>
              <w:spacing w:after="200" w:line="276" w:lineRule="auto"/>
              <w:ind w:left="5"/>
              <w:rPr>
                <w:rFonts w:ascii="Times New Roman" w:hAnsi="Times New Roman" w:cs="Times New Roman"/>
                <w:sz w:val="22"/>
                <w:szCs w:val="22"/>
              </w:rPr>
            </w:pPr>
            <w:r w:rsidRPr="004F4349">
              <w:rPr>
                <w:rFonts w:ascii="Times New Roman" w:hAnsi="Times New Roman" w:cs="Times New Roman"/>
                <w:spacing w:val="-2"/>
                <w:sz w:val="22"/>
                <w:szCs w:val="22"/>
              </w:rPr>
              <w:t>Иное оборудование</w:t>
            </w:r>
          </w:p>
        </w:tc>
        <w:tc>
          <w:tcPr>
            <w:tcW w:w="3398" w:type="dxa"/>
            <w:tcBorders>
              <w:top w:val="single" w:sz="6" w:space="0" w:color="auto"/>
              <w:left w:val="single" w:sz="6" w:space="0" w:color="auto"/>
              <w:bottom w:val="nil"/>
              <w:right w:val="single" w:sz="6" w:space="0" w:color="auto"/>
            </w:tcBorders>
            <w:shd w:val="clear" w:color="auto" w:fill="auto"/>
            <w:hideMark/>
          </w:tcPr>
          <w:p w14:paraId="1ECB9CC4"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pacing w:val="-2"/>
                <w:sz w:val="22"/>
                <w:szCs w:val="22"/>
              </w:rPr>
              <w:t>Указать наименование</w:t>
            </w: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449CE91"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pacing w:val="-2"/>
                <w:sz w:val="22"/>
                <w:szCs w:val="22"/>
              </w:rPr>
              <w:t xml:space="preserve">Состояние - </w:t>
            </w:r>
            <w:r w:rsidRPr="004F4349">
              <w:rPr>
                <w:rFonts w:ascii="Times New Roman" w:hAnsi="Times New Roman" w:cs="Times New Roman"/>
                <w:sz w:val="22"/>
                <w:szCs w:val="22"/>
              </w:rPr>
              <w:t xml:space="preserve"> </w:t>
            </w:r>
            <w:r w:rsidRPr="004F4349">
              <w:rPr>
                <w:rFonts w:ascii="Times New Roman" w:hAnsi="Times New Roman" w:cs="Times New Roman"/>
                <w:spacing w:val="-2"/>
                <w:sz w:val="22"/>
                <w:szCs w:val="22"/>
              </w:rPr>
              <w:t xml:space="preserve">удовлетворительное </w:t>
            </w:r>
          </w:p>
        </w:tc>
      </w:tr>
      <w:tr w:rsidR="006F07F2" w:rsidRPr="00015D5C" w14:paraId="53CFB760" w14:textId="77777777" w:rsidTr="001C22FB">
        <w:trPr>
          <w:trHeight w:hRule="exact" w:val="202"/>
        </w:trPr>
        <w:tc>
          <w:tcPr>
            <w:tcW w:w="2390" w:type="dxa"/>
            <w:tcBorders>
              <w:top w:val="nil"/>
              <w:left w:val="single" w:sz="6" w:space="0" w:color="auto"/>
              <w:bottom w:val="single" w:sz="6" w:space="0" w:color="auto"/>
              <w:right w:val="single" w:sz="6" w:space="0" w:color="auto"/>
            </w:tcBorders>
            <w:shd w:val="clear" w:color="auto" w:fill="auto"/>
          </w:tcPr>
          <w:p w14:paraId="21A36A50"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15324FFD"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single" w:sz="6" w:space="0" w:color="auto"/>
              <w:right w:val="single" w:sz="6" w:space="0" w:color="auto"/>
            </w:tcBorders>
            <w:shd w:val="clear" w:color="auto" w:fill="auto"/>
          </w:tcPr>
          <w:p w14:paraId="463356FB"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3A9CAC42"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8927FC" w14:textId="77777777" w:rsidR="001C22FB" w:rsidRPr="004F4349" w:rsidRDefault="001C22FB" w:rsidP="004F4349">
            <w:pPr>
              <w:rPr>
                <w:rFonts w:ascii="Times New Roman" w:hAnsi="Times New Roman" w:cs="Times New Roman"/>
                <w:sz w:val="22"/>
                <w:szCs w:val="22"/>
              </w:rPr>
            </w:pPr>
          </w:p>
        </w:tc>
      </w:tr>
      <w:tr w:rsidR="006F07F2" w:rsidRPr="00015D5C" w14:paraId="3357146D" w14:textId="77777777" w:rsidTr="006F07F2">
        <w:trPr>
          <w:trHeight w:val="600"/>
        </w:trPr>
        <w:tc>
          <w:tcPr>
            <w:tcW w:w="9923" w:type="dxa"/>
            <w:gridSpan w:val="3"/>
            <w:tcBorders>
              <w:top w:val="single" w:sz="6" w:space="0" w:color="auto"/>
              <w:left w:val="single" w:sz="6" w:space="0" w:color="auto"/>
              <w:bottom w:val="single" w:sz="6" w:space="0" w:color="auto"/>
              <w:right w:val="single" w:sz="6" w:space="0" w:color="auto"/>
            </w:tcBorders>
            <w:shd w:val="clear" w:color="auto" w:fill="auto"/>
            <w:hideMark/>
          </w:tcPr>
          <w:p w14:paraId="62BACCFE" w14:textId="77777777" w:rsidR="001C22FB" w:rsidRPr="004F4349" w:rsidRDefault="001C22FB" w:rsidP="004F4349">
            <w:pPr>
              <w:widowControl w:val="0"/>
              <w:shd w:val="clear" w:color="auto" w:fill="FFFFFF"/>
              <w:autoSpaceDE w:val="0"/>
              <w:autoSpaceDN w:val="0"/>
              <w:adjustRightInd w:val="0"/>
              <w:spacing w:after="200" w:line="276" w:lineRule="auto"/>
              <w:ind w:left="1526"/>
              <w:rPr>
                <w:rFonts w:ascii="Times New Roman" w:hAnsi="Times New Roman" w:cs="Times New Roman"/>
                <w:sz w:val="22"/>
                <w:szCs w:val="22"/>
              </w:rPr>
            </w:pPr>
            <w:r w:rsidRPr="004F4349">
              <w:rPr>
                <w:rFonts w:ascii="Times New Roman" w:hAnsi="Times New Roman" w:cs="Times New Roman"/>
                <w:sz w:val="22"/>
                <w:szCs w:val="22"/>
                <w:lang w:val="en-US"/>
              </w:rPr>
              <w:t>IV</w:t>
            </w:r>
            <w:r w:rsidRPr="004F4349">
              <w:rPr>
                <w:rFonts w:ascii="Times New Roman" w:hAnsi="Times New Roman" w:cs="Times New Roman"/>
                <w:sz w:val="22"/>
                <w:szCs w:val="22"/>
              </w:rPr>
              <w:t>. Земельный участок, входящий в состав общего имущества в многоквартирном доме</w:t>
            </w:r>
            <w:r w:rsidRPr="004F4349">
              <w:rPr>
                <w:rFonts w:ascii="Times New Roman" w:hAnsi="Times New Roman" w:cs="Times New Roman"/>
                <w:sz w:val="22"/>
                <w:szCs w:val="22"/>
                <w:vertAlign w:val="superscript"/>
              </w:rPr>
              <w:t>1</w:t>
            </w:r>
          </w:p>
        </w:tc>
      </w:tr>
      <w:tr w:rsidR="006F07F2" w:rsidRPr="00015D5C" w14:paraId="251C3434" w14:textId="77777777" w:rsidTr="001C22FB">
        <w:trPr>
          <w:trHeight w:val="221"/>
        </w:trPr>
        <w:tc>
          <w:tcPr>
            <w:tcW w:w="2390" w:type="dxa"/>
            <w:tcBorders>
              <w:top w:val="single" w:sz="6" w:space="0" w:color="auto"/>
              <w:left w:val="single" w:sz="6" w:space="0" w:color="auto"/>
              <w:bottom w:val="single" w:sz="4" w:space="0" w:color="auto"/>
              <w:right w:val="single" w:sz="6" w:space="0" w:color="auto"/>
            </w:tcBorders>
            <w:shd w:val="clear" w:color="auto" w:fill="auto"/>
            <w:hideMark/>
          </w:tcPr>
          <w:p w14:paraId="2EB75F82" w14:textId="77777777" w:rsidR="001C22FB" w:rsidRPr="004F4349" w:rsidRDefault="001C22FB" w:rsidP="004F4349">
            <w:pPr>
              <w:widowControl w:val="0"/>
              <w:shd w:val="clear" w:color="auto" w:fill="FFFFFF"/>
              <w:autoSpaceDE w:val="0"/>
              <w:autoSpaceDN w:val="0"/>
              <w:adjustRightInd w:val="0"/>
              <w:spacing w:after="200" w:line="276" w:lineRule="auto"/>
              <w:ind w:left="14"/>
              <w:rPr>
                <w:rFonts w:ascii="Times New Roman" w:hAnsi="Times New Roman" w:cs="Times New Roman"/>
                <w:sz w:val="22"/>
                <w:szCs w:val="22"/>
              </w:rPr>
            </w:pPr>
            <w:r w:rsidRPr="004F4349">
              <w:rPr>
                <w:rFonts w:ascii="Times New Roman" w:hAnsi="Times New Roman" w:cs="Times New Roman"/>
                <w:spacing w:val="-4"/>
                <w:sz w:val="22"/>
                <w:szCs w:val="22"/>
              </w:rPr>
              <w:t>Общая площадь</w:t>
            </w:r>
          </w:p>
        </w:tc>
        <w:tc>
          <w:tcPr>
            <w:tcW w:w="3398" w:type="dxa"/>
            <w:tcBorders>
              <w:top w:val="single" w:sz="6" w:space="0" w:color="auto"/>
              <w:left w:val="single" w:sz="6" w:space="0" w:color="auto"/>
              <w:bottom w:val="single" w:sz="4" w:space="0" w:color="auto"/>
              <w:right w:val="single" w:sz="6" w:space="0" w:color="auto"/>
            </w:tcBorders>
            <w:shd w:val="clear" w:color="auto" w:fill="auto"/>
            <w:hideMark/>
          </w:tcPr>
          <w:p w14:paraId="4BD7C3C2" w14:textId="6516A517" w:rsidR="001C22FB" w:rsidRPr="004F4349" w:rsidRDefault="001C22FB">
            <w:pPr>
              <w:widowControl w:val="0"/>
              <w:shd w:val="clear" w:color="auto" w:fill="FFFFFF"/>
              <w:autoSpaceDE w:val="0"/>
              <w:autoSpaceDN w:val="0"/>
              <w:adjustRightInd w:val="0"/>
              <w:spacing w:line="226" w:lineRule="exact"/>
              <w:ind w:right="374"/>
              <w:rPr>
                <w:rFonts w:ascii="Times New Roman" w:hAnsi="Times New Roman" w:cs="Times New Roman"/>
                <w:sz w:val="22"/>
                <w:szCs w:val="22"/>
              </w:rPr>
            </w:pPr>
            <w:r w:rsidRPr="004F4349">
              <w:rPr>
                <w:rFonts w:ascii="Times New Roman" w:hAnsi="Times New Roman" w:cs="Times New Roman"/>
                <w:sz w:val="22"/>
                <w:szCs w:val="22"/>
              </w:rPr>
              <w:t xml:space="preserve">земельного участка – </w:t>
            </w:r>
            <w:r w:rsidRPr="00015D5C">
              <w:rPr>
                <w:rFonts w:ascii="Times New Roman" w:eastAsia="Times New Roman" w:hAnsi="Times New Roman" w:cs="Times New Roman"/>
                <w:sz w:val="22"/>
                <w:szCs w:val="22"/>
                <w:lang w:eastAsia="ru-RU"/>
              </w:rPr>
              <w:t>14385,0</w:t>
            </w:r>
          </w:p>
          <w:p w14:paraId="2F7DD8E5" w14:textId="77777777" w:rsidR="001C22FB" w:rsidRPr="004F4349" w:rsidRDefault="001C22FB">
            <w:pPr>
              <w:widowControl w:val="0"/>
              <w:shd w:val="clear" w:color="auto" w:fill="FFFFFF"/>
              <w:autoSpaceDE w:val="0"/>
              <w:autoSpaceDN w:val="0"/>
              <w:adjustRightInd w:val="0"/>
              <w:spacing w:line="226" w:lineRule="exact"/>
              <w:ind w:right="374"/>
              <w:rPr>
                <w:rFonts w:ascii="Times New Roman" w:hAnsi="Times New Roman" w:cs="Times New Roman"/>
                <w:sz w:val="22"/>
                <w:szCs w:val="22"/>
              </w:rPr>
            </w:pPr>
            <w:r w:rsidRPr="004F4349">
              <w:rPr>
                <w:rFonts w:ascii="Times New Roman" w:hAnsi="Times New Roman" w:cs="Times New Roman"/>
                <w:sz w:val="22"/>
                <w:szCs w:val="22"/>
              </w:rPr>
              <w:t xml:space="preserve"> </w:t>
            </w:r>
            <w:proofErr w:type="spellStart"/>
            <w:r w:rsidRPr="004F4349">
              <w:rPr>
                <w:rFonts w:ascii="Times New Roman" w:hAnsi="Times New Roman" w:cs="Times New Roman"/>
                <w:sz w:val="22"/>
                <w:szCs w:val="22"/>
              </w:rPr>
              <w:t>кв.м</w:t>
            </w:r>
            <w:proofErr w:type="spellEnd"/>
            <w:r w:rsidRPr="004F4349">
              <w:rPr>
                <w:rFonts w:ascii="Times New Roman" w:hAnsi="Times New Roman" w:cs="Times New Roman"/>
                <w:sz w:val="22"/>
                <w:szCs w:val="22"/>
              </w:rPr>
              <w:t xml:space="preserve">.  </w:t>
            </w:r>
            <w:proofErr w:type="spellStart"/>
            <w:r w:rsidRPr="004F4349">
              <w:rPr>
                <w:rFonts w:ascii="Times New Roman" w:hAnsi="Times New Roman" w:cs="Times New Roman"/>
                <w:sz w:val="22"/>
                <w:szCs w:val="22"/>
              </w:rPr>
              <w:t>кв.м</w:t>
            </w:r>
            <w:proofErr w:type="spellEnd"/>
            <w:r w:rsidRPr="004F4349">
              <w:rPr>
                <w:rFonts w:ascii="Times New Roman" w:hAnsi="Times New Roman" w:cs="Times New Roman"/>
                <w:sz w:val="22"/>
                <w:szCs w:val="22"/>
              </w:rPr>
              <w:t xml:space="preserve">.     </w:t>
            </w:r>
          </w:p>
          <w:p w14:paraId="09F6A6DB" w14:textId="77777777" w:rsidR="001C22FB" w:rsidRPr="004F4349" w:rsidRDefault="001C22FB">
            <w:pPr>
              <w:widowControl w:val="0"/>
              <w:shd w:val="clear" w:color="auto" w:fill="FFFFFF"/>
              <w:autoSpaceDE w:val="0"/>
              <w:autoSpaceDN w:val="0"/>
              <w:adjustRightInd w:val="0"/>
              <w:spacing w:line="226" w:lineRule="exact"/>
              <w:ind w:right="374"/>
              <w:rPr>
                <w:rFonts w:ascii="Times New Roman" w:hAnsi="Times New Roman" w:cs="Times New Roman"/>
                <w:sz w:val="22"/>
                <w:szCs w:val="22"/>
              </w:rPr>
            </w:pPr>
            <w:r w:rsidRPr="004F4349">
              <w:rPr>
                <w:rFonts w:ascii="Times New Roman" w:hAnsi="Times New Roman" w:cs="Times New Roman"/>
                <w:sz w:val="22"/>
                <w:szCs w:val="22"/>
              </w:rPr>
              <w:t xml:space="preserve"> в том числе :</w:t>
            </w:r>
          </w:p>
          <w:p w14:paraId="566BD4FB" w14:textId="77777777" w:rsidR="001C22FB" w:rsidRPr="004F4349" w:rsidRDefault="001C22FB">
            <w:pPr>
              <w:widowControl w:val="0"/>
              <w:shd w:val="clear" w:color="auto" w:fill="FFFFFF"/>
              <w:autoSpaceDE w:val="0"/>
              <w:autoSpaceDN w:val="0"/>
              <w:adjustRightInd w:val="0"/>
              <w:spacing w:line="226" w:lineRule="exact"/>
              <w:ind w:right="374"/>
              <w:rPr>
                <w:rFonts w:ascii="Times New Roman" w:hAnsi="Times New Roman" w:cs="Times New Roman"/>
                <w:spacing w:val="-10"/>
                <w:sz w:val="22"/>
                <w:szCs w:val="22"/>
              </w:rPr>
            </w:pPr>
            <w:r w:rsidRPr="004F4349">
              <w:rPr>
                <w:rFonts w:ascii="Times New Roman" w:hAnsi="Times New Roman" w:cs="Times New Roman"/>
                <w:sz w:val="22"/>
                <w:szCs w:val="22"/>
              </w:rPr>
              <w:t>площадь застройки   0,14-</w:t>
            </w:r>
            <w:r w:rsidRPr="004F4349">
              <w:rPr>
                <w:rFonts w:ascii="Times New Roman" w:hAnsi="Times New Roman" w:cs="Times New Roman"/>
                <w:spacing w:val="-10"/>
                <w:sz w:val="22"/>
                <w:szCs w:val="22"/>
              </w:rPr>
              <w:t xml:space="preserve">га. </w:t>
            </w:r>
          </w:p>
          <w:p w14:paraId="01D68E95" w14:textId="77777777" w:rsidR="001C22FB" w:rsidRPr="004F4349" w:rsidRDefault="001C22FB">
            <w:pPr>
              <w:widowControl w:val="0"/>
              <w:shd w:val="clear" w:color="auto" w:fill="FFFFFF"/>
              <w:autoSpaceDE w:val="0"/>
              <w:autoSpaceDN w:val="0"/>
              <w:adjustRightInd w:val="0"/>
              <w:spacing w:line="226" w:lineRule="exact"/>
              <w:ind w:right="374"/>
              <w:rPr>
                <w:rFonts w:ascii="Times New Roman" w:hAnsi="Times New Roman" w:cs="Times New Roman"/>
                <w:sz w:val="22"/>
                <w:szCs w:val="22"/>
              </w:rPr>
            </w:pPr>
            <w:r w:rsidRPr="004F4349">
              <w:rPr>
                <w:rFonts w:ascii="Times New Roman" w:hAnsi="Times New Roman" w:cs="Times New Roman"/>
                <w:sz w:val="22"/>
                <w:szCs w:val="22"/>
              </w:rPr>
              <w:t xml:space="preserve">асфальт -          га; </w:t>
            </w:r>
          </w:p>
          <w:p w14:paraId="1F28A51A" w14:textId="77777777" w:rsidR="001C22FB" w:rsidRPr="004F4349" w:rsidRDefault="001C22FB">
            <w:pPr>
              <w:widowControl w:val="0"/>
              <w:shd w:val="clear" w:color="auto" w:fill="FFFFFF"/>
              <w:autoSpaceDE w:val="0"/>
              <w:autoSpaceDN w:val="0"/>
              <w:adjustRightInd w:val="0"/>
              <w:spacing w:line="226" w:lineRule="exact"/>
              <w:ind w:right="374"/>
              <w:rPr>
                <w:rFonts w:ascii="Times New Roman" w:hAnsi="Times New Roman" w:cs="Times New Roman"/>
                <w:sz w:val="22"/>
                <w:szCs w:val="22"/>
              </w:rPr>
            </w:pPr>
            <w:r w:rsidRPr="004F4349">
              <w:rPr>
                <w:rFonts w:ascii="Times New Roman" w:hAnsi="Times New Roman" w:cs="Times New Roman"/>
                <w:sz w:val="22"/>
                <w:szCs w:val="22"/>
              </w:rPr>
              <w:t xml:space="preserve">грунт -          га; </w:t>
            </w:r>
          </w:p>
          <w:p w14:paraId="7552880C" w14:textId="77777777" w:rsidR="001C22FB" w:rsidRPr="004F4349" w:rsidRDefault="001C22FB">
            <w:pPr>
              <w:widowControl w:val="0"/>
              <w:shd w:val="clear" w:color="auto" w:fill="FFFFFF"/>
              <w:autoSpaceDE w:val="0"/>
              <w:autoSpaceDN w:val="0"/>
              <w:adjustRightInd w:val="0"/>
              <w:spacing w:line="226" w:lineRule="exact"/>
              <w:ind w:right="374"/>
              <w:rPr>
                <w:rFonts w:ascii="Times New Roman" w:hAnsi="Times New Roman" w:cs="Times New Roman"/>
                <w:sz w:val="22"/>
                <w:szCs w:val="22"/>
              </w:rPr>
            </w:pPr>
            <w:r w:rsidRPr="004F4349">
              <w:rPr>
                <w:rFonts w:ascii="Times New Roman" w:hAnsi="Times New Roman" w:cs="Times New Roman"/>
                <w:sz w:val="22"/>
                <w:szCs w:val="22"/>
              </w:rPr>
              <w:t>газон -           га.</w:t>
            </w: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A3A2EA4"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pacing w:val="-2"/>
                <w:sz w:val="22"/>
                <w:szCs w:val="22"/>
              </w:rPr>
              <w:t xml:space="preserve">Состояние - </w:t>
            </w:r>
            <w:r w:rsidRPr="004F4349">
              <w:rPr>
                <w:rFonts w:ascii="Times New Roman" w:hAnsi="Times New Roman" w:cs="Times New Roman"/>
                <w:sz w:val="22"/>
                <w:szCs w:val="22"/>
              </w:rPr>
              <w:t xml:space="preserve"> </w:t>
            </w:r>
            <w:r w:rsidRPr="004F4349">
              <w:rPr>
                <w:rFonts w:ascii="Times New Roman" w:hAnsi="Times New Roman" w:cs="Times New Roman"/>
                <w:spacing w:val="-2"/>
                <w:sz w:val="22"/>
                <w:szCs w:val="22"/>
              </w:rPr>
              <w:t xml:space="preserve">удовлетворительное </w:t>
            </w:r>
          </w:p>
        </w:tc>
      </w:tr>
      <w:tr w:rsidR="006F07F2" w:rsidRPr="00015D5C" w14:paraId="1579291E" w14:textId="77777777" w:rsidTr="006F07F2">
        <w:trPr>
          <w:trHeight w:hRule="exact" w:val="367"/>
        </w:trPr>
        <w:tc>
          <w:tcPr>
            <w:tcW w:w="2390" w:type="dxa"/>
            <w:tcBorders>
              <w:top w:val="single" w:sz="4" w:space="0" w:color="auto"/>
              <w:left w:val="single" w:sz="6" w:space="0" w:color="auto"/>
              <w:bottom w:val="single" w:sz="6" w:space="0" w:color="auto"/>
              <w:right w:val="single" w:sz="6" w:space="0" w:color="auto"/>
            </w:tcBorders>
            <w:shd w:val="clear" w:color="auto" w:fill="auto"/>
          </w:tcPr>
          <w:p w14:paraId="460B74A6"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4086E244"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single" w:sz="4" w:space="0" w:color="auto"/>
              <w:left w:val="single" w:sz="6" w:space="0" w:color="auto"/>
              <w:bottom w:val="single" w:sz="6" w:space="0" w:color="auto"/>
              <w:right w:val="single" w:sz="6" w:space="0" w:color="auto"/>
            </w:tcBorders>
            <w:shd w:val="clear" w:color="auto" w:fill="auto"/>
          </w:tcPr>
          <w:p w14:paraId="397608E9" w14:textId="30C83D6C"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z w:val="22"/>
                <w:szCs w:val="22"/>
              </w:rPr>
              <w:t>Площадь застройки-</w:t>
            </w:r>
            <w:r w:rsidRPr="00015D5C">
              <w:rPr>
                <w:rFonts w:ascii="Times New Roman" w:eastAsia="Times New Roman" w:hAnsi="Times New Roman" w:cs="Times New Roman"/>
                <w:sz w:val="22"/>
                <w:szCs w:val="22"/>
                <w:lang w:eastAsia="ru-RU"/>
              </w:rPr>
              <w:t>4244,8</w:t>
            </w:r>
            <w:r w:rsidRPr="004F4349">
              <w:rPr>
                <w:rFonts w:ascii="Times New Roman" w:hAnsi="Times New Roman" w:cs="Times New Roman"/>
                <w:sz w:val="22"/>
                <w:szCs w:val="22"/>
              </w:rPr>
              <w:t xml:space="preserve"> </w:t>
            </w:r>
            <w:proofErr w:type="spellStart"/>
            <w:r w:rsidRPr="004F4349">
              <w:rPr>
                <w:rFonts w:ascii="Times New Roman" w:hAnsi="Times New Roman" w:cs="Times New Roman"/>
                <w:sz w:val="22"/>
                <w:szCs w:val="22"/>
              </w:rPr>
              <w:t>кв.м</w:t>
            </w:r>
            <w:proofErr w:type="spellEnd"/>
            <w:r w:rsidRPr="004F4349">
              <w:rPr>
                <w:rFonts w:ascii="Times New Roman" w:hAnsi="Times New Roman" w:cs="Times New Roman"/>
                <w:sz w:val="22"/>
                <w:szCs w:val="22"/>
              </w:rPr>
              <w:t>.</w:t>
            </w:r>
          </w:p>
          <w:p w14:paraId="0040B57B"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7ED333" w14:textId="77777777" w:rsidR="001C22FB" w:rsidRPr="004F4349" w:rsidRDefault="001C22FB" w:rsidP="004F4349">
            <w:pPr>
              <w:rPr>
                <w:rFonts w:ascii="Times New Roman" w:hAnsi="Times New Roman" w:cs="Times New Roman"/>
                <w:sz w:val="22"/>
                <w:szCs w:val="22"/>
              </w:rPr>
            </w:pPr>
          </w:p>
        </w:tc>
      </w:tr>
      <w:tr w:rsidR="006F07F2" w:rsidRPr="00015D5C" w14:paraId="55AAD9D2" w14:textId="77777777" w:rsidTr="001C22FB">
        <w:trPr>
          <w:trHeight w:val="221"/>
        </w:trPr>
        <w:tc>
          <w:tcPr>
            <w:tcW w:w="2390" w:type="dxa"/>
            <w:tcBorders>
              <w:top w:val="single" w:sz="6" w:space="0" w:color="auto"/>
              <w:left w:val="single" w:sz="6" w:space="0" w:color="auto"/>
              <w:bottom w:val="nil"/>
              <w:right w:val="single" w:sz="6" w:space="0" w:color="auto"/>
            </w:tcBorders>
            <w:shd w:val="clear" w:color="auto" w:fill="auto"/>
            <w:hideMark/>
          </w:tcPr>
          <w:p w14:paraId="642B20BD" w14:textId="77777777" w:rsidR="001C22FB" w:rsidRPr="004F4349" w:rsidRDefault="001C22FB" w:rsidP="004F4349">
            <w:pPr>
              <w:widowControl w:val="0"/>
              <w:shd w:val="clear" w:color="auto" w:fill="FFFFFF"/>
              <w:autoSpaceDE w:val="0"/>
              <w:autoSpaceDN w:val="0"/>
              <w:adjustRightInd w:val="0"/>
              <w:spacing w:after="200" w:line="276" w:lineRule="auto"/>
              <w:ind w:left="10"/>
              <w:rPr>
                <w:rFonts w:ascii="Times New Roman" w:hAnsi="Times New Roman" w:cs="Times New Roman"/>
                <w:sz w:val="22"/>
                <w:szCs w:val="22"/>
              </w:rPr>
            </w:pPr>
            <w:r w:rsidRPr="004F4349">
              <w:rPr>
                <w:rFonts w:ascii="Times New Roman" w:hAnsi="Times New Roman" w:cs="Times New Roman"/>
                <w:spacing w:val="-2"/>
                <w:sz w:val="22"/>
                <w:szCs w:val="22"/>
              </w:rPr>
              <w:t>Зеленые насаждения</w:t>
            </w:r>
          </w:p>
        </w:tc>
        <w:tc>
          <w:tcPr>
            <w:tcW w:w="3398" w:type="dxa"/>
            <w:tcBorders>
              <w:top w:val="single" w:sz="6" w:space="0" w:color="auto"/>
              <w:left w:val="single" w:sz="6" w:space="0" w:color="auto"/>
              <w:bottom w:val="nil"/>
              <w:right w:val="single" w:sz="6" w:space="0" w:color="auto"/>
            </w:tcBorders>
            <w:shd w:val="clear" w:color="auto" w:fill="auto"/>
            <w:hideMark/>
          </w:tcPr>
          <w:p w14:paraId="6593DF61" w14:textId="0CE91874" w:rsidR="001C22FB" w:rsidRPr="004F4349" w:rsidRDefault="001C22FB" w:rsidP="004F4349">
            <w:pPr>
              <w:widowControl w:val="0"/>
              <w:shd w:val="clear" w:color="auto" w:fill="FFFFFF"/>
              <w:autoSpaceDE w:val="0"/>
              <w:autoSpaceDN w:val="0"/>
              <w:adjustRightInd w:val="0"/>
              <w:spacing w:after="200" w:line="230" w:lineRule="exact"/>
              <w:ind w:right="1162" w:hanging="5"/>
              <w:rPr>
                <w:rFonts w:ascii="Times New Roman" w:hAnsi="Times New Roman" w:cs="Times New Roman"/>
                <w:sz w:val="22"/>
                <w:szCs w:val="22"/>
              </w:rPr>
            </w:pPr>
            <w:r w:rsidRPr="004F4349">
              <w:rPr>
                <w:rFonts w:ascii="Times New Roman" w:hAnsi="Times New Roman" w:cs="Times New Roman"/>
                <w:sz w:val="22"/>
                <w:szCs w:val="22"/>
              </w:rPr>
              <w:t xml:space="preserve">деревья -  </w:t>
            </w:r>
            <w:r w:rsidRPr="00015D5C">
              <w:rPr>
                <w:rFonts w:ascii="Times New Roman" w:eastAsia="Times New Roman" w:hAnsi="Times New Roman" w:cs="Times New Roman"/>
                <w:sz w:val="22"/>
                <w:szCs w:val="22"/>
                <w:lang w:eastAsia="ru-RU"/>
              </w:rPr>
              <w:t>21</w:t>
            </w:r>
            <w:r w:rsidRPr="004F4349">
              <w:rPr>
                <w:rFonts w:ascii="Times New Roman" w:hAnsi="Times New Roman" w:cs="Times New Roman"/>
                <w:sz w:val="22"/>
                <w:szCs w:val="22"/>
              </w:rPr>
              <w:t xml:space="preserve"> шт. кустарники -11   шт.</w:t>
            </w: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4ED7B94" w14:textId="77777777" w:rsidR="001C22FB" w:rsidRPr="004F4349" w:rsidRDefault="001C22FB"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4F4349">
              <w:rPr>
                <w:rFonts w:ascii="Times New Roman" w:hAnsi="Times New Roman" w:cs="Times New Roman"/>
                <w:spacing w:val="-2"/>
                <w:sz w:val="22"/>
                <w:szCs w:val="22"/>
              </w:rPr>
              <w:t>Состояние -</w:t>
            </w:r>
            <w:r w:rsidRPr="004F4349">
              <w:rPr>
                <w:rFonts w:ascii="Times New Roman" w:hAnsi="Times New Roman" w:cs="Times New Roman"/>
                <w:sz w:val="22"/>
                <w:szCs w:val="22"/>
              </w:rPr>
              <w:t xml:space="preserve"> </w:t>
            </w:r>
            <w:r w:rsidRPr="004F4349">
              <w:rPr>
                <w:rFonts w:ascii="Times New Roman" w:hAnsi="Times New Roman" w:cs="Times New Roman"/>
                <w:spacing w:val="-1"/>
                <w:sz w:val="22"/>
                <w:szCs w:val="22"/>
              </w:rPr>
              <w:t xml:space="preserve">удовлетворительное </w:t>
            </w:r>
          </w:p>
        </w:tc>
      </w:tr>
      <w:tr w:rsidR="006F07F2" w:rsidRPr="00015D5C" w14:paraId="60E2D8E2" w14:textId="77777777" w:rsidTr="001C22FB">
        <w:trPr>
          <w:trHeight w:hRule="exact" w:val="217"/>
        </w:trPr>
        <w:tc>
          <w:tcPr>
            <w:tcW w:w="2390" w:type="dxa"/>
            <w:tcBorders>
              <w:top w:val="nil"/>
              <w:left w:val="single" w:sz="6" w:space="0" w:color="auto"/>
              <w:bottom w:val="single" w:sz="6" w:space="0" w:color="auto"/>
              <w:right w:val="single" w:sz="6" w:space="0" w:color="auto"/>
            </w:tcBorders>
            <w:shd w:val="clear" w:color="auto" w:fill="auto"/>
          </w:tcPr>
          <w:p w14:paraId="16732D46"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5B9CA40E"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single" w:sz="6" w:space="0" w:color="auto"/>
              <w:right w:val="single" w:sz="6" w:space="0" w:color="auto"/>
            </w:tcBorders>
            <w:shd w:val="clear" w:color="auto" w:fill="auto"/>
          </w:tcPr>
          <w:p w14:paraId="234E8DD2"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p w14:paraId="17A377E0"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3A83E5" w14:textId="77777777" w:rsidR="001C22FB" w:rsidRPr="004F4349" w:rsidRDefault="001C22FB" w:rsidP="004F4349">
            <w:pPr>
              <w:rPr>
                <w:rFonts w:ascii="Times New Roman" w:hAnsi="Times New Roman" w:cs="Times New Roman"/>
                <w:sz w:val="22"/>
                <w:szCs w:val="22"/>
              </w:rPr>
            </w:pPr>
          </w:p>
        </w:tc>
      </w:tr>
      <w:tr w:rsidR="006F07F2" w:rsidRPr="00015D5C" w14:paraId="1D9A00A9" w14:textId="77777777" w:rsidTr="006F07F2">
        <w:trPr>
          <w:trHeight w:hRule="exact" w:val="1919"/>
        </w:trPr>
        <w:tc>
          <w:tcPr>
            <w:tcW w:w="2390" w:type="dxa"/>
            <w:tcBorders>
              <w:top w:val="single" w:sz="6" w:space="0" w:color="auto"/>
              <w:left w:val="single" w:sz="6" w:space="0" w:color="auto"/>
              <w:bottom w:val="single" w:sz="6" w:space="0" w:color="auto"/>
              <w:right w:val="single" w:sz="6" w:space="0" w:color="auto"/>
            </w:tcBorders>
            <w:shd w:val="clear" w:color="auto" w:fill="auto"/>
            <w:hideMark/>
          </w:tcPr>
          <w:p w14:paraId="79A73721" w14:textId="77777777" w:rsidR="001C22FB" w:rsidRPr="004F4349" w:rsidRDefault="001C22FB" w:rsidP="004F4349">
            <w:pPr>
              <w:widowControl w:val="0"/>
              <w:shd w:val="clear" w:color="auto" w:fill="FFFFFF"/>
              <w:autoSpaceDE w:val="0"/>
              <w:autoSpaceDN w:val="0"/>
              <w:adjustRightInd w:val="0"/>
              <w:spacing w:after="200" w:line="230" w:lineRule="exact"/>
              <w:ind w:left="10" w:right="744"/>
              <w:rPr>
                <w:rFonts w:ascii="Times New Roman" w:hAnsi="Times New Roman" w:cs="Times New Roman"/>
                <w:sz w:val="22"/>
                <w:szCs w:val="22"/>
              </w:rPr>
            </w:pPr>
            <w:r w:rsidRPr="004F4349">
              <w:rPr>
                <w:rFonts w:ascii="Times New Roman" w:hAnsi="Times New Roman" w:cs="Times New Roman"/>
                <w:spacing w:val="-2"/>
                <w:sz w:val="22"/>
                <w:szCs w:val="22"/>
              </w:rPr>
              <w:t>Элементы благоустройства</w:t>
            </w:r>
          </w:p>
        </w:tc>
        <w:tc>
          <w:tcPr>
            <w:tcW w:w="3398" w:type="dxa"/>
            <w:tcBorders>
              <w:top w:val="single" w:sz="6" w:space="0" w:color="auto"/>
              <w:left w:val="single" w:sz="6" w:space="0" w:color="auto"/>
              <w:bottom w:val="single" w:sz="6" w:space="0" w:color="auto"/>
              <w:right w:val="single" w:sz="6" w:space="0" w:color="auto"/>
            </w:tcBorders>
            <w:shd w:val="clear" w:color="auto" w:fill="auto"/>
            <w:hideMark/>
          </w:tcPr>
          <w:p w14:paraId="1EFAF5CF" w14:textId="655BC0CD" w:rsidR="001C22FB" w:rsidRPr="004F4349" w:rsidRDefault="001C22FB" w:rsidP="001C22FB">
            <w:pPr>
              <w:widowControl w:val="0"/>
              <w:shd w:val="clear" w:color="auto" w:fill="FFFFFF"/>
              <w:autoSpaceDE w:val="0"/>
              <w:autoSpaceDN w:val="0"/>
              <w:adjustRightInd w:val="0"/>
              <w:spacing w:line="226" w:lineRule="exact"/>
              <w:ind w:right="518"/>
              <w:rPr>
                <w:rFonts w:ascii="Times New Roman" w:hAnsi="Times New Roman" w:cs="Times New Roman"/>
                <w:spacing w:val="6"/>
                <w:sz w:val="22"/>
                <w:szCs w:val="22"/>
              </w:rPr>
            </w:pPr>
            <w:r w:rsidRPr="004F4349">
              <w:rPr>
                <w:rFonts w:ascii="Times New Roman" w:hAnsi="Times New Roman" w:cs="Times New Roman"/>
                <w:sz w:val="22"/>
                <w:szCs w:val="22"/>
              </w:rPr>
              <w:t xml:space="preserve">Малые архитектурные формы </w:t>
            </w:r>
            <w:r w:rsidRPr="004F4349">
              <w:rPr>
                <w:rFonts w:ascii="Times New Roman" w:hAnsi="Times New Roman" w:cs="Times New Roman"/>
                <w:spacing w:val="-1"/>
                <w:sz w:val="22"/>
                <w:szCs w:val="22"/>
              </w:rPr>
              <w:t xml:space="preserve">есть, если есть </w:t>
            </w:r>
            <w:r w:rsidRPr="004F4349">
              <w:rPr>
                <w:rFonts w:ascii="Times New Roman" w:hAnsi="Times New Roman" w:cs="Times New Roman"/>
                <w:sz w:val="22"/>
                <w:szCs w:val="22"/>
              </w:rPr>
              <w:t xml:space="preserve">перечислить – </w:t>
            </w:r>
            <w:r w:rsidRPr="00015D5C">
              <w:rPr>
                <w:rFonts w:ascii="Times New Roman" w:eastAsia="Times New Roman" w:hAnsi="Times New Roman" w:cs="Times New Roman"/>
                <w:sz w:val="22"/>
                <w:szCs w:val="22"/>
                <w:lang w:eastAsia="ru-RU"/>
              </w:rPr>
              <w:t>18</w:t>
            </w:r>
            <w:r w:rsidRPr="004F4349">
              <w:rPr>
                <w:rFonts w:ascii="Times New Roman" w:hAnsi="Times New Roman" w:cs="Times New Roman"/>
                <w:sz w:val="22"/>
                <w:szCs w:val="22"/>
              </w:rPr>
              <w:t xml:space="preserve"> </w:t>
            </w:r>
            <w:proofErr w:type="spellStart"/>
            <w:r w:rsidRPr="004F4349">
              <w:rPr>
                <w:rFonts w:ascii="Times New Roman" w:hAnsi="Times New Roman" w:cs="Times New Roman"/>
                <w:sz w:val="22"/>
                <w:szCs w:val="22"/>
              </w:rPr>
              <w:t>шт</w:t>
            </w:r>
            <w:proofErr w:type="spellEnd"/>
            <w:r w:rsidRPr="004F4349">
              <w:rPr>
                <w:rFonts w:ascii="Times New Roman" w:hAnsi="Times New Roman" w:cs="Times New Roman"/>
                <w:sz w:val="22"/>
                <w:szCs w:val="22"/>
              </w:rPr>
              <w:t xml:space="preserve">, детский игровой комплекс, спортивный комплекс   -  1; </w:t>
            </w:r>
            <w:r w:rsidRPr="004F4349">
              <w:rPr>
                <w:rFonts w:ascii="Times New Roman" w:hAnsi="Times New Roman" w:cs="Times New Roman"/>
                <w:spacing w:val="6"/>
                <w:sz w:val="22"/>
                <w:szCs w:val="22"/>
              </w:rPr>
              <w:t xml:space="preserve">Ограждения- 00 м. </w:t>
            </w:r>
          </w:p>
          <w:p w14:paraId="1CB4D3C1" w14:textId="77777777" w:rsidR="001C22FB" w:rsidRPr="004F4349" w:rsidRDefault="001C22FB" w:rsidP="001C22FB">
            <w:pPr>
              <w:widowControl w:val="0"/>
              <w:shd w:val="clear" w:color="auto" w:fill="FFFFFF"/>
              <w:autoSpaceDE w:val="0"/>
              <w:autoSpaceDN w:val="0"/>
              <w:adjustRightInd w:val="0"/>
              <w:spacing w:line="226" w:lineRule="exact"/>
              <w:ind w:right="518"/>
              <w:rPr>
                <w:rFonts w:ascii="Times New Roman" w:hAnsi="Times New Roman" w:cs="Times New Roman"/>
                <w:sz w:val="22"/>
                <w:szCs w:val="22"/>
              </w:rPr>
            </w:pPr>
            <w:r w:rsidRPr="004F4349">
              <w:rPr>
                <w:rFonts w:ascii="Times New Roman" w:hAnsi="Times New Roman" w:cs="Times New Roman"/>
                <w:sz w:val="22"/>
                <w:szCs w:val="22"/>
              </w:rPr>
              <w:t>Скамейки -        18         шт. Столы -           00  шт.</w:t>
            </w:r>
          </w:p>
        </w:tc>
        <w:tc>
          <w:tcPr>
            <w:tcW w:w="4135" w:type="dxa"/>
            <w:tcBorders>
              <w:top w:val="single" w:sz="6" w:space="0" w:color="auto"/>
              <w:left w:val="single" w:sz="6" w:space="0" w:color="auto"/>
              <w:bottom w:val="single" w:sz="6" w:space="0" w:color="auto"/>
              <w:right w:val="single" w:sz="6" w:space="0" w:color="auto"/>
            </w:tcBorders>
            <w:shd w:val="clear" w:color="auto" w:fill="auto"/>
            <w:hideMark/>
          </w:tcPr>
          <w:p w14:paraId="602C4683" w14:textId="77777777" w:rsidR="001C22FB" w:rsidRPr="004F4349" w:rsidRDefault="001C22FB" w:rsidP="004F4349">
            <w:pPr>
              <w:widowControl w:val="0"/>
              <w:shd w:val="clear" w:color="auto" w:fill="FFFFFF"/>
              <w:autoSpaceDE w:val="0"/>
              <w:autoSpaceDN w:val="0"/>
              <w:adjustRightInd w:val="0"/>
              <w:spacing w:after="200" w:line="230" w:lineRule="exact"/>
              <w:ind w:right="115" w:hanging="5"/>
              <w:rPr>
                <w:rFonts w:ascii="Times New Roman" w:hAnsi="Times New Roman" w:cs="Times New Roman"/>
                <w:sz w:val="22"/>
                <w:szCs w:val="22"/>
              </w:rPr>
            </w:pPr>
            <w:r w:rsidRPr="004F4349">
              <w:rPr>
                <w:rFonts w:ascii="Times New Roman" w:hAnsi="Times New Roman" w:cs="Times New Roman"/>
                <w:spacing w:val="-1"/>
                <w:sz w:val="22"/>
                <w:szCs w:val="22"/>
              </w:rPr>
              <w:t xml:space="preserve">Состояние - удовлетворительное </w:t>
            </w:r>
          </w:p>
        </w:tc>
      </w:tr>
      <w:tr w:rsidR="006F07F2" w:rsidRPr="00015D5C" w14:paraId="09423AC5" w14:textId="77777777" w:rsidTr="001C22FB">
        <w:trPr>
          <w:trHeight w:val="701"/>
        </w:trPr>
        <w:tc>
          <w:tcPr>
            <w:tcW w:w="2390" w:type="dxa"/>
            <w:tcBorders>
              <w:top w:val="single" w:sz="6" w:space="0" w:color="auto"/>
              <w:left w:val="single" w:sz="6" w:space="0" w:color="auto"/>
              <w:bottom w:val="nil"/>
              <w:right w:val="single" w:sz="6" w:space="0" w:color="auto"/>
            </w:tcBorders>
            <w:shd w:val="clear" w:color="auto" w:fill="auto"/>
            <w:hideMark/>
          </w:tcPr>
          <w:p w14:paraId="38180A8B"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pacing w:val="-2"/>
                <w:sz w:val="22"/>
                <w:szCs w:val="22"/>
              </w:rPr>
              <w:lastRenderedPageBreak/>
              <w:t>Ливневая сеть</w:t>
            </w:r>
          </w:p>
        </w:tc>
        <w:tc>
          <w:tcPr>
            <w:tcW w:w="3398" w:type="dxa"/>
            <w:tcBorders>
              <w:top w:val="single" w:sz="6" w:space="0" w:color="auto"/>
              <w:left w:val="single" w:sz="6" w:space="0" w:color="auto"/>
              <w:bottom w:val="nil"/>
              <w:right w:val="single" w:sz="6" w:space="0" w:color="auto"/>
            </w:tcBorders>
            <w:shd w:val="clear" w:color="auto" w:fill="auto"/>
            <w:hideMark/>
          </w:tcPr>
          <w:p w14:paraId="0D59445A" w14:textId="0C006E30" w:rsidR="001C22FB" w:rsidRPr="004F4349" w:rsidRDefault="001C22FB" w:rsidP="006F07F2">
            <w:pPr>
              <w:widowControl w:val="0"/>
              <w:shd w:val="clear" w:color="auto" w:fill="FFFFFF"/>
              <w:autoSpaceDE w:val="0"/>
              <w:autoSpaceDN w:val="0"/>
              <w:adjustRightInd w:val="0"/>
              <w:spacing w:line="230" w:lineRule="exact"/>
              <w:ind w:right="605"/>
              <w:rPr>
                <w:rFonts w:ascii="Times New Roman" w:hAnsi="Times New Roman" w:cs="Times New Roman"/>
                <w:sz w:val="22"/>
                <w:szCs w:val="22"/>
              </w:rPr>
            </w:pPr>
            <w:r w:rsidRPr="004F4349">
              <w:rPr>
                <w:rFonts w:ascii="Times New Roman" w:hAnsi="Times New Roman" w:cs="Times New Roman"/>
                <w:sz w:val="22"/>
                <w:szCs w:val="22"/>
              </w:rPr>
              <w:t xml:space="preserve">Люки - </w:t>
            </w:r>
            <w:r w:rsidRPr="00015D5C">
              <w:rPr>
                <w:rFonts w:ascii="Times New Roman" w:eastAsia="Times New Roman" w:hAnsi="Times New Roman" w:cs="Times New Roman"/>
                <w:sz w:val="22"/>
                <w:szCs w:val="22"/>
                <w:lang w:eastAsia="ru-RU"/>
              </w:rPr>
              <w:t xml:space="preserve">8 </w:t>
            </w:r>
            <w:r w:rsidRPr="004F4349">
              <w:rPr>
                <w:rFonts w:ascii="Times New Roman" w:hAnsi="Times New Roman" w:cs="Times New Roman"/>
                <w:sz w:val="22"/>
                <w:szCs w:val="22"/>
              </w:rPr>
              <w:t xml:space="preserve">     шт. </w:t>
            </w:r>
          </w:p>
          <w:p w14:paraId="349FD99B" w14:textId="078FE8A1" w:rsidR="001C22FB" w:rsidRPr="004F4349" w:rsidRDefault="001C22FB" w:rsidP="006F07F2">
            <w:pPr>
              <w:widowControl w:val="0"/>
              <w:shd w:val="clear" w:color="auto" w:fill="FFFFFF"/>
              <w:autoSpaceDE w:val="0"/>
              <w:autoSpaceDN w:val="0"/>
              <w:adjustRightInd w:val="0"/>
              <w:spacing w:line="230" w:lineRule="exact"/>
              <w:ind w:right="605"/>
              <w:rPr>
                <w:rFonts w:ascii="Times New Roman" w:hAnsi="Times New Roman" w:cs="Times New Roman"/>
                <w:sz w:val="22"/>
                <w:szCs w:val="22"/>
              </w:rPr>
            </w:pPr>
            <w:r w:rsidRPr="004F4349">
              <w:rPr>
                <w:rFonts w:ascii="Times New Roman" w:hAnsi="Times New Roman" w:cs="Times New Roman"/>
                <w:sz w:val="22"/>
                <w:szCs w:val="22"/>
              </w:rPr>
              <w:t xml:space="preserve">Приемные колодцы - </w:t>
            </w:r>
            <w:r w:rsidRPr="00015D5C">
              <w:rPr>
                <w:rFonts w:ascii="Times New Roman" w:eastAsia="Times New Roman" w:hAnsi="Times New Roman" w:cs="Times New Roman"/>
                <w:sz w:val="22"/>
                <w:szCs w:val="22"/>
                <w:lang w:eastAsia="ru-RU"/>
              </w:rPr>
              <w:t>4</w:t>
            </w:r>
            <w:r w:rsidRPr="004F4349">
              <w:rPr>
                <w:rFonts w:ascii="Times New Roman" w:hAnsi="Times New Roman" w:cs="Times New Roman"/>
                <w:sz w:val="22"/>
                <w:szCs w:val="22"/>
              </w:rPr>
              <w:t xml:space="preserve"> шт. </w:t>
            </w:r>
          </w:p>
          <w:p w14:paraId="736BEFE3" w14:textId="36DC1D04" w:rsidR="001C22FB" w:rsidRPr="004F4349" w:rsidRDefault="001C22FB">
            <w:pPr>
              <w:widowControl w:val="0"/>
              <w:shd w:val="clear" w:color="auto" w:fill="FFFFFF"/>
              <w:autoSpaceDE w:val="0"/>
              <w:autoSpaceDN w:val="0"/>
              <w:adjustRightInd w:val="0"/>
              <w:spacing w:line="230" w:lineRule="exact"/>
              <w:ind w:right="605"/>
              <w:rPr>
                <w:rFonts w:ascii="Times New Roman" w:hAnsi="Times New Roman" w:cs="Times New Roman"/>
                <w:spacing w:val="-2"/>
                <w:sz w:val="22"/>
                <w:szCs w:val="22"/>
              </w:rPr>
            </w:pPr>
            <w:r w:rsidRPr="004F4349">
              <w:rPr>
                <w:rFonts w:ascii="Times New Roman" w:hAnsi="Times New Roman" w:cs="Times New Roman"/>
                <w:spacing w:val="-2"/>
                <w:sz w:val="22"/>
                <w:szCs w:val="22"/>
              </w:rPr>
              <w:t>Ливневая канализация</w:t>
            </w:r>
            <w:r w:rsidRPr="00015D5C">
              <w:rPr>
                <w:rFonts w:ascii="Times New Roman" w:eastAsia="Times New Roman" w:hAnsi="Times New Roman" w:cs="Times New Roman"/>
                <w:spacing w:val="-2"/>
                <w:sz w:val="22"/>
                <w:szCs w:val="22"/>
                <w:lang w:eastAsia="ru-RU"/>
              </w:rPr>
              <w:t>:</w:t>
            </w:r>
            <w:r w:rsidRPr="004F4349">
              <w:rPr>
                <w:rFonts w:ascii="Times New Roman" w:hAnsi="Times New Roman" w:cs="Times New Roman"/>
                <w:spacing w:val="-2"/>
                <w:sz w:val="22"/>
                <w:szCs w:val="22"/>
              </w:rPr>
              <w:t xml:space="preserve"> </w:t>
            </w:r>
          </w:p>
          <w:p w14:paraId="0EDEDCD7" w14:textId="77777777" w:rsidR="001C22FB" w:rsidRPr="004F4349" w:rsidRDefault="001C22FB">
            <w:pPr>
              <w:widowControl w:val="0"/>
              <w:shd w:val="clear" w:color="auto" w:fill="FFFFFF"/>
              <w:autoSpaceDE w:val="0"/>
              <w:autoSpaceDN w:val="0"/>
              <w:adjustRightInd w:val="0"/>
              <w:spacing w:line="230" w:lineRule="exact"/>
              <w:ind w:right="605"/>
              <w:rPr>
                <w:rFonts w:ascii="Times New Roman" w:hAnsi="Times New Roman" w:cs="Times New Roman"/>
                <w:sz w:val="22"/>
                <w:szCs w:val="22"/>
              </w:rPr>
            </w:pPr>
            <w:r w:rsidRPr="004F4349">
              <w:rPr>
                <w:rFonts w:ascii="Times New Roman" w:hAnsi="Times New Roman" w:cs="Times New Roman"/>
                <w:sz w:val="22"/>
                <w:szCs w:val="22"/>
              </w:rPr>
              <w:t>Тип –централизованная</w:t>
            </w:r>
          </w:p>
          <w:p w14:paraId="16CAE3DF" w14:textId="77777777" w:rsidR="001C22FB" w:rsidRPr="004F4349" w:rsidRDefault="001C22FB">
            <w:pPr>
              <w:widowControl w:val="0"/>
              <w:shd w:val="clear" w:color="auto" w:fill="FFFFFF"/>
              <w:autoSpaceDE w:val="0"/>
              <w:autoSpaceDN w:val="0"/>
              <w:adjustRightInd w:val="0"/>
              <w:spacing w:line="230" w:lineRule="exact"/>
              <w:ind w:right="605"/>
              <w:rPr>
                <w:rFonts w:ascii="Times New Roman" w:hAnsi="Times New Roman" w:cs="Times New Roman"/>
                <w:sz w:val="22"/>
                <w:szCs w:val="22"/>
              </w:rPr>
            </w:pPr>
            <w:r w:rsidRPr="004F4349">
              <w:rPr>
                <w:rFonts w:ascii="Times New Roman" w:hAnsi="Times New Roman" w:cs="Times New Roman"/>
                <w:sz w:val="22"/>
                <w:szCs w:val="22"/>
              </w:rPr>
              <w:t>Материал - керамическая труба</w:t>
            </w:r>
          </w:p>
          <w:p w14:paraId="0094AB98" w14:textId="77777777" w:rsidR="001C22FB" w:rsidRPr="004F4349" w:rsidRDefault="001C22FB" w:rsidP="004F4349">
            <w:pPr>
              <w:widowControl w:val="0"/>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z w:val="22"/>
                <w:szCs w:val="22"/>
              </w:rPr>
              <w:t>Протяженность – 1800 м.          м.</w:t>
            </w:r>
          </w:p>
        </w:tc>
        <w:tc>
          <w:tcPr>
            <w:tcW w:w="413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287A7EE" w14:textId="77777777" w:rsidR="001C22FB" w:rsidRPr="004F4349" w:rsidRDefault="001C22FB" w:rsidP="004F4349">
            <w:pPr>
              <w:widowControl w:val="0"/>
              <w:shd w:val="clear" w:color="auto" w:fill="FFFFFF"/>
              <w:autoSpaceDE w:val="0"/>
              <w:autoSpaceDN w:val="0"/>
              <w:adjustRightInd w:val="0"/>
              <w:spacing w:line="276" w:lineRule="auto"/>
              <w:rPr>
                <w:rFonts w:ascii="Times New Roman" w:hAnsi="Times New Roman" w:cs="Times New Roman"/>
                <w:sz w:val="22"/>
                <w:szCs w:val="22"/>
              </w:rPr>
            </w:pPr>
            <w:r w:rsidRPr="004F4349">
              <w:rPr>
                <w:rFonts w:ascii="Times New Roman" w:hAnsi="Times New Roman" w:cs="Times New Roman"/>
                <w:spacing w:val="-2"/>
                <w:sz w:val="22"/>
                <w:szCs w:val="22"/>
              </w:rPr>
              <w:t xml:space="preserve">Состояние - удовлетворительное </w:t>
            </w:r>
          </w:p>
        </w:tc>
      </w:tr>
      <w:tr w:rsidR="006F07F2" w:rsidRPr="00015D5C" w14:paraId="07418E0B" w14:textId="77777777" w:rsidTr="001C22FB">
        <w:trPr>
          <w:trHeight w:hRule="exact" w:val="137"/>
        </w:trPr>
        <w:tc>
          <w:tcPr>
            <w:tcW w:w="2390" w:type="dxa"/>
            <w:tcBorders>
              <w:top w:val="nil"/>
              <w:left w:val="single" w:sz="6" w:space="0" w:color="auto"/>
              <w:bottom w:val="single" w:sz="6" w:space="0" w:color="auto"/>
              <w:right w:val="single" w:sz="6" w:space="0" w:color="auto"/>
            </w:tcBorders>
            <w:shd w:val="clear" w:color="auto" w:fill="auto"/>
          </w:tcPr>
          <w:p w14:paraId="4CD54652"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3398" w:type="dxa"/>
            <w:tcBorders>
              <w:top w:val="nil"/>
              <w:left w:val="single" w:sz="6" w:space="0" w:color="auto"/>
              <w:bottom w:val="single" w:sz="6" w:space="0" w:color="auto"/>
              <w:right w:val="single" w:sz="6" w:space="0" w:color="auto"/>
            </w:tcBorders>
            <w:shd w:val="clear" w:color="auto" w:fill="auto"/>
          </w:tcPr>
          <w:p w14:paraId="2CF79ED1" w14:textId="77777777" w:rsidR="001C22FB" w:rsidRPr="004F4349" w:rsidRDefault="001C22FB" w:rsidP="004F4349">
            <w:pPr>
              <w:widowControl w:val="0"/>
              <w:autoSpaceDE w:val="0"/>
              <w:autoSpaceDN w:val="0"/>
              <w:adjustRightInd w:val="0"/>
              <w:spacing w:after="200" w:line="276" w:lineRule="auto"/>
              <w:rPr>
                <w:rFonts w:ascii="Times New Roman" w:hAnsi="Times New Roman" w:cs="Times New Roman"/>
                <w:sz w:val="22"/>
                <w:szCs w:val="22"/>
              </w:rPr>
            </w:pPr>
          </w:p>
        </w:tc>
        <w:tc>
          <w:tcPr>
            <w:tcW w:w="413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948866" w14:textId="77777777" w:rsidR="001C22FB" w:rsidRPr="004F4349" w:rsidRDefault="001C22FB" w:rsidP="004F4349">
            <w:pPr>
              <w:rPr>
                <w:rFonts w:ascii="Times New Roman" w:hAnsi="Times New Roman" w:cs="Times New Roman"/>
                <w:sz w:val="22"/>
                <w:szCs w:val="22"/>
              </w:rPr>
            </w:pPr>
          </w:p>
        </w:tc>
      </w:tr>
    </w:tbl>
    <w:p w14:paraId="78F2FF6E" w14:textId="77777777" w:rsidR="00FA096C" w:rsidRPr="004F4349" w:rsidRDefault="00FA096C" w:rsidP="00FA096C">
      <w:pPr>
        <w:widowControl w:val="0"/>
        <w:shd w:val="clear" w:color="auto" w:fill="FFFFFF"/>
        <w:tabs>
          <w:tab w:val="left" w:leader="underscore" w:pos="9499"/>
        </w:tabs>
        <w:autoSpaceDE w:val="0"/>
        <w:autoSpaceDN w:val="0"/>
        <w:adjustRightInd w:val="0"/>
        <w:spacing w:line="274" w:lineRule="exact"/>
        <w:rPr>
          <w:rFonts w:ascii="Times New Roman" w:hAnsi="Times New Roman" w:cs="Times New Roman"/>
          <w:sz w:val="22"/>
          <w:szCs w:val="22"/>
        </w:rPr>
      </w:pPr>
    </w:p>
    <w:p w14:paraId="493F0C06" w14:textId="77777777" w:rsidR="00794FF7" w:rsidRPr="00015D5C" w:rsidRDefault="00794FF7" w:rsidP="00794FF7">
      <w:pPr>
        <w:widowControl w:val="0"/>
        <w:shd w:val="clear" w:color="auto" w:fill="FFFFFF"/>
        <w:autoSpaceDE w:val="0"/>
        <w:autoSpaceDN w:val="0"/>
        <w:adjustRightInd w:val="0"/>
        <w:spacing w:before="398" w:after="200" w:line="226" w:lineRule="exact"/>
        <w:ind w:left="125" w:right="1094"/>
        <w:rPr>
          <w:rFonts w:ascii="Times New Roman" w:eastAsiaTheme="minorEastAsia" w:hAnsi="Times New Roman" w:cs="Times New Roman"/>
          <w:sz w:val="22"/>
          <w:szCs w:val="22"/>
          <w:lang w:eastAsia="ru-RU"/>
        </w:rPr>
      </w:pPr>
      <w:r w:rsidRPr="00015D5C">
        <w:rPr>
          <w:rFonts w:ascii="Times New Roman" w:eastAsiaTheme="minorEastAsia" w:hAnsi="Times New Roman" w:cs="Times New Roman"/>
          <w:i/>
          <w:iCs/>
          <w:sz w:val="22"/>
          <w:szCs w:val="22"/>
          <w:vertAlign w:val="superscript"/>
          <w:lang w:eastAsia="ru-RU"/>
        </w:rPr>
        <w:t>1</w:t>
      </w:r>
      <w:r w:rsidRPr="00015D5C">
        <w:rPr>
          <w:rFonts w:ascii="Times New Roman" w:eastAsiaTheme="minorEastAsia" w:hAnsi="Times New Roman" w:cs="Times New Roman"/>
          <w:i/>
          <w:iCs/>
          <w:sz w:val="22"/>
          <w:szCs w:val="22"/>
          <w:lang w:eastAsia="ru-RU"/>
        </w:rPr>
        <w:t xml:space="preserve"> </w:t>
      </w:r>
      <w:r w:rsidRPr="00015D5C">
        <w:rPr>
          <w:rFonts w:ascii="Times New Roman" w:eastAsia="Times New Roman" w:hAnsi="Times New Roman" w:cs="Times New Roman"/>
          <w:sz w:val="22"/>
          <w:szCs w:val="22"/>
          <w:lang w:eastAsia="ru-RU"/>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tbl>
      <w:tblPr>
        <w:tblW w:w="9963" w:type="dxa"/>
        <w:tblLayout w:type="fixed"/>
        <w:tblCellMar>
          <w:left w:w="40" w:type="dxa"/>
          <w:right w:w="40" w:type="dxa"/>
        </w:tblCellMar>
        <w:tblLook w:val="0000" w:firstRow="0" w:lastRow="0" w:firstColumn="0" w:lastColumn="0" w:noHBand="0" w:noVBand="0"/>
      </w:tblPr>
      <w:tblGrid>
        <w:gridCol w:w="2376"/>
        <w:gridCol w:w="3380"/>
        <w:gridCol w:w="4207"/>
      </w:tblGrid>
      <w:tr w:rsidR="006F07F2" w:rsidRPr="00015D5C" w14:paraId="70E6B884" w14:textId="77777777" w:rsidTr="005029D9">
        <w:trPr>
          <w:trHeight w:hRule="exact" w:val="296"/>
        </w:trPr>
        <w:tc>
          <w:tcPr>
            <w:tcW w:w="2376" w:type="dxa"/>
            <w:tcBorders>
              <w:top w:val="single" w:sz="6" w:space="0" w:color="auto"/>
              <w:left w:val="single" w:sz="6" w:space="0" w:color="auto"/>
              <w:bottom w:val="nil"/>
              <w:right w:val="single" w:sz="6" w:space="0" w:color="auto"/>
            </w:tcBorders>
            <w:shd w:val="clear" w:color="auto" w:fill="FFFFFF"/>
          </w:tcPr>
          <w:p w14:paraId="12BD1B1F" w14:textId="77777777" w:rsidR="00794FF7" w:rsidRPr="00015D5C" w:rsidRDefault="00794FF7" w:rsidP="00794FF7">
            <w:pPr>
              <w:widowControl w:val="0"/>
              <w:shd w:val="clear" w:color="auto" w:fill="FFFFFF"/>
              <w:autoSpaceDE w:val="0"/>
              <w:autoSpaceDN w:val="0"/>
              <w:adjustRightInd w:val="0"/>
              <w:spacing w:after="200" w:line="276" w:lineRule="auto"/>
              <w:ind w:left="5"/>
              <w:rPr>
                <w:rFonts w:ascii="Times New Roman" w:eastAsiaTheme="minorEastAsia" w:hAnsi="Times New Roman" w:cs="Times New Roman"/>
                <w:sz w:val="22"/>
                <w:szCs w:val="22"/>
                <w:lang w:eastAsia="ru-RU"/>
              </w:rPr>
            </w:pPr>
            <w:r w:rsidRPr="00015D5C">
              <w:rPr>
                <w:rFonts w:ascii="Times New Roman" w:eastAsia="Times New Roman" w:hAnsi="Times New Roman" w:cs="Times New Roman"/>
                <w:spacing w:val="-1"/>
                <w:sz w:val="22"/>
                <w:szCs w:val="22"/>
                <w:lang w:eastAsia="ru-RU"/>
              </w:rPr>
              <w:t>Иные строения</w:t>
            </w:r>
          </w:p>
        </w:tc>
        <w:tc>
          <w:tcPr>
            <w:tcW w:w="3380" w:type="dxa"/>
            <w:tcBorders>
              <w:top w:val="single" w:sz="6" w:space="0" w:color="auto"/>
              <w:left w:val="single" w:sz="6" w:space="0" w:color="auto"/>
              <w:bottom w:val="single" w:sz="6" w:space="0" w:color="auto"/>
              <w:right w:val="single" w:sz="6" w:space="0" w:color="auto"/>
            </w:tcBorders>
            <w:shd w:val="clear" w:color="auto" w:fill="FFFFFF"/>
          </w:tcPr>
          <w:p w14:paraId="7BC63F09" w14:textId="77777777" w:rsidR="00794FF7" w:rsidRPr="00015D5C" w:rsidRDefault="00794FF7" w:rsidP="00794FF7">
            <w:pPr>
              <w:widowControl w:val="0"/>
              <w:shd w:val="clear" w:color="auto" w:fill="FFFFFF"/>
              <w:autoSpaceDE w:val="0"/>
              <w:autoSpaceDN w:val="0"/>
              <w:adjustRightInd w:val="0"/>
              <w:spacing w:after="200" w:line="276" w:lineRule="auto"/>
              <w:ind w:left="10"/>
              <w:rPr>
                <w:rFonts w:ascii="Times New Roman" w:eastAsiaTheme="minorEastAsia" w:hAnsi="Times New Roman" w:cs="Times New Roman"/>
                <w:sz w:val="22"/>
                <w:szCs w:val="22"/>
                <w:lang w:eastAsia="ru-RU"/>
              </w:rPr>
            </w:pPr>
            <w:r w:rsidRPr="00015D5C">
              <w:rPr>
                <w:rFonts w:ascii="Times New Roman" w:eastAsiaTheme="minorEastAsia" w:hAnsi="Times New Roman" w:cs="Times New Roman"/>
                <w:sz w:val="22"/>
                <w:szCs w:val="22"/>
                <w:lang w:eastAsia="ru-RU"/>
              </w:rPr>
              <w:t>1.        нет;</w:t>
            </w:r>
          </w:p>
        </w:tc>
        <w:tc>
          <w:tcPr>
            <w:tcW w:w="4207" w:type="dxa"/>
            <w:vMerge w:val="restart"/>
            <w:tcBorders>
              <w:top w:val="single" w:sz="6" w:space="0" w:color="auto"/>
              <w:left w:val="single" w:sz="6" w:space="0" w:color="auto"/>
              <w:right w:val="single" w:sz="6" w:space="0" w:color="auto"/>
            </w:tcBorders>
            <w:shd w:val="clear" w:color="auto" w:fill="FFFFFF"/>
          </w:tcPr>
          <w:p w14:paraId="7F6D471C" w14:textId="77777777" w:rsidR="00794FF7" w:rsidRPr="00015D5C" w:rsidRDefault="00794FF7" w:rsidP="00794FF7">
            <w:pPr>
              <w:widowControl w:val="0"/>
              <w:shd w:val="clear" w:color="auto" w:fill="FFFFFF"/>
              <w:autoSpaceDE w:val="0"/>
              <w:autoSpaceDN w:val="0"/>
              <w:adjustRightInd w:val="0"/>
              <w:spacing w:after="200" w:line="276" w:lineRule="auto"/>
              <w:rPr>
                <w:rFonts w:ascii="Times New Roman" w:eastAsiaTheme="minorEastAsia" w:hAnsi="Times New Roman" w:cs="Times New Roman"/>
                <w:sz w:val="22"/>
                <w:szCs w:val="22"/>
                <w:lang w:eastAsia="ru-RU"/>
              </w:rPr>
            </w:pPr>
            <w:r w:rsidRPr="00015D5C">
              <w:rPr>
                <w:rFonts w:ascii="Times New Roman" w:eastAsia="Times New Roman" w:hAnsi="Times New Roman" w:cs="Times New Roman"/>
                <w:spacing w:val="-2"/>
                <w:sz w:val="22"/>
                <w:szCs w:val="22"/>
                <w:lang w:eastAsia="ru-RU"/>
              </w:rPr>
              <w:t>Состояние</w:t>
            </w:r>
            <w:r w:rsidRPr="00015D5C">
              <w:rPr>
                <w:rFonts w:ascii="Times New Roman" w:eastAsiaTheme="minorEastAsia" w:hAnsi="Times New Roman" w:cs="Times New Roman"/>
                <w:sz w:val="22"/>
                <w:szCs w:val="22"/>
                <w:lang w:eastAsia="ru-RU"/>
              </w:rPr>
              <w:t xml:space="preserve"> </w:t>
            </w:r>
            <w:r w:rsidRPr="00015D5C">
              <w:rPr>
                <w:rFonts w:ascii="Times New Roman" w:eastAsia="Times New Roman" w:hAnsi="Times New Roman" w:cs="Times New Roman"/>
                <w:spacing w:val="-2"/>
                <w:sz w:val="22"/>
                <w:szCs w:val="22"/>
                <w:lang w:eastAsia="ru-RU"/>
              </w:rPr>
              <w:t xml:space="preserve">удовлетворительное </w:t>
            </w:r>
          </w:p>
          <w:p w14:paraId="1E4DED58" w14:textId="77777777" w:rsidR="00794FF7" w:rsidRPr="00015D5C" w:rsidRDefault="00794FF7" w:rsidP="00794FF7">
            <w:pPr>
              <w:widowControl w:val="0"/>
              <w:shd w:val="clear" w:color="auto" w:fill="FFFFFF"/>
              <w:autoSpaceDE w:val="0"/>
              <w:autoSpaceDN w:val="0"/>
              <w:adjustRightInd w:val="0"/>
              <w:spacing w:after="200" w:line="276" w:lineRule="auto"/>
              <w:rPr>
                <w:rFonts w:ascii="Times New Roman" w:eastAsiaTheme="minorEastAsia" w:hAnsi="Times New Roman" w:cs="Times New Roman"/>
                <w:sz w:val="22"/>
                <w:szCs w:val="22"/>
                <w:lang w:eastAsia="ru-RU"/>
              </w:rPr>
            </w:pPr>
          </w:p>
          <w:p w14:paraId="2E96F94D" w14:textId="77777777" w:rsidR="00794FF7" w:rsidRPr="00015D5C" w:rsidRDefault="00794FF7" w:rsidP="00794FF7">
            <w:pPr>
              <w:widowControl w:val="0"/>
              <w:shd w:val="clear" w:color="auto" w:fill="FFFFFF"/>
              <w:autoSpaceDE w:val="0"/>
              <w:autoSpaceDN w:val="0"/>
              <w:adjustRightInd w:val="0"/>
              <w:spacing w:after="200" w:line="276" w:lineRule="auto"/>
              <w:rPr>
                <w:rFonts w:ascii="Times New Roman" w:eastAsiaTheme="minorEastAsia" w:hAnsi="Times New Roman" w:cs="Times New Roman"/>
                <w:sz w:val="22"/>
                <w:szCs w:val="22"/>
                <w:lang w:eastAsia="ru-RU"/>
              </w:rPr>
            </w:pPr>
          </w:p>
        </w:tc>
      </w:tr>
      <w:tr w:rsidR="006F07F2" w:rsidRPr="00015D5C" w14:paraId="54C2C29C" w14:textId="77777777" w:rsidTr="005029D9">
        <w:trPr>
          <w:trHeight w:hRule="exact" w:val="283"/>
        </w:trPr>
        <w:tc>
          <w:tcPr>
            <w:tcW w:w="2376" w:type="dxa"/>
            <w:tcBorders>
              <w:top w:val="nil"/>
              <w:left w:val="single" w:sz="6" w:space="0" w:color="auto"/>
              <w:bottom w:val="nil"/>
              <w:right w:val="single" w:sz="6" w:space="0" w:color="auto"/>
            </w:tcBorders>
            <w:shd w:val="clear" w:color="auto" w:fill="FFFFFF"/>
          </w:tcPr>
          <w:p w14:paraId="1CD53662" w14:textId="6CABB13D" w:rsidR="00794FF7" w:rsidRPr="00015D5C" w:rsidRDefault="00794FF7" w:rsidP="00794FF7">
            <w:pPr>
              <w:widowControl w:val="0"/>
              <w:autoSpaceDE w:val="0"/>
              <w:autoSpaceDN w:val="0"/>
              <w:adjustRightInd w:val="0"/>
              <w:spacing w:after="200" w:line="276" w:lineRule="auto"/>
              <w:rPr>
                <w:rFonts w:ascii="Times New Roman" w:eastAsiaTheme="minorEastAsia" w:hAnsi="Times New Roman" w:cs="Times New Roman"/>
                <w:sz w:val="22"/>
                <w:szCs w:val="22"/>
                <w:lang w:eastAsia="ru-RU"/>
              </w:rPr>
            </w:pPr>
          </w:p>
          <w:p w14:paraId="3A941CE0" w14:textId="77777777" w:rsidR="00794FF7" w:rsidRPr="004F4349" w:rsidRDefault="00794FF7" w:rsidP="004F4349">
            <w:pPr>
              <w:widowControl w:val="0"/>
              <w:autoSpaceDE w:val="0"/>
              <w:autoSpaceDN w:val="0"/>
              <w:adjustRightInd w:val="0"/>
              <w:spacing w:after="200" w:line="276" w:lineRule="auto"/>
              <w:rPr>
                <w:rFonts w:ascii="Times New Roman" w:hAnsi="Times New Roman" w:cs="Times New Roman"/>
                <w:sz w:val="22"/>
                <w:szCs w:val="22"/>
              </w:rPr>
            </w:pPr>
          </w:p>
        </w:tc>
        <w:tc>
          <w:tcPr>
            <w:tcW w:w="3380" w:type="dxa"/>
            <w:tcBorders>
              <w:top w:val="single" w:sz="6" w:space="0" w:color="auto"/>
              <w:left w:val="single" w:sz="6" w:space="0" w:color="auto"/>
              <w:bottom w:val="single" w:sz="6" w:space="0" w:color="auto"/>
              <w:right w:val="single" w:sz="6" w:space="0" w:color="auto"/>
            </w:tcBorders>
            <w:shd w:val="clear" w:color="auto" w:fill="FFFFFF"/>
          </w:tcPr>
          <w:p w14:paraId="7FE3CFF2" w14:textId="798D385C" w:rsidR="00794FF7" w:rsidRPr="004F4349" w:rsidRDefault="00794FF7" w:rsidP="004F4349">
            <w:pPr>
              <w:widowControl w:val="0"/>
              <w:shd w:val="clear" w:color="auto" w:fill="FFFFFF"/>
              <w:autoSpaceDE w:val="0"/>
              <w:autoSpaceDN w:val="0"/>
              <w:adjustRightInd w:val="0"/>
              <w:spacing w:after="200" w:line="276" w:lineRule="auto"/>
              <w:rPr>
                <w:rFonts w:ascii="Times New Roman" w:hAnsi="Times New Roman" w:cs="Times New Roman"/>
                <w:sz w:val="22"/>
                <w:szCs w:val="22"/>
              </w:rPr>
            </w:pPr>
            <w:r w:rsidRPr="00015D5C">
              <w:rPr>
                <w:rFonts w:ascii="Times New Roman" w:eastAsiaTheme="minorEastAsia" w:hAnsi="Times New Roman" w:cs="Times New Roman"/>
                <w:sz w:val="22"/>
                <w:szCs w:val="22"/>
                <w:lang w:eastAsia="ru-RU"/>
              </w:rPr>
              <w:t>2.;</w:t>
            </w:r>
          </w:p>
        </w:tc>
        <w:tc>
          <w:tcPr>
            <w:tcW w:w="4207" w:type="dxa"/>
            <w:vMerge/>
            <w:tcBorders>
              <w:left w:val="single" w:sz="6" w:space="0" w:color="auto"/>
              <w:right w:val="single" w:sz="6" w:space="0" w:color="auto"/>
            </w:tcBorders>
            <w:shd w:val="clear" w:color="auto" w:fill="FFFFFF"/>
          </w:tcPr>
          <w:p w14:paraId="61AD69DA" w14:textId="77777777" w:rsidR="00794FF7" w:rsidRPr="00015D5C" w:rsidRDefault="00794FF7" w:rsidP="00794FF7">
            <w:pPr>
              <w:widowControl w:val="0"/>
              <w:shd w:val="clear" w:color="auto" w:fill="FFFFFF"/>
              <w:autoSpaceDE w:val="0"/>
              <w:autoSpaceDN w:val="0"/>
              <w:adjustRightInd w:val="0"/>
              <w:spacing w:after="200" w:line="276" w:lineRule="auto"/>
              <w:rPr>
                <w:rFonts w:ascii="Times New Roman" w:eastAsiaTheme="minorEastAsia" w:hAnsi="Times New Roman" w:cs="Times New Roman"/>
                <w:sz w:val="22"/>
                <w:szCs w:val="22"/>
                <w:lang w:eastAsia="ru-RU"/>
              </w:rPr>
            </w:pPr>
          </w:p>
        </w:tc>
      </w:tr>
      <w:tr w:rsidR="006F07F2" w:rsidRPr="00015D5C" w14:paraId="6895B4A6" w14:textId="77777777" w:rsidTr="00794FF7">
        <w:trPr>
          <w:trHeight w:hRule="exact" w:val="283"/>
        </w:trPr>
        <w:tc>
          <w:tcPr>
            <w:tcW w:w="2376" w:type="dxa"/>
            <w:tcBorders>
              <w:top w:val="nil"/>
              <w:left w:val="single" w:sz="6" w:space="0" w:color="auto"/>
              <w:bottom w:val="single" w:sz="4" w:space="0" w:color="auto"/>
              <w:right w:val="single" w:sz="6" w:space="0" w:color="auto"/>
            </w:tcBorders>
            <w:shd w:val="clear" w:color="auto" w:fill="FFFFFF"/>
          </w:tcPr>
          <w:p w14:paraId="4EB0C286" w14:textId="77777777" w:rsidR="00794FF7" w:rsidRPr="00015D5C" w:rsidRDefault="00794FF7" w:rsidP="00794FF7">
            <w:pPr>
              <w:widowControl w:val="0"/>
              <w:autoSpaceDE w:val="0"/>
              <w:autoSpaceDN w:val="0"/>
              <w:adjustRightInd w:val="0"/>
              <w:spacing w:after="200" w:line="276" w:lineRule="auto"/>
              <w:rPr>
                <w:rFonts w:ascii="Times New Roman" w:eastAsiaTheme="minorEastAsia" w:hAnsi="Times New Roman" w:cs="Times New Roman"/>
                <w:sz w:val="22"/>
                <w:szCs w:val="22"/>
                <w:lang w:eastAsia="ru-RU"/>
              </w:rPr>
            </w:pPr>
          </w:p>
          <w:p w14:paraId="6E235F13" w14:textId="77777777" w:rsidR="00794FF7" w:rsidRPr="00015D5C" w:rsidRDefault="00794FF7" w:rsidP="00794FF7">
            <w:pPr>
              <w:widowControl w:val="0"/>
              <w:autoSpaceDE w:val="0"/>
              <w:autoSpaceDN w:val="0"/>
              <w:adjustRightInd w:val="0"/>
              <w:spacing w:after="200" w:line="276" w:lineRule="auto"/>
              <w:rPr>
                <w:rFonts w:ascii="Times New Roman" w:eastAsiaTheme="minorEastAsia" w:hAnsi="Times New Roman" w:cs="Times New Roman"/>
                <w:sz w:val="22"/>
                <w:szCs w:val="22"/>
                <w:lang w:eastAsia="ru-RU"/>
              </w:rPr>
            </w:pPr>
          </w:p>
        </w:tc>
        <w:tc>
          <w:tcPr>
            <w:tcW w:w="3380" w:type="dxa"/>
            <w:tcBorders>
              <w:top w:val="single" w:sz="6" w:space="0" w:color="auto"/>
              <w:left w:val="single" w:sz="6" w:space="0" w:color="auto"/>
              <w:bottom w:val="single" w:sz="4" w:space="0" w:color="auto"/>
              <w:right w:val="single" w:sz="6" w:space="0" w:color="auto"/>
            </w:tcBorders>
            <w:shd w:val="clear" w:color="auto" w:fill="FFFFFF"/>
          </w:tcPr>
          <w:p w14:paraId="5E035848" w14:textId="77777777" w:rsidR="00794FF7" w:rsidRPr="00015D5C" w:rsidRDefault="00794FF7" w:rsidP="00794FF7">
            <w:pPr>
              <w:widowControl w:val="0"/>
              <w:shd w:val="clear" w:color="auto" w:fill="FFFFFF"/>
              <w:autoSpaceDE w:val="0"/>
              <w:autoSpaceDN w:val="0"/>
              <w:adjustRightInd w:val="0"/>
              <w:spacing w:after="200" w:line="276" w:lineRule="auto"/>
              <w:rPr>
                <w:rFonts w:ascii="Times New Roman" w:eastAsiaTheme="minorEastAsia" w:hAnsi="Times New Roman" w:cs="Times New Roman"/>
                <w:sz w:val="22"/>
                <w:szCs w:val="22"/>
                <w:lang w:eastAsia="ru-RU"/>
              </w:rPr>
            </w:pPr>
            <w:r w:rsidRPr="00015D5C">
              <w:rPr>
                <w:rFonts w:ascii="Times New Roman" w:eastAsiaTheme="minorEastAsia" w:hAnsi="Times New Roman" w:cs="Times New Roman"/>
                <w:sz w:val="22"/>
                <w:szCs w:val="22"/>
                <w:lang w:eastAsia="ru-RU"/>
              </w:rPr>
              <w:t>3.</w:t>
            </w:r>
          </w:p>
        </w:tc>
        <w:tc>
          <w:tcPr>
            <w:tcW w:w="4207" w:type="dxa"/>
            <w:vMerge/>
            <w:tcBorders>
              <w:left w:val="single" w:sz="6" w:space="0" w:color="auto"/>
              <w:bottom w:val="single" w:sz="4" w:space="0" w:color="auto"/>
              <w:right w:val="single" w:sz="6" w:space="0" w:color="auto"/>
            </w:tcBorders>
            <w:shd w:val="clear" w:color="auto" w:fill="FFFFFF"/>
          </w:tcPr>
          <w:p w14:paraId="415EB014" w14:textId="77777777" w:rsidR="00794FF7" w:rsidRPr="00015D5C" w:rsidRDefault="00794FF7" w:rsidP="00794FF7">
            <w:pPr>
              <w:widowControl w:val="0"/>
              <w:shd w:val="clear" w:color="auto" w:fill="FFFFFF"/>
              <w:autoSpaceDE w:val="0"/>
              <w:autoSpaceDN w:val="0"/>
              <w:adjustRightInd w:val="0"/>
              <w:spacing w:after="200" w:line="276" w:lineRule="auto"/>
              <w:rPr>
                <w:rFonts w:ascii="Times New Roman" w:eastAsiaTheme="minorEastAsia" w:hAnsi="Times New Roman" w:cs="Times New Roman"/>
                <w:sz w:val="22"/>
                <w:szCs w:val="22"/>
                <w:lang w:eastAsia="ru-RU"/>
              </w:rPr>
            </w:pPr>
          </w:p>
        </w:tc>
      </w:tr>
    </w:tbl>
    <w:p w14:paraId="524025C9" w14:textId="77777777" w:rsidR="00D93C01" w:rsidRPr="00015D5C" w:rsidRDefault="00D93C01" w:rsidP="00FA096C">
      <w:pPr>
        <w:widowControl w:val="0"/>
        <w:shd w:val="clear" w:color="auto" w:fill="FFFFFF"/>
        <w:tabs>
          <w:tab w:val="left" w:leader="underscore" w:pos="9499"/>
        </w:tabs>
        <w:autoSpaceDE w:val="0"/>
        <w:autoSpaceDN w:val="0"/>
        <w:adjustRightInd w:val="0"/>
        <w:spacing w:line="274" w:lineRule="exact"/>
        <w:rPr>
          <w:rFonts w:ascii="Times New Roman" w:eastAsia="Times New Roman" w:hAnsi="Times New Roman" w:cs="Times New Roman"/>
          <w:color w:val="FF0000"/>
          <w:sz w:val="22"/>
          <w:szCs w:val="22"/>
          <w:lang w:eastAsia="ru-RU"/>
        </w:rPr>
      </w:pPr>
    </w:p>
    <w:p w14:paraId="01F675ED" w14:textId="77777777" w:rsidR="00794FF7" w:rsidRPr="00015D5C" w:rsidRDefault="00794FF7" w:rsidP="00FA096C">
      <w:pPr>
        <w:widowControl w:val="0"/>
        <w:shd w:val="clear" w:color="auto" w:fill="FFFFFF"/>
        <w:tabs>
          <w:tab w:val="left" w:leader="underscore" w:pos="9499"/>
        </w:tabs>
        <w:autoSpaceDE w:val="0"/>
        <w:autoSpaceDN w:val="0"/>
        <w:adjustRightInd w:val="0"/>
        <w:spacing w:line="274" w:lineRule="exact"/>
        <w:rPr>
          <w:rFonts w:ascii="Times New Roman" w:eastAsia="Times New Roman" w:hAnsi="Times New Roman" w:cs="Times New Roman"/>
          <w:color w:val="FF0000"/>
          <w:sz w:val="22"/>
          <w:szCs w:val="22"/>
          <w:lang w:eastAsia="ru-RU"/>
        </w:rPr>
      </w:pPr>
    </w:p>
    <w:p w14:paraId="6716B9C5" w14:textId="77777777" w:rsidR="00794FF7" w:rsidRPr="00015D5C" w:rsidRDefault="00794FF7" w:rsidP="00FA096C">
      <w:pPr>
        <w:widowControl w:val="0"/>
        <w:shd w:val="clear" w:color="auto" w:fill="FFFFFF"/>
        <w:tabs>
          <w:tab w:val="left" w:leader="underscore" w:pos="9499"/>
        </w:tabs>
        <w:autoSpaceDE w:val="0"/>
        <w:autoSpaceDN w:val="0"/>
        <w:adjustRightInd w:val="0"/>
        <w:spacing w:line="274" w:lineRule="exact"/>
        <w:rPr>
          <w:rFonts w:ascii="Times New Roman" w:eastAsia="Times New Roman" w:hAnsi="Times New Roman" w:cs="Times New Roman"/>
          <w:color w:val="FF0000"/>
          <w:sz w:val="22"/>
          <w:szCs w:val="22"/>
          <w:lang w:eastAsia="ru-RU"/>
        </w:rPr>
      </w:pPr>
    </w:p>
    <w:tbl>
      <w:tblPr>
        <w:tblW w:w="9923" w:type="dxa"/>
        <w:tblInd w:w="108" w:type="dxa"/>
        <w:tblLayout w:type="fixed"/>
        <w:tblLook w:val="0000" w:firstRow="0" w:lastRow="0" w:firstColumn="0" w:lastColumn="0" w:noHBand="0" w:noVBand="0"/>
      </w:tblPr>
      <w:tblGrid>
        <w:gridCol w:w="4820"/>
        <w:gridCol w:w="5103"/>
      </w:tblGrid>
      <w:tr w:rsidR="00D53E0E" w:rsidRPr="00015D5C" w14:paraId="2D94486D" w14:textId="77777777" w:rsidTr="00870BFA">
        <w:tc>
          <w:tcPr>
            <w:tcW w:w="4820" w:type="dxa"/>
          </w:tcPr>
          <w:p w14:paraId="636C00EA"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b/>
                <w:sz w:val="22"/>
                <w:szCs w:val="22"/>
                <w:lang w:bidi="en-US"/>
              </w:rPr>
              <w:t>«Управляющая организация»:</w:t>
            </w:r>
          </w:p>
          <w:p w14:paraId="416C0A9E" w14:textId="77777777" w:rsidR="00D53E0E" w:rsidRPr="009435D5"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ООО «Территория Комфорта – Опалиха»</w:t>
            </w:r>
          </w:p>
          <w:p w14:paraId="68E021AB"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 xml:space="preserve">РФ, 143444, Московская обл., г. Красногорск, </w:t>
            </w:r>
            <w:proofErr w:type="spellStart"/>
            <w:r w:rsidRPr="009435D5">
              <w:rPr>
                <w:rFonts w:ascii="Times New Roman" w:eastAsia="Times New Roman" w:hAnsi="Times New Roman" w:cs="Times New Roman"/>
                <w:sz w:val="22"/>
                <w:szCs w:val="22"/>
                <w:lang w:bidi="en-US"/>
              </w:rPr>
              <w:t>мкр</w:t>
            </w:r>
            <w:proofErr w:type="spellEnd"/>
            <w:r w:rsidRPr="009435D5">
              <w:rPr>
                <w:rFonts w:ascii="Times New Roman" w:eastAsia="Times New Roman" w:hAnsi="Times New Roman" w:cs="Times New Roman"/>
                <w:sz w:val="22"/>
                <w:szCs w:val="22"/>
                <w:lang w:bidi="en-US"/>
              </w:rPr>
              <w:t xml:space="preserve">. </w:t>
            </w:r>
            <w:r w:rsidRPr="00D53E0E">
              <w:rPr>
                <w:rFonts w:ascii="Times New Roman" w:eastAsia="Times New Roman" w:hAnsi="Times New Roman" w:cs="Times New Roman"/>
                <w:sz w:val="22"/>
                <w:szCs w:val="22"/>
                <w:lang w:bidi="en-US"/>
              </w:rPr>
              <w:t>Опалиха, ул. Дежнева, д. 11, пом. 32</w:t>
            </w:r>
          </w:p>
          <w:p w14:paraId="797887E4"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ИНН </w:t>
            </w:r>
            <w:r w:rsidRPr="00D53E0E">
              <w:rPr>
                <w:rFonts w:ascii="Times New Roman" w:eastAsia="Times New Roman" w:hAnsi="Times New Roman" w:cs="Times New Roman"/>
                <w:sz w:val="22"/>
                <w:szCs w:val="22"/>
                <w:lang w:bidi="en-US"/>
              </w:rPr>
              <w:t>5024131481</w:t>
            </w:r>
          </w:p>
          <w:p w14:paraId="20022FD0"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КПП </w:t>
            </w:r>
            <w:r w:rsidRPr="00D53E0E">
              <w:rPr>
                <w:rFonts w:ascii="Times New Roman" w:eastAsia="Times New Roman" w:hAnsi="Times New Roman" w:cs="Times New Roman"/>
                <w:sz w:val="22"/>
                <w:szCs w:val="22"/>
                <w:lang w:bidi="en-US"/>
              </w:rPr>
              <w:t>502401001</w:t>
            </w:r>
          </w:p>
          <w:p w14:paraId="0EF10D51"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р/с</w:t>
            </w:r>
            <w:r w:rsidRPr="00D53E0E">
              <w:rPr>
                <w:rFonts w:ascii="Times New Roman" w:eastAsia="Times New Roman" w:hAnsi="Times New Roman" w:cs="Times New Roman"/>
                <w:sz w:val="22"/>
                <w:szCs w:val="22"/>
                <w:lang w:bidi="en-US"/>
              </w:rPr>
              <w:t xml:space="preserve"> 40702810009000049299</w:t>
            </w:r>
          </w:p>
          <w:p w14:paraId="50988C3B"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sz w:val="22"/>
                <w:szCs w:val="22"/>
                <w:lang w:bidi="en-US"/>
              </w:rPr>
              <w:t>Филиал Центральный ПАО Банка «ФК Открытие»</w:t>
            </w:r>
          </w:p>
          <w:p w14:paraId="074888EE"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к/с</w:t>
            </w:r>
            <w:r w:rsidRPr="00D53E0E">
              <w:rPr>
                <w:rFonts w:ascii="Times New Roman" w:eastAsia="Times New Roman" w:hAnsi="Times New Roman" w:cs="Times New Roman"/>
                <w:sz w:val="22"/>
                <w:szCs w:val="22"/>
                <w:lang w:bidi="en-US"/>
              </w:rPr>
              <w:t xml:space="preserve"> 30101810945250000297</w:t>
            </w:r>
          </w:p>
          <w:p w14:paraId="04B9CF9B"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БИК</w:t>
            </w:r>
            <w:r w:rsidRPr="00D53E0E">
              <w:rPr>
                <w:rFonts w:ascii="Times New Roman" w:eastAsia="Times New Roman" w:hAnsi="Times New Roman" w:cs="Times New Roman"/>
                <w:sz w:val="22"/>
                <w:szCs w:val="22"/>
                <w:lang w:bidi="en-US"/>
              </w:rPr>
              <w:t xml:space="preserve"> 044525297</w:t>
            </w:r>
          </w:p>
          <w:p w14:paraId="675E292D"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225E8236"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sz w:val="22"/>
                <w:szCs w:val="22"/>
                <w:lang w:bidi="en-US"/>
              </w:rPr>
              <w:t xml:space="preserve">Генеральный директор </w:t>
            </w:r>
          </w:p>
          <w:p w14:paraId="1EB60372" w14:textId="5A81312F" w:rsidR="00D53E0E" w:rsidRDefault="00D53E0E" w:rsidP="00D53E0E">
            <w:pPr>
              <w:tabs>
                <w:tab w:val="left" w:pos="3206"/>
              </w:tabs>
              <w:rPr>
                <w:rFonts w:ascii="Times New Roman" w:eastAsia="Times New Roman" w:hAnsi="Times New Roman" w:cs="Times New Roman"/>
                <w:b/>
                <w:sz w:val="22"/>
                <w:szCs w:val="22"/>
                <w:lang w:bidi="en-US"/>
              </w:rPr>
            </w:pPr>
          </w:p>
          <w:p w14:paraId="2948AD1F" w14:textId="642637F4" w:rsidR="008F7C68" w:rsidRDefault="008F7C68" w:rsidP="00D53E0E">
            <w:pPr>
              <w:tabs>
                <w:tab w:val="left" w:pos="3206"/>
              </w:tabs>
              <w:rPr>
                <w:rFonts w:ascii="Times New Roman" w:eastAsia="Times New Roman" w:hAnsi="Times New Roman" w:cs="Times New Roman"/>
                <w:b/>
                <w:sz w:val="22"/>
                <w:szCs w:val="22"/>
                <w:lang w:bidi="en-US"/>
              </w:rPr>
            </w:pPr>
          </w:p>
          <w:p w14:paraId="293D869A" w14:textId="38617832" w:rsidR="008F7C68" w:rsidRDefault="008F7C68" w:rsidP="00D53E0E">
            <w:pPr>
              <w:tabs>
                <w:tab w:val="left" w:pos="3206"/>
              </w:tabs>
              <w:rPr>
                <w:rFonts w:ascii="Times New Roman" w:eastAsia="Times New Roman" w:hAnsi="Times New Roman" w:cs="Times New Roman"/>
                <w:b/>
                <w:sz w:val="22"/>
                <w:szCs w:val="22"/>
                <w:lang w:bidi="en-US"/>
              </w:rPr>
            </w:pPr>
          </w:p>
          <w:p w14:paraId="0E4CDD20" w14:textId="35CBC8A0" w:rsidR="008F7C68" w:rsidRDefault="008F7C68" w:rsidP="00D53E0E">
            <w:pPr>
              <w:tabs>
                <w:tab w:val="left" w:pos="3206"/>
              </w:tabs>
              <w:rPr>
                <w:rFonts w:ascii="Times New Roman" w:eastAsia="Times New Roman" w:hAnsi="Times New Roman" w:cs="Times New Roman"/>
                <w:b/>
                <w:sz w:val="22"/>
                <w:szCs w:val="22"/>
                <w:lang w:bidi="en-US"/>
              </w:rPr>
            </w:pPr>
          </w:p>
          <w:p w14:paraId="65DC7E36" w14:textId="77777777" w:rsidR="008F7C68" w:rsidRPr="00015D5C" w:rsidRDefault="008F7C68" w:rsidP="00D53E0E">
            <w:pPr>
              <w:tabs>
                <w:tab w:val="left" w:pos="3206"/>
              </w:tabs>
              <w:rPr>
                <w:rFonts w:ascii="Times New Roman" w:eastAsia="Times New Roman" w:hAnsi="Times New Roman" w:cs="Times New Roman"/>
                <w:b/>
                <w:sz w:val="22"/>
                <w:szCs w:val="22"/>
                <w:lang w:bidi="en-US"/>
              </w:rPr>
            </w:pPr>
          </w:p>
          <w:p w14:paraId="47AEFE3C"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1F5C2B20"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 xml:space="preserve">__________________/ Ярославцев А.М./ </w:t>
            </w:r>
          </w:p>
          <w:p w14:paraId="41E28E98" w14:textId="2DEF309C" w:rsidR="00D53E0E" w:rsidRPr="00015D5C" w:rsidRDefault="00D53E0E" w:rsidP="00D53E0E">
            <w:pPr>
              <w:ind w:right="33"/>
              <w:rPr>
                <w:rFonts w:ascii="Times New Roman" w:eastAsia="Times New Roman" w:hAnsi="Times New Roman" w:cs="Times New Roman"/>
                <w:color w:val="FF0000"/>
                <w:sz w:val="22"/>
                <w:szCs w:val="22"/>
              </w:rPr>
            </w:pPr>
            <w:r w:rsidRPr="00015D5C">
              <w:rPr>
                <w:rFonts w:ascii="Times New Roman" w:eastAsia="Times New Roman" w:hAnsi="Times New Roman" w:cs="Times New Roman"/>
                <w:sz w:val="22"/>
                <w:szCs w:val="22"/>
                <w:lang w:bidi="en-US"/>
              </w:rPr>
              <w:t>М.П.</w:t>
            </w:r>
          </w:p>
        </w:tc>
        <w:tc>
          <w:tcPr>
            <w:tcW w:w="5103" w:type="dxa"/>
          </w:tcPr>
          <w:p w14:paraId="4C289D2C"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«Собственник»:</w:t>
            </w:r>
          </w:p>
          <w:p w14:paraId="5E2CE51A" w14:textId="77777777" w:rsidR="008F7C68" w:rsidRDefault="008F7C68" w:rsidP="008F7C68">
            <w:pPr>
              <w:tabs>
                <w:tab w:val="left" w:pos="3206"/>
              </w:tabs>
              <w:rPr>
                <w:rFonts w:ascii="Times New Roman" w:hAnsi="Times New Roman" w:cs="Times New Roman"/>
                <w:b/>
                <w:sz w:val="22"/>
                <w:szCs w:val="22"/>
              </w:rPr>
            </w:pPr>
            <w:r>
              <w:rPr>
                <w:rFonts w:ascii="Times New Roman" w:eastAsia="Times New Roman" w:hAnsi="Times New Roman" w:cs="Times New Roman"/>
                <w:b/>
                <w:sz w:val="22"/>
                <w:szCs w:val="22"/>
                <w:lang w:bidi="en-US"/>
              </w:rPr>
              <w:t xml:space="preserve">гр. </w:t>
            </w:r>
            <w:r w:rsidRPr="0007262B">
              <w:rPr>
                <w:rFonts w:ascii="Times New Roman" w:eastAsia="Times New Roman" w:hAnsi="Times New Roman" w:cs="Times New Roman"/>
                <w:b/>
                <w:sz w:val="22"/>
                <w:szCs w:val="22"/>
                <w:lang w:bidi="en-US"/>
              </w:rPr>
              <w:t xml:space="preserve">РФ </w:t>
            </w:r>
            <w:r w:rsidRPr="0007262B">
              <w:rPr>
                <w:rFonts w:ascii="Times New Roman" w:hAnsi="Times New Roman" w:cs="Times New Roman"/>
                <w:b/>
                <w:sz w:val="22"/>
                <w:szCs w:val="22"/>
              </w:rPr>
              <w:t>_____</w:t>
            </w:r>
            <w:r>
              <w:rPr>
                <w:rFonts w:ascii="Times New Roman" w:hAnsi="Times New Roman" w:cs="Times New Roman"/>
                <w:b/>
                <w:sz w:val="22"/>
                <w:szCs w:val="22"/>
              </w:rPr>
              <w:t>______________________________</w:t>
            </w:r>
            <w:r w:rsidRPr="0007262B">
              <w:rPr>
                <w:rFonts w:ascii="Times New Roman" w:hAnsi="Times New Roman" w:cs="Times New Roman"/>
                <w:b/>
                <w:sz w:val="22"/>
                <w:szCs w:val="22"/>
              </w:rPr>
              <w:t>____</w:t>
            </w:r>
            <w:r>
              <w:rPr>
                <w:rFonts w:ascii="Times New Roman" w:hAnsi="Times New Roman" w:cs="Times New Roman"/>
                <w:b/>
                <w:sz w:val="22"/>
                <w:szCs w:val="22"/>
              </w:rPr>
              <w:t>__</w:t>
            </w:r>
            <w:r w:rsidRPr="0007262B">
              <w:rPr>
                <w:rFonts w:ascii="Times New Roman" w:hAnsi="Times New Roman" w:cs="Times New Roman"/>
                <w:b/>
                <w:sz w:val="22"/>
                <w:szCs w:val="22"/>
              </w:rPr>
              <w:t>__</w:t>
            </w:r>
          </w:p>
          <w:p w14:paraId="7B5E0590" w14:textId="77777777" w:rsidR="008F7C68" w:rsidRDefault="008F7C68" w:rsidP="008F7C68">
            <w:pPr>
              <w:tabs>
                <w:tab w:val="left" w:pos="3206"/>
              </w:tabs>
              <w:rPr>
                <w:rFonts w:ascii="Times New Roman" w:hAnsi="Times New Roman" w:cs="Times New Roman"/>
                <w:b/>
                <w:sz w:val="22"/>
                <w:szCs w:val="22"/>
              </w:rPr>
            </w:pPr>
            <w:r>
              <w:rPr>
                <w:rFonts w:ascii="Times New Roman" w:hAnsi="Times New Roman" w:cs="Times New Roman"/>
                <w:b/>
                <w:sz w:val="22"/>
                <w:szCs w:val="22"/>
              </w:rPr>
              <w:t>___________________________________________</w:t>
            </w:r>
          </w:p>
          <w:p w14:paraId="61084D76" w14:textId="77777777" w:rsidR="008F7C68" w:rsidRDefault="008F7C68" w:rsidP="008F7C68">
            <w:pPr>
              <w:tabs>
                <w:tab w:val="left" w:pos="3206"/>
              </w:tabs>
              <w:rPr>
                <w:rFonts w:ascii="Times New Roman" w:hAnsi="Times New Roman" w:cs="Times New Roman"/>
                <w:sz w:val="22"/>
                <w:szCs w:val="22"/>
              </w:rPr>
            </w:pPr>
            <w:r>
              <w:rPr>
                <w:rFonts w:ascii="Times New Roman" w:hAnsi="Times New Roman" w:cs="Times New Roman"/>
                <w:sz w:val="22"/>
                <w:szCs w:val="22"/>
              </w:rPr>
              <w:t>,</w:t>
            </w:r>
            <w:r w:rsidRPr="0007262B">
              <w:rPr>
                <w:rFonts w:ascii="Times New Roman" w:hAnsi="Times New Roman" w:cs="Times New Roman"/>
                <w:sz w:val="22"/>
                <w:szCs w:val="22"/>
              </w:rPr>
              <w:t>пол - ____</w:t>
            </w:r>
            <w:r>
              <w:rPr>
                <w:rFonts w:ascii="Times New Roman" w:hAnsi="Times New Roman" w:cs="Times New Roman"/>
                <w:sz w:val="22"/>
                <w:szCs w:val="22"/>
              </w:rPr>
              <w:t>____________</w:t>
            </w:r>
            <w:r w:rsidRPr="0007262B">
              <w:rPr>
                <w:rFonts w:ascii="Times New Roman" w:hAnsi="Times New Roman" w:cs="Times New Roman"/>
                <w:sz w:val="22"/>
                <w:szCs w:val="22"/>
              </w:rPr>
              <w:t>____, дата рождения - ________</w:t>
            </w:r>
            <w:r>
              <w:rPr>
                <w:rFonts w:ascii="Times New Roman" w:hAnsi="Times New Roman" w:cs="Times New Roman"/>
                <w:sz w:val="22"/>
                <w:szCs w:val="22"/>
              </w:rPr>
              <w:t>_____________</w:t>
            </w:r>
            <w:r w:rsidRPr="0007262B">
              <w:rPr>
                <w:rFonts w:ascii="Times New Roman" w:hAnsi="Times New Roman" w:cs="Times New Roman"/>
                <w:sz w:val="22"/>
                <w:szCs w:val="22"/>
              </w:rPr>
              <w:t>___ место рождения - ________</w:t>
            </w:r>
            <w:r>
              <w:rPr>
                <w:rFonts w:ascii="Times New Roman" w:hAnsi="Times New Roman" w:cs="Times New Roman"/>
                <w:sz w:val="22"/>
                <w:szCs w:val="22"/>
              </w:rPr>
              <w:t>___________________________</w:t>
            </w:r>
            <w:r w:rsidRPr="0007262B">
              <w:rPr>
                <w:rFonts w:ascii="Times New Roman" w:hAnsi="Times New Roman" w:cs="Times New Roman"/>
                <w:sz w:val="22"/>
                <w:szCs w:val="22"/>
              </w:rPr>
              <w:t>__, паспорт ____</w:t>
            </w:r>
            <w:r>
              <w:rPr>
                <w:rFonts w:ascii="Times New Roman" w:hAnsi="Times New Roman" w:cs="Times New Roman"/>
                <w:sz w:val="22"/>
                <w:szCs w:val="22"/>
              </w:rPr>
              <w:t>_____</w:t>
            </w:r>
            <w:r w:rsidRPr="0007262B">
              <w:rPr>
                <w:rFonts w:ascii="Times New Roman" w:hAnsi="Times New Roman" w:cs="Times New Roman"/>
                <w:sz w:val="22"/>
                <w:szCs w:val="22"/>
              </w:rPr>
              <w:t>__ № ____</w:t>
            </w:r>
            <w:r>
              <w:rPr>
                <w:rFonts w:ascii="Times New Roman" w:hAnsi="Times New Roman" w:cs="Times New Roman"/>
                <w:sz w:val="22"/>
                <w:szCs w:val="22"/>
              </w:rPr>
              <w:t>_____</w:t>
            </w:r>
            <w:r w:rsidRPr="0007262B">
              <w:rPr>
                <w:rFonts w:ascii="Times New Roman" w:hAnsi="Times New Roman" w:cs="Times New Roman"/>
                <w:sz w:val="22"/>
                <w:szCs w:val="22"/>
              </w:rPr>
              <w:t>_, выдан ___</w:t>
            </w:r>
            <w:r>
              <w:rPr>
                <w:rFonts w:ascii="Times New Roman" w:hAnsi="Times New Roman" w:cs="Times New Roman"/>
                <w:sz w:val="22"/>
                <w:szCs w:val="22"/>
              </w:rPr>
              <w:t>________________________________</w:t>
            </w:r>
          </w:p>
          <w:p w14:paraId="1690944B"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hAnsi="Times New Roman" w:cs="Times New Roman"/>
                <w:sz w:val="22"/>
                <w:szCs w:val="22"/>
              </w:rPr>
              <w:t>_____________________</w:t>
            </w:r>
            <w:r w:rsidRPr="0007262B">
              <w:rPr>
                <w:rFonts w:ascii="Times New Roman" w:hAnsi="Times New Roman" w:cs="Times New Roman"/>
                <w:sz w:val="22"/>
                <w:szCs w:val="22"/>
              </w:rPr>
              <w:t>____ «_</w:t>
            </w:r>
            <w:r>
              <w:rPr>
                <w:rFonts w:ascii="Times New Roman" w:hAnsi="Times New Roman" w:cs="Times New Roman"/>
                <w:sz w:val="22"/>
                <w:szCs w:val="22"/>
              </w:rPr>
              <w:t>__</w:t>
            </w:r>
            <w:r w:rsidRPr="0007262B">
              <w:rPr>
                <w:rFonts w:ascii="Times New Roman" w:hAnsi="Times New Roman" w:cs="Times New Roman"/>
                <w:sz w:val="22"/>
                <w:szCs w:val="22"/>
              </w:rPr>
              <w:t>_» ____</w:t>
            </w:r>
            <w:r>
              <w:rPr>
                <w:rFonts w:ascii="Times New Roman" w:hAnsi="Times New Roman" w:cs="Times New Roman"/>
                <w:sz w:val="22"/>
                <w:szCs w:val="22"/>
              </w:rPr>
              <w:t>_______</w:t>
            </w:r>
            <w:r w:rsidRPr="0007262B">
              <w:rPr>
                <w:rFonts w:ascii="Times New Roman" w:hAnsi="Times New Roman" w:cs="Times New Roman"/>
                <w:sz w:val="22"/>
                <w:szCs w:val="22"/>
              </w:rPr>
              <w:t>_ 20_</w:t>
            </w:r>
            <w:r>
              <w:rPr>
                <w:rFonts w:ascii="Times New Roman" w:hAnsi="Times New Roman" w:cs="Times New Roman"/>
                <w:sz w:val="22"/>
                <w:szCs w:val="22"/>
              </w:rPr>
              <w:t>_____</w:t>
            </w:r>
            <w:r w:rsidRPr="0007262B">
              <w:rPr>
                <w:rFonts w:ascii="Times New Roman" w:hAnsi="Times New Roman" w:cs="Times New Roman"/>
                <w:sz w:val="22"/>
                <w:szCs w:val="22"/>
              </w:rPr>
              <w:t>_ г., код подразделения __</w:t>
            </w:r>
            <w:r>
              <w:rPr>
                <w:rFonts w:ascii="Times New Roman" w:hAnsi="Times New Roman" w:cs="Times New Roman"/>
                <w:sz w:val="22"/>
                <w:szCs w:val="22"/>
              </w:rPr>
              <w:t>_________</w:t>
            </w:r>
            <w:r w:rsidRPr="0007262B">
              <w:rPr>
                <w:rFonts w:ascii="Times New Roman" w:hAnsi="Times New Roman" w:cs="Times New Roman"/>
                <w:sz w:val="22"/>
                <w:szCs w:val="22"/>
              </w:rPr>
              <w:t>__, зарегистрирован по адресу: ____</w:t>
            </w:r>
            <w:r>
              <w:rPr>
                <w:rFonts w:ascii="Times New Roman" w:hAnsi="Times New Roman" w:cs="Times New Roman"/>
                <w:sz w:val="22"/>
                <w:szCs w:val="22"/>
              </w:rPr>
              <w:t>__________________</w:t>
            </w:r>
            <w:r w:rsidRPr="0007262B">
              <w:rPr>
                <w:rFonts w:ascii="Times New Roman" w:hAnsi="Times New Roman" w:cs="Times New Roman"/>
                <w:sz w:val="22"/>
                <w:szCs w:val="22"/>
              </w:rPr>
              <w:t>__________________</w:t>
            </w:r>
          </w:p>
          <w:p w14:paraId="4395AE5A" w14:textId="77777777" w:rsidR="008F7C68"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________________________________________</w:t>
            </w:r>
          </w:p>
          <w:p w14:paraId="604E99DF" w14:textId="77777777" w:rsidR="008F7C68" w:rsidRDefault="008F7C68" w:rsidP="008F7C68">
            <w:pPr>
              <w:tabs>
                <w:tab w:val="left" w:pos="3206"/>
              </w:tabs>
              <w:rPr>
                <w:rFonts w:ascii="Times New Roman" w:eastAsia="Times New Roman" w:hAnsi="Times New Roman" w:cs="Times New Roman"/>
                <w:sz w:val="22"/>
                <w:szCs w:val="22"/>
                <w:lang w:bidi="en-US"/>
              </w:rPr>
            </w:pPr>
            <w:proofErr w:type="spellStart"/>
            <w:r>
              <w:rPr>
                <w:rFonts w:ascii="Times New Roman" w:eastAsia="Times New Roman" w:hAnsi="Times New Roman" w:cs="Times New Roman"/>
                <w:sz w:val="22"/>
                <w:szCs w:val="22"/>
                <w:lang w:bidi="en-US"/>
              </w:rPr>
              <w:t>Эл.почта</w:t>
            </w:r>
            <w:proofErr w:type="spellEnd"/>
            <w:r>
              <w:rPr>
                <w:rFonts w:ascii="Times New Roman" w:eastAsia="Times New Roman" w:hAnsi="Times New Roman" w:cs="Times New Roman"/>
                <w:sz w:val="22"/>
                <w:szCs w:val="22"/>
                <w:lang w:bidi="en-US"/>
              </w:rPr>
              <w:t>:_______________________________</w:t>
            </w:r>
          </w:p>
          <w:p w14:paraId="4271DE6C"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Тел.:____________________________________</w:t>
            </w:r>
          </w:p>
          <w:p w14:paraId="256EA9FB"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217BC65F"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2475E93B" w14:textId="77777777" w:rsidR="008F7C68" w:rsidRPr="00015D5C" w:rsidRDefault="008F7C68" w:rsidP="008F7C68">
            <w:pPr>
              <w:tabs>
                <w:tab w:val="left" w:pos="3206"/>
              </w:tabs>
              <w:rPr>
                <w:rFonts w:ascii="Times New Roman" w:eastAsia="Times New Roman" w:hAnsi="Times New Roman" w:cs="Times New Roman"/>
                <w:b/>
                <w:sz w:val="22"/>
                <w:szCs w:val="22"/>
                <w:lang w:bidi="en-US"/>
              </w:rPr>
            </w:pPr>
            <w:r w:rsidRPr="0007262B">
              <w:rPr>
                <w:rFonts w:ascii="Times New Roman" w:eastAsia="Times New Roman" w:hAnsi="Times New Roman" w:cs="Times New Roman"/>
                <w:b/>
                <w:sz w:val="22"/>
                <w:szCs w:val="22"/>
                <w:lang w:bidi="en-US"/>
              </w:rPr>
              <w:t>__________________/___________________/</w:t>
            </w:r>
          </w:p>
          <w:p w14:paraId="1CA5F362"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2576B6F8"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7B455329" w14:textId="77777777" w:rsidR="00D53E0E" w:rsidRPr="00015D5C" w:rsidRDefault="00D53E0E" w:rsidP="00D53E0E">
            <w:pPr>
              <w:jc w:val="both"/>
              <w:rPr>
                <w:rFonts w:ascii="Times New Roman" w:eastAsia="Times New Roman" w:hAnsi="Times New Roman" w:cs="Times New Roman"/>
                <w:color w:val="FF0000"/>
                <w:sz w:val="22"/>
                <w:szCs w:val="22"/>
              </w:rPr>
            </w:pPr>
          </w:p>
        </w:tc>
      </w:tr>
    </w:tbl>
    <w:p w14:paraId="2CAB533E" w14:textId="77777777" w:rsidR="001C22FB" w:rsidRPr="00015D5C" w:rsidRDefault="001C22FB" w:rsidP="00152261">
      <w:pPr>
        <w:autoSpaceDE w:val="0"/>
        <w:autoSpaceDN w:val="0"/>
        <w:adjustRightInd w:val="0"/>
        <w:jc w:val="right"/>
        <w:outlineLvl w:val="0"/>
        <w:rPr>
          <w:rFonts w:ascii="Times New Roman" w:hAnsi="Times New Roman" w:cs="Times New Roman"/>
          <w:sz w:val="22"/>
          <w:szCs w:val="22"/>
        </w:rPr>
      </w:pPr>
    </w:p>
    <w:p w14:paraId="43A53C9A" w14:textId="77777777" w:rsidR="001C22FB" w:rsidRPr="00015D5C" w:rsidRDefault="001C22FB" w:rsidP="00152261">
      <w:pPr>
        <w:autoSpaceDE w:val="0"/>
        <w:autoSpaceDN w:val="0"/>
        <w:adjustRightInd w:val="0"/>
        <w:jc w:val="right"/>
        <w:outlineLvl w:val="0"/>
        <w:rPr>
          <w:rFonts w:ascii="Times New Roman" w:hAnsi="Times New Roman" w:cs="Times New Roman"/>
          <w:sz w:val="22"/>
          <w:szCs w:val="22"/>
        </w:rPr>
      </w:pPr>
    </w:p>
    <w:p w14:paraId="3512B9EF" w14:textId="77777777" w:rsidR="001C22FB" w:rsidRPr="00015D5C" w:rsidRDefault="001C22FB" w:rsidP="00152261">
      <w:pPr>
        <w:autoSpaceDE w:val="0"/>
        <w:autoSpaceDN w:val="0"/>
        <w:adjustRightInd w:val="0"/>
        <w:jc w:val="right"/>
        <w:outlineLvl w:val="0"/>
        <w:rPr>
          <w:rFonts w:ascii="Times New Roman" w:hAnsi="Times New Roman" w:cs="Times New Roman"/>
          <w:sz w:val="22"/>
          <w:szCs w:val="22"/>
        </w:rPr>
      </w:pPr>
    </w:p>
    <w:p w14:paraId="2A73E56F" w14:textId="77777777" w:rsidR="001C22FB" w:rsidRPr="00015D5C" w:rsidRDefault="001C22FB" w:rsidP="00152261">
      <w:pPr>
        <w:autoSpaceDE w:val="0"/>
        <w:autoSpaceDN w:val="0"/>
        <w:adjustRightInd w:val="0"/>
        <w:jc w:val="right"/>
        <w:outlineLvl w:val="0"/>
        <w:rPr>
          <w:rFonts w:ascii="Times New Roman" w:hAnsi="Times New Roman" w:cs="Times New Roman"/>
          <w:sz w:val="22"/>
          <w:szCs w:val="22"/>
        </w:rPr>
      </w:pPr>
    </w:p>
    <w:p w14:paraId="3B35A479" w14:textId="77777777" w:rsidR="001C22FB" w:rsidRPr="00015D5C" w:rsidRDefault="001C22FB" w:rsidP="00152261">
      <w:pPr>
        <w:autoSpaceDE w:val="0"/>
        <w:autoSpaceDN w:val="0"/>
        <w:adjustRightInd w:val="0"/>
        <w:jc w:val="right"/>
        <w:outlineLvl w:val="0"/>
        <w:rPr>
          <w:rFonts w:ascii="Times New Roman" w:hAnsi="Times New Roman" w:cs="Times New Roman"/>
          <w:sz w:val="22"/>
          <w:szCs w:val="22"/>
        </w:rPr>
      </w:pPr>
    </w:p>
    <w:p w14:paraId="13F384EF" w14:textId="77777777" w:rsidR="001C22FB" w:rsidRPr="00015D5C" w:rsidRDefault="001C22FB" w:rsidP="00152261">
      <w:pPr>
        <w:autoSpaceDE w:val="0"/>
        <w:autoSpaceDN w:val="0"/>
        <w:adjustRightInd w:val="0"/>
        <w:jc w:val="right"/>
        <w:outlineLvl w:val="0"/>
        <w:rPr>
          <w:rFonts w:ascii="Times New Roman" w:hAnsi="Times New Roman" w:cs="Times New Roman"/>
          <w:sz w:val="22"/>
          <w:szCs w:val="22"/>
        </w:rPr>
      </w:pPr>
    </w:p>
    <w:p w14:paraId="003F898A" w14:textId="77777777" w:rsidR="001C22FB" w:rsidRPr="00015D5C" w:rsidRDefault="001C22FB" w:rsidP="00152261">
      <w:pPr>
        <w:autoSpaceDE w:val="0"/>
        <w:autoSpaceDN w:val="0"/>
        <w:adjustRightInd w:val="0"/>
        <w:jc w:val="right"/>
        <w:outlineLvl w:val="0"/>
        <w:rPr>
          <w:rFonts w:ascii="Times New Roman" w:hAnsi="Times New Roman" w:cs="Times New Roman"/>
          <w:sz w:val="22"/>
          <w:szCs w:val="22"/>
        </w:rPr>
      </w:pPr>
    </w:p>
    <w:p w14:paraId="208C15E7" w14:textId="77777777" w:rsidR="001C22FB" w:rsidRPr="00015D5C" w:rsidRDefault="001C22FB" w:rsidP="00152261">
      <w:pPr>
        <w:autoSpaceDE w:val="0"/>
        <w:autoSpaceDN w:val="0"/>
        <w:adjustRightInd w:val="0"/>
        <w:jc w:val="right"/>
        <w:outlineLvl w:val="0"/>
        <w:rPr>
          <w:rFonts w:ascii="Times New Roman" w:hAnsi="Times New Roman" w:cs="Times New Roman"/>
          <w:sz w:val="22"/>
          <w:szCs w:val="22"/>
        </w:rPr>
      </w:pPr>
    </w:p>
    <w:p w14:paraId="3930FD30" w14:textId="77777777" w:rsidR="001C22FB" w:rsidRPr="00015D5C" w:rsidRDefault="001C22FB" w:rsidP="00152261">
      <w:pPr>
        <w:autoSpaceDE w:val="0"/>
        <w:autoSpaceDN w:val="0"/>
        <w:adjustRightInd w:val="0"/>
        <w:jc w:val="right"/>
        <w:outlineLvl w:val="0"/>
        <w:rPr>
          <w:rFonts w:ascii="Times New Roman" w:hAnsi="Times New Roman" w:cs="Times New Roman"/>
          <w:sz w:val="22"/>
          <w:szCs w:val="22"/>
        </w:rPr>
      </w:pPr>
    </w:p>
    <w:p w14:paraId="276DDA21" w14:textId="77777777" w:rsidR="001C22FB" w:rsidRPr="004F4349" w:rsidRDefault="001C22FB" w:rsidP="004F4349">
      <w:pPr>
        <w:autoSpaceDE w:val="0"/>
        <w:autoSpaceDN w:val="0"/>
        <w:adjustRightInd w:val="0"/>
        <w:jc w:val="right"/>
        <w:outlineLvl w:val="0"/>
        <w:rPr>
          <w:rFonts w:ascii="Times New Roman" w:hAnsi="Times New Roman" w:cs="Times New Roman"/>
          <w:sz w:val="22"/>
          <w:szCs w:val="22"/>
        </w:rPr>
      </w:pPr>
    </w:p>
    <w:p w14:paraId="3C55E69A" w14:textId="77777777" w:rsidR="001C22FB" w:rsidRPr="004F4349" w:rsidRDefault="001C22FB" w:rsidP="00152261">
      <w:pPr>
        <w:autoSpaceDE w:val="0"/>
        <w:autoSpaceDN w:val="0"/>
        <w:adjustRightInd w:val="0"/>
        <w:jc w:val="right"/>
        <w:outlineLvl w:val="0"/>
        <w:rPr>
          <w:rFonts w:ascii="Times New Roman" w:hAnsi="Times New Roman" w:cs="Times New Roman"/>
          <w:sz w:val="22"/>
          <w:szCs w:val="22"/>
        </w:rPr>
      </w:pPr>
    </w:p>
    <w:p w14:paraId="467C67C7" w14:textId="77777777" w:rsidR="001C22FB" w:rsidRPr="004F4349" w:rsidRDefault="001C22FB" w:rsidP="00152261">
      <w:pPr>
        <w:autoSpaceDE w:val="0"/>
        <w:autoSpaceDN w:val="0"/>
        <w:adjustRightInd w:val="0"/>
        <w:jc w:val="right"/>
        <w:outlineLvl w:val="0"/>
        <w:rPr>
          <w:rFonts w:ascii="Times New Roman" w:hAnsi="Times New Roman" w:cs="Times New Roman"/>
          <w:sz w:val="22"/>
          <w:szCs w:val="22"/>
        </w:rPr>
      </w:pPr>
    </w:p>
    <w:p w14:paraId="32786211" w14:textId="47F7BFC9" w:rsidR="001C22FB" w:rsidRDefault="001C22FB" w:rsidP="00AF33C2">
      <w:pPr>
        <w:autoSpaceDE w:val="0"/>
        <w:autoSpaceDN w:val="0"/>
        <w:adjustRightInd w:val="0"/>
        <w:outlineLvl w:val="0"/>
        <w:rPr>
          <w:rFonts w:ascii="Times New Roman" w:hAnsi="Times New Roman" w:cs="Times New Roman"/>
          <w:sz w:val="22"/>
          <w:szCs w:val="22"/>
        </w:rPr>
      </w:pPr>
    </w:p>
    <w:p w14:paraId="068554BF" w14:textId="5655FCB1" w:rsidR="00AF33C2" w:rsidRDefault="00AF33C2" w:rsidP="00AF33C2">
      <w:pPr>
        <w:autoSpaceDE w:val="0"/>
        <w:autoSpaceDN w:val="0"/>
        <w:adjustRightInd w:val="0"/>
        <w:outlineLvl w:val="0"/>
        <w:rPr>
          <w:rFonts w:ascii="Times New Roman" w:hAnsi="Times New Roman" w:cs="Times New Roman"/>
          <w:sz w:val="22"/>
          <w:szCs w:val="22"/>
        </w:rPr>
      </w:pPr>
    </w:p>
    <w:p w14:paraId="3BCBFFC6" w14:textId="77777777" w:rsidR="00D53E0E" w:rsidRPr="004F4349" w:rsidRDefault="00D53E0E" w:rsidP="00AF33C2">
      <w:pPr>
        <w:autoSpaceDE w:val="0"/>
        <w:autoSpaceDN w:val="0"/>
        <w:adjustRightInd w:val="0"/>
        <w:outlineLvl w:val="0"/>
        <w:rPr>
          <w:rFonts w:ascii="Times New Roman" w:hAnsi="Times New Roman" w:cs="Times New Roman"/>
          <w:sz w:val="22"/>
          <w:szCs w:val="22"/>
        </w:rPr>
      </w:pPr>
    </w:p>
    <w:p w14:paraId="6633DE41" w14:textId="77777777" w:rsidR="00AE18DA" w:rsidRDefault="00AE18DA">
      <w:pPr>
        <w:rPr>
          <w:rFonts w:ascii="Times New Roman" w:hAnsi="Times New Roman" w:cs="Times New Roman"/>
          <w:b/>
          <w:sz w:val="22"/>
          <w:szCs w:val="22"/>
        </w:rPr>
      </w:pPr>
      <w:r>
        <w:rPr>
          <w:rFonts w:ascii="Times New Roman" w:hAnsi="Times New Roman" w:cs="Times New Roman"/>
          <w:b/>
          <w:sz w:val="22"/>
          <w:szCs w:val="22"/>
        </w:rPr>
        <w:br w:type="page"/>
      </w:r>
    </w:p>
    <w:p w14:paraId="32F10A29" w14:textId="5C91F369" w:rsidR="00015D5C" w:rsidRPr="00015D5C" w:rsidRDefault="00015D5C" w:rsidP="004F4349">
      <w:pPr>
        <w:autoSpaceDE w:val="0"/>
        <w:autoSpaceDN w:val="0"/>
        <w:adjustRightInd w:val="0"/>
        <w:jc w:val="right"/>
        <w:outlineLvl w:val="0"/>
        <w:rPr>
          <w:rFonts w:ascii="Times New Roman" w:hAnsi="Times New Roman" w:cs="Times New Roman"/>
          <w:b/>
          <w:sz w:val="22"/>
          <w:szCs w:val="22"/>
        </w:rPr>
      </w:pPr>
      <w:r w:rsidRPr="004F4349">
        <w:rPr>
          <w:rFonts w:ascii="Times New Roman" w:hAnsi="Times New Roman" w:cs="Times New Roman"/>
          <w:b/>
          <w:sz w:val="22"/>
          <w:szCs w:val="22"/>
        </w:rPr>
        <w:lastRenderedPageBreak/>
        <w:t xml:space="preserve">Приложение № </w:t>
      </w:r>
      <w:r w:rsidRPr="00015D5C">
        <w:rPr>
          <w:rFonts w:ascii="Times New Roman" w:hAnsi="Times New Roman" w:cs="Times New Roman"/>
          <w:b/>
          <w:sz w:val="22"/>
          <w:szCs w:val="22"/>
        </w:rPr>
        <w:t xml:space="preserve">3 </w:t>
      </w:r>
      <w:r w:rsidRPr="004F4349">
        <w:rPr>
          <w:rFonts w:ascii="Times New Roman" w:hAnsi="Times New Roman" w:cs="Times New Roman"/>
          <w:b/>
          <w:sz w:val="22"/>
          <w:szCs w:val="22"/>
        </w:rPr>
        <w:t>к Договору</w:t>
      </w:r>
    </w:p>
    <w:p w14:paraId="207CC1BB" w14:textId="6C2DFCBC" w:rsidR="00015D5C" w:rsidRPr="00015D5C" w:rsidRDefault="00015D5C" w:rsidP="008F7C68">
      <w:pPr>
        <w:autoSpaceDE w:val="0"/>
        <w:autoSpaceDN w:val="0"/>
        <w:adjustRightInd w:val="0"/>
        <w:jc w:val="right"/>
        <w:rPr>
          <w:rFonts w:ascii="Times New Roman" w:hAnsi="Times New Roman" w:cs="Times New Roman"/>
          <w:b/>
          <w:sz w:val="22"/>
          <w:szCs w:val="22"/>
        </w:rPr>
      </w:pPr>
      <w:r w:rsidRPr="00015D5C">
        <w:rPr>
          <w:rFonts w:ascii="Times New Roman" w:hAnsi="Times New Roman" w:cs="Times New Roman"/>
          <w:b/>
          <w:sz w:val="22"/>
          <w:szCs w:val="22"/>
        </w:rPr>
        <w:t>от «___» ______ 2018 г.</w:t>
      </w:r>
    </w:p>
    <w:p w14:paraId="24129AAD" w14:textId="77777777" w:rsidR="00015D5C" w:rsidRPr="00015D5C" w:rsidRDefault="00015D5C" w:rsidP="00015D5C">
      <w:pPr>
        <w:autoSpaceDE w:val="0"/>
        <w:autoSpaceDN w:val="0"/>
        <w:adjustRightInd w:val="0"/>
        <w:jc w:val="right"/>
        <w:rPr>
          <w:rFonts w:ascii="Times New Roman" w:hAnsi="Times New Roman" w:cs="Times New Roman"/>
          <w:b/>
          <w:sz w:val="22"/>
          <w:szCs w:val="22"/>
        </w:rPr>
      </w:pPr>
    </w:p>
    <w:p w14:paraId="18AFDEB3" w14:textId="77777777" w:rsidR="00152261" w:rsidRPr="004F4349" w:rsidRDefault="00152261" w:rsidP="00152261">
      <w:pPr>
        <w:autoSpaceDE w:val="0"/>
        <w:autoSpaceDN w:val="0"/>
        <w:adjustRightInd w:val="0"/>
        <w:jc w:val="center"/>
        <w:rPr>
          <w:rFonts w:ascii="Times New Roman" w:hAnsi="Times New Roman" w:cs="Times New Roman"/>
          <w:b/>
          <w:sz w:val="22"/>
          <w:szCs w:val="22"/>
        </w:rPr>
      </w:pPr>
      <w:r w:rsidRPr="004F4349">
        <w:rPr>
          <w:rFonts w:ascii="Times New Roman" w:hAnsi="Times New Roman" w:cs="Times New Roman"/>
          <w:b/>
          <w:sz w:val="22"/>
          <w:szCs w:val="22"/>
        </w:rPr>
        <w:t>Информация об Управляющей организации, о ее представителях</w:t>
      </w:r>
    </w:p>
    <w:p w14:paraId="2DFF381F" w14:textId="77777777" w:rsidR="00152261" w:rsidRPr="004F4349" w:rsidRDefault="00152261" w:rsidP="00152261">
      <w:pPr>
        <w:autoSpaceDE w:val="0"/>
        <w:autoSpaceDN w:val="0"/>
        <w:adjustRightInd w:val="0"/>
        <w:jc w:val="center"/>
        <w:rPr>
          <w:rFonts w:ascii="Times New Roman" w:hAnsi="Times New Roman" w:cs="Times New Roman"/>
          <w:sz w:val="22"/>
          <w:szCs w:val="22"/>
        </w:rPr>
      </w:pPr>
    </w:p>
    <w:p w14:paraId="56A4145C" w14:textId="55BB1463" w:rsidR="00FF663E" w:rsidRPr="008F7C68" w:rsidRDefault="00FF663E" w:rsidP="00FF663E">
      <w:pPr>
        <w:autoSpaceDE w:val="0"/>
        <w:autoSpaceDN w:val="0"/>
        <w:adjustRightInd w:val="0"/>
        <w:jc w:val="both"/>
        <w:rPr>
          <w:rFonts w:ascii="Times New Roman" w:hAnsi="Times New Roman" w:cs="Times New Roman"/>
          <w:sz w:val="22"/>
          <w:szCs w:val="22"/>
          <w:u w:val="single"/>
        </w:rPr>
      </w:pPr>
      <w:r w:rsidRPr="004F4349">
        <w:rPr>
          <w:rFonts w:ascii="Times New Roman" w:hAnsi="Times New Roman" w:cs="Times New Roman"/>
          <w:sz w:val="22"/>
          <w:szCs w:val="22"/>
          <w:u w:val="single"/>
        </w:rPr>
        <w:t>I. Информация об Управляющей организации</w:t>
      </w:r>
    </w:p>
    <w:p w14:paraId="6FADEFC3" w14:textId="39B8236C" w:rsidR="00B45464" w:rsidRPr="004F4349" w:rsidRDefault="00FF663E" w:rsidP="00B45464">
      <w:pPr>
        <w:numPr>
          <w:ilvl w:val="0"/>
          <w:numId w:val="4"/>
        </w:numPr>
        <w:tabs>
          <w:tab w:val="left" w:pos="426"/>
        </w:tabs>
        <w:autoSpaceDE w:val="0"/>
        <w:autoSpaceDN w:val="0"/>
        <w:adjustRightInd w:val="0"/>
        <w:contextualSpacing/>
        <w:jc w:val="both"/>
        <w:rPr>
          <w:rFonts w:ascii="Times New Roman" w:hAnsi="Times New Roman" w:cs="Times New Roman"/>
          <w:b/>
          <w:sz w:val="22"/>
          <w:szCs w:val="22"/>
        </w:rPr>
      </w:pPr>
      <w:r w:rsidRPr="004F4349">
        <w:rPr>
          <w:rFonts w:ascii="Times New Roman" w:hAnsi="Times New Roman" w:cs="Times New Roman"/>
          <w:sz w:val="22"/>
          <w:szCs w:val="22"/>
        </w:rPr>
        <w:t xml:space="preserve">Управляющая организация </w:t>
      </w:r>
      <w:r w:rsidRPr="004F4349">
        <w:rPr>
          <w:rFonts w:ascii="Times New Roman" w:hAnsi="Times New Roman" w:cs="Times New Roman"/>
          <w:b/>
          <w:sz w:val="22"/>
          <w:szCs w:val="22"/>
        </w:rPr>
        <w:t>Общество с ограниченной ответственностью «Территория Комфорта-Опалиха»</w:t>
      </w:r>
    </w:p>
    <w:p w14:paraId="7ED4085E" w14:textId="2536E0BF" w:rsidR="00B45464" w:rsidRPr="004F4349" w:rsidRDefault="00FF663E" w:rsidP="00B45464">
      <w:pPr>
        <w:numPr>
          <w:ilvl w:val="0"/>
          <w:numId w:val="4"/>
        </w:numPr>
        <w:tabs>
          <w:tab w:val="left" w:pos="426"/>
        </w:tabs>
        <w:autoSpaceDE w:val="0"/>
        <w:autoSpaceDN w:val="0"/>
        <w:adjustRightInd w:val="0"/>
        <w:contextualSpacing/>
        <w:jc w:val="both"/>
        <w:rPr>
          <w:rFonts w:ascii="Times New Roman" w:hAnsi="Times New Roman" w:cs="Times New Roman"/>
          <w:b/>
          <w:sz w:val="22"/>
          <w:szCs w:val="22"/>
        </w:rPr>
      </w:pPr>
      <w:r w:rsidRPr="004F4349">
        <w:rPr>
          <w:rFonts w:ascii="Times New Roman" w:hAnsi="Times New Roman" w:cs="Times New Roman"/>
          <w:sz w:val="22"/>
          <w:szCs w:val="22"/>
        </w:rPr>
        <w:t xml:space="preserve">Сведения о наличии лицензии: № </w:t>
      </w:r>
      <w:r w:rsidRPr="00015D5C">
        <w:rPr>
          <w:rFonts w:ascii="Times New Roman" w:hAnsi="Times New Roman" w:cs="Times New Roman"/>
          <w:sz w:val="22"/>
          <w:szCs w:val="22"/>
          <w:u w:val="single"/>
        </w:rPr>
        <w:t>684</w:t>
      </w:r>
      <w:r w:rsidRPr="004F4349">
        <w:rPr>
          <w:rFonts w:ascii="Times New Roman" w:hAnsi="Times New Roman" w:cs="Times New Roman"/>
          <w:sz w:val="22"/>
          <w:szCs w:val="22"/>
        </w:rPr>
        <w:t>, дата выдачи «</w:t>
      </w:r>
      <w:r w:rsidRPr="00015D5C">
        <w:rPr>
          <w:rFonts w:ascii="Times New Roman" w:hAnsi="Times New Roman" w:cs="Times New Roman"/>
          <w:sz w:val="22"/>
          <w:szCs w:val="22"/>
          <w:u w:val="single"/>
        </w:rPr>
        <w:t>19</w:t>
      </w:r>
      <w:r w:rsidRPr="004F4349">
        <w:rPr>
          <w:rFonts w:ascii="Times New Roman" w:hAnsi="Times New Roman" w:cs="Times New Roman"/>
          <w:sz w:val="22"/>
          <w:szCs w:val="22"/>
        </w:rPr>
        <w:t xml:space="preserve">» </w:t>
      </w:r>
      <w:r w:rsidRPr="004F4349">
        <w:rPr>
          <w:rFonts w:ascii="Times New Roman" w:hAnsi="Times New Roman" w:cs="Times New Roman"/>
          <w:sz w:val="22"/>
          <w:szCs w:val="22"/>
          <w:u w:val="single"/>
        </w:rPr>
        <w:t xml:space="preserve">мая </w:t>
      </w:r>
      <w:r w:rsidRPr="004F4349">
        <w:rPr>
          <w:rFonts w:ascii="Times New Roman" w:hAnsi="Times New Roman" w:cs="Times New Roman"/>
          <w:sz w:val="22"/>
          <w:szCs w:val="22"/>
        </w:rPr>
        <w:t>20</w:t>
      </w:r>
      <w:r w:rsidRPr="004F4349">
        <w:rPr>
          <w:rFonts w:ascii="Times New Roman" w:hAnsi="Times New Roman" w:cs="Times New Roman"/>
          <w:sz w:val="22"/>
          <w:szCs w:val="22"/>
          <w:u w:val="single"/>
        </w:rPr>
        <w:t>15</w:t>
      </w:r>
      <w:r w:rsidRPr="004F4349">
        <w:rPr>
          <w:rFonts w:ascii="Times New Roman" w:hAnsi="Times New Roman" w:cs="Times New Roman"/>
          <w:sz w:val="22"/>
          <w:szCs w:val="22"/>
        </w:rPr>
        <w:t xml:space="preserve"> г.</w:t>
      </w:r>
    </w:p>
    <w:p w14:paraId="2751FA28" w14:textId="3498978F" w:rsidR="00FF663E" w:rsidRPr="004F4349" w:rsidRDefault="00FF663E" w:rsidP="00B45464">
      <w:pPr>
        <w:numPr>
          <w:ilvl w:val="0"/>
          <w:numId w:val="4"/>
        </w:numPr>
        <w:tabs>
          <w:tab w:val="left" w:pos="426"/>
        </w:tabs>
        <w:autoSpaceDE w:val="0"/>
        <w:autoSpaceDN w:val="0"/>
        <w:adjustRightInd w:val="0"/>
        <w:contextualSpacing/>
        <w:jc w:val="both"/>
        <w:rPr>
          <w:rFonts w:ascii="Times New Roman" w:hAnsi="Times New Roman" w:cs="Times New Roman"/>
          <w:b/>
          <w:sz w:val="22"/>
          <w:szCs w:val="22"/>
        </w:rPr>
      </w:pPr>
      <w:r w:rsidRPr="004F4349">
        <w:rPr>
          <w:rFonts w:ascii="Times New Roman" w:hAnsi="Times New Roman" w:cs="Times New Roman"/>
          <w:sz w:val="22"/>
          <w:szCs w:val="22"/>
        </w:rPr>
        <w:t>Почтовый адрес</w:t>
      </w:r>
      <w:r w:rsidR="00B45464" w:rsidRPr="004F4349">
        <w:rPr>
          <w:rFonts w:ascii="Times New Roman" w:hAnsi="Times New Roman" w:cs="Times New Roman"/>
          <w:sz w:val="22"/>
          <w:szCs w:val="22"/>
        </w:rPr>
        <w:t>:</w:t>
      </w:r>
      <w:r w:rsidRPr="004F4349">
        <w:rPr>
          <w:rFonts w:ascii="Times New Roman" w:hAnsi="Times New Roman" w:cs="Times New Roman"/>
          <w:sz w:val="22"/>
          <w:szCs w:val="22"/>
        </w:rPr>
        <w:t xml:space="preserve"> </w:t>
      </w:r>
      <w:r w:rsidRPr="00015D5C">
        <w:rPr>
          <w:rFonts w:ascii="Times New Roman" w:hAnsi="Times New Roman" w:cs="Times New Roman"/>
          <w:sz w:val="22"/>
          <w:szCs w:val="22"/>
          <w:u w:val="single"/>
        </w:rPr>
        <w:t xml:space="preserve">143444 МО г. Красногорск </w:t>
      </w:r>
      <w:proofErr w:type="spellStart"/>
      <w:r w:rsidRPr="00015D5C">
        <w:rPr>
          <w:rFonts w:ascii="Times New Roman" w:hAnsi="Times New Roman" w:cs="Times New Roman"/>
          <w:sz w:val="22"/>
          <w:szCs w:val="22"/>
          <w:u w:val="single"/>
        </w:rPr>
        <w:t>мкрн</w:t>
      </w:r>
      <w:proofErr w:type="spellEnd"/>
      <w:r w:rsidRPr="00015D5C">
        <w:rPr>
          <w:rFonts w:ascii="Times New Roman" w:hAnsi="Times New Roman" w:cs="Times New Roman"/>
          <w:sz w:val="22"/>
          <w:szCs w:val="22"/>
          <w:u w:val="single"/>
        </w:rPr>
        <w:t>. Опалиха ул. Дежнева д. 11 пом. 32</w:t>
      </w:r>
    </w:p>
    <w:p w14:paraId="0EF69BB0" w14:textId="1A3C7013" w:rsidR="00FF663E" w:rsidRPr="004F4349" w:rsidRDefault="00FF663E" w:rsidP="00FF663E">
      <w:pPr>
        <w:numPr>
          <w:ilvl w:val="0"/>
          <w:numId w:val="4"/>
        </w:numPr>
        <w:tabs>
          <w:tab w:val="left" w:pos="426"/>
        </w:tabs>
        <w:autoSpaceDE w:val="0"/>
        <w:autoSpaceDN w:val="0"/>
        <w:adjustRightInd w:val="0"/>
        <w:contextualSpacing/>
        <w:jc w:val="both"/>
        <w:rPr>
          <w:rFonts w:ascii="Times New Roman" w:hAnsi="Times New Roman" w:cs="Times New Roman"/>
          <w:b/>
          <w:sz w:val="22"/>
          <w:szCs w:val="22"/>
        </w:rPr>
      </w:pPr>
      <w:r w:rsidRPr="004F4349">
        <w:rPr>
          <w:rFonts w:ascii="Times New Roman" w:hAnsi="Times New Roman" w:cs="Times New Roman"/>
          <w:sz w:val="22"/>
          <w:szCs w:val="22"/>
        </w:rPr>
        <w:t>Адрес фактического местонахождения органов управления Управляющей организации</w:t>
      </w:r>
      <w:r w:rsidR="00B45464" w:rsidRPr="004F4349">
        <w:rPr>
          <w:rFonts w:ascii="Times New Roman" w:hAnsi="Times New Roman" w:cs="Times New Roman"/>
          <w:sz w:val="22"/>
          <w:szCs w:val="22"/>
        </w:rPr>
        <w:t>:</w:t>
      </w:r>
      <w:r w:rsidRPr="004F4349">
        <w:rPr>
          <w:rFonts w:ascii="Times New Roman" w:hAnsi="Times New Roman" w:cs="Times New Roman"/>
          <w:sz w:val="22"/>
          <w:szCs w:val="22"/>
        </w:rPr>
        <w:t xml:space="preserve"> </w:t>
      </w:r>
      <w:r w:rsidRPr="00015D5C">
        <w:rPr>
          <w:rFonts w:ascii="Times New Roman" w:hAnsi="Times New Roman" w:cs="Times New Roman"/>
          <w:sz w:val="22"/>
          <w:szCs w:val="22"/>
          <w:u w:val="single"/>
        </w:rPr>
        <w:t>143444 МО</w:t>
      </w:r>
      <w:r w:rsidRPr="004F4349">
        <w:rPr>
          <w:rFonts w:ascii="Times New Roman" w:hAnsi="Times New Roman" w:cs="Times New Roman"/>
          <w:sz w:val="22"/>
          <w:szCs w:val="22"/>
          <w:u w:val="single"/>
        </w:rPr>
        <w:t xml:space="preserve"> г. </w:t>
      </w:r>
      <w:r w:rsidRPr="00015D5C">
        <w:rPr>
          <w:rFonts w:ascii="Times New Roman" w:hAnsi="Times New Roman" w:cs="Times New Roman"/>
          <w:sz w:val="22"/>
          <w:szCs w:val="22"/>
          <w:u w:val="single"/>
        </w:rPr>
        <w:t>Красногорск</w:t>
      </w:r>
      <w:r w:rsidRPr="004F4349">
        <w:rPr>
          <w:rFonts w:ascii="Times New Roman" w:hAnsi="Times New Roman" w:cs="Times New Roman"/>
          <w:sz w:val="22"/>
          <w:szCs w:val="22"/>
          <w:u w:val="single"/>
        </w:rPr>
        <w:t xml:space="preserve"> ул. </w:t>
      </w:r>
      <w:r w:rsidRPr="00015D5C">
        <w:rPr>
          <w:rFonts w:ascii="Times New Roman" w:hAnsi="Times New Roman" w:cs="Times New Roman"/>
          <w:sz w:val="22"/>
          <w:szCs w:val="22"/>
          <w:u w:val="single"/>
        </w:rPr>
        <w:t>Дежнева</w:t>
      </w:r>
      <w:r w:rsidRPr="004F4349">
        <w:rPr>
          <w:rFonts w:ascii="Times New Roman" w:hAnsi="Times New Roman" w:cs="Times New Roman"/>
          <w:sz w:val="22"/>
          <w:szCs w:val="22"/>
          <w:u w:val="single"/>
        </w:rPr>
        <w:t xml:space="preserve"> д.</w:t>
      </w:r>
      <w:r w:rsidRPr="00015D5C">
        <w:rPr>
          <w:rFonts w:ascii="Times New Roman" w:hAnsi="Times New Roman" w:cs="Times New Roman"/>
          <w:sz w:val="22"/>
          <w:szCs w:val="22"/>
          <w:u w:val="single"/>
        </w:rPr>
        <w:t xml:space="preserve"> </w:t>
      </w:r>
      <w:r w:rsidRPr="004F4349">
        <w:rPr>
          <w:rFonts w:ascii="Times New Roman" w:hAnsi="Times New Roman" w:cs="Times New Roman"/>
          <w:sz w:val="22"/>
          <w:szCs w:val="22"/>
          <w:u w:val="single"/>
        </w:rPr>
        <w:t>11</w:t>
      </w:r>
      <w:r w:rsidRPr="00015D5C">
        <w:rPr>
          <w:rFonts w:ascii="Times New Roman" w:hAnsi="Times New Roman" w:cs="Times New Roman"/>
          <w:sz w:val="22"/>
          <w:szCs w:val="22"/>
          <w:u w:val="single"/>
        </w:rPr>
        <w:t xml:space="preserve"> пом. 32</w:t>
      </w:r>
    </w:p>
    <w:p w14:paraId="25BF6989" w14:textId="2F594DFD" w:rsidR="00FF663E" w:rsidRPr="004F4349" w:rsidRDefault="00FF663E" w:rsidP="00FF663E">
      <w:pPr>
        <w:numPr>
          <w:ilvl w:val="0"/>
          <w:numId w:val="4"/>
        </w:numPr>
        <w:tabs>
          <w:tab w:val="left" w:pos="426"/>
        </w:tabs>
        <w:autoSpaceDE w:val="0"/>
        <w:autoSpaceDN w:val="0"/>
        <w:adjustRightInd w:val="0"/>
        <w:contextualSpacing/>
        <w:jc w:val="both"/>
        <w:rPr>
          <w:rFonts w:ascii="Times New Roman" w:hAnsi="Times New Roman" w:cs="Times New Roman"/>
          <w:b/>
          <w:sz w:val="22"/>
          <w:szCs w:val="22"/>
        </w:rPr>
      </w:pPr>
      <w:r w:rsidRPr="004F4349">
        <w:rPr>
          <w:rFonts w:ascii="Times New Roman" w:hAnsi="Times New Roman" w:cs="Times New Roman"/>
          <w:sz w:val="22"/>
          <w:szCs w:val="22"/>
        </w:rPr>
        <w:t>Официальный сайт в сети Интернет, на котором Управляющая организа</w:t>
      </w:r>
      <w:r w:rsidR="00F765D4">
        <w:rPr>
          <w:rFonts w:ascii="Times New Roman" w:hAnsi="Times New Roman" w:cs="Times New Roman"/>
          <w:sz w:val="22"/>
          <w:szCs w:val="22"/>
        </w:rPr>
        <w:t xml:space="preserve">ция осуществляет информирование </w:t>
      </w:r>
      <w:r w:rsidRPr="004F4349">
        <w:rPr>
          <w:rFonts w:ascii="Times New Roman" w:hAnsi="Times New Roman" w:cs="Times New Roman"/>
          <w:sz w:val="22"/>
          <w:szCs w:val="22"/>
        </w:rPr>
        <w:t>о деятельности по управлению многоквартирным домом</w:t>
      </w:r>
      <w:r w:rsidR="00B45464" w:rsidRPr="004F4349">
        <w:rPr>
          <w:rFonts w:ascii="Times New Roman" w:hAnsi="Times New Roman" w:cs="Times New Roman"/>
          <w:sz w:val="22"/>
          <w:szCs w:val="22"/>
        </w:rPr>
        <w:t>:</w:t>
      </w:r>
      <w:r w:rsidRPr="004F4349">
        <w:rPr>
          <w:rFonts w:ascii="Times New Roman" w:hAnsi="Times New Roman" w:cs="Times New Roman"/>
          <w:sz w:val="22"/>
          <w:szCs w:val="22"/>
        </w:rPr>
        <w:t xml:space="preserve"> </w:t>
      </w:r>
      <w:r w:rsidR="00B45464" w:rsidRPr="004F4349">
        <w:rPr>
          <w:rFonts w:ascii="Times New Roman" w:hAnsi="Times New Roman" w:cs="Times New Roman"/>
          <w:sz w:val="22"/>
          <w:szCs w:val="22"/>
        </w:rPr>
        <w:br/>
      </w:r>
      <w:proofErr w:type="spellStart"/>
      <w:r w:rsidRPr="00015D5C">
        <w:rPr>
          <w:rFonts w:ascii="Times New Roman" w:hAnsi="Times New Roman" w:cs="Times New Roman"/>
          <w:sz w:val="22"/>
          <w:szCs w:val="22"/>
          <w:u w:val="single"/>
          <w:lang w:val="en-US"/>
        </w:rPr>
        <w:t>opaliha</w:t>
      </w:r>
      <w:proofErr w:type="spellEnd"/>
      <w:r w:rsidR="003C3C36" w:rsidRPr="00015D5C">
        <w:rPr>
          <w:rFonts w:ascii="Times New Roman" w:hAnsi="Times New Roman" w:cs="Times New Roman"/>
          <w:sz w:val="22"/>
          <w:szCs w:val="22"/>
          <w:u w:val="single"/>
        </w:rPr>
        <w:t>-o3</w:t>
      </w:r>
      <w:r w:rsidRPr="004F4349">
        <w:rPr>
          <w:rFonts w:ascii="Times New Roman" w:hAnsi="Times New Roman" w:cs="Times New Roman"/>
          <w:sz w:val="22"/>
          <w:szCs w:val="22"/>
          <w:u w:val="single"/>
        </w:rPr>
        <w:t>.</w:t>
      </w:r>
      <w:r w:rsidRPr="004F4349">
        <w:rPr>
          <w:rFonts w:ascii="Times New Roman" w:hAnsi="Times New Roman" w:cs="Times New Roman"/>
          <w:sz w:val="22"/>
          <w:szCs w:val="22"/>
          <w:u w:val="single"/>
          <w:lang w:val="en-US"/>
        </w:rPr>
        <w:t>comfort</w:t>
      </w:r>
      <w:r w:rsidRPr="004F4349">
        <w:rPr>
          <w:rFonts w:ascii="Times New Roman" w:hAnsi="Times New Roman" w:cs="Times New Roman"/>
          <w:sz w:val="22"/>
          <w:szCs w:val="22"/>
          <w:u w:val="single"/>
        </w:rPr>
        <w:t>.</w:t>
      </w:r>
      <w:r w:rsidRPr="004F4349">
        <w:rPr>
          <w:rFonts w:ascii="Times New Roman" w:hAnsi="Times New Roman" w:cs="Times New Roman"/>
          <w:sz w:val="22"/>
          <w:szCs w:val="22"/>
          <w:u w:val="single"/>
          <w:lang w:val="en-US"/>
        </w:rPr>
        <w:t>city</w:t>
      </w:r>
      <w:r w:rsidRPr="004F4349">
        <w:rPr>
          <w:rFonts w:ascii="Times New Roman" w:hAnsi="Times New Roman" w:cs="Times New Roman"/>
          <w:sz w:val="22"/>
          <w:szCs w:val="22"/>
        </w:rPr>
        <w:t>.</w:t>
      </w:r>
    </w:p>
    <w:p w14:paraId="3B4061E5" w14:textId="77777777" w:rsidR="00B45464" w:rsidRPr="004F4349" w:rsidRDefault="00FF663E" w:rsidP="00B45464">
      <w:pPr>
        <w:numPr>
          <w:ilvl w:val="0"/>
          <w:numId w:val="4"/>
        </w:numPr>
        <w:tabs>
          <w:tab w:val="left" w:pos="426"/>
        </w:tabs>
        <w:autoSpaceDE w:val="0"/>
        <w:autoSpaceDN w:val="0"/>
        <w:adjustRightInd w:val="0"/>
        <w:contextualSpacing/>
        <w:jc w:val="both"/>
        <w:rPr>
          <w:rFonts w:ascii="Times New Roman" w:hAnsi="Times New Roman" w:cs="Times New Roman"/>
          <w:b/>
          <w:sz w:val="22"/>
          <w:szCs w:val="22"/>
        </w:rPr>
      </w:pPr>
      <w:r w:rsidRPr="004F4349">
        <w:rPr>
          <w:rFonts w:ascii="Times New Roman" w:hAnsi="Times New Roman" w:cs="Times New Roman"/>
          <w:sz w:val="22"/>
          <w:szCs w:val="22"/>
        </w:rPr>
        <w:t>Официальный  сайт  в  сети Интернет, на котором Управляющая организация раскрывает  информацию о своей деятельности по управлению многокварт</w:t>
      </w:r>
      <w:r w:rsidR="00B45464" w:rsidRPr="004F4349">
        <w:rPr>
          <w:rFonts w:ascii="Times New Roman" w:hAnsi="Times New Roman" w:cs="Times New Roman"/>
          <w:sz w:val="22"/>
          <w:szCs w:val="22"/>
        </w:rPr>
        <w:t>ирными домами в соответствии со</w:t>
      </w:r>
      <w:r w:rsidRPr="004F4349">
        <w:rPr>
          <w:rFonts w:ascii="Times New Roman" w:hAnsi="Times New Roman" w:cs="Times New Roman"/>
          <w:sz w:val="22"/>
          <w:szCs w:val="22"/>
        </w:rPr>
        <w:t xml:space="preserve"> </w:t>
      </w:r>
      <w:hyperlink r:id="rId25" w:history="1">
        <w:r w:rsidRPr="004F4349">
          <w:rPr>
            <w:rFonts w:ascii="Times New Roman" w:hAnsi="Times New Roman" w:cs="Times New Roman"/>
            <w:sz w:val="22"/>
            <w:szCs w:val="22"/>
          </w:rPr>
          <w:t>Стандартом</w:t>
        </w:r>
      </w:hyperlink>
      <w:r w:rsidRPr="004F4349">
        <w:rPr>
          <w:rFonts w:ascii="Times New Roman" w:hAnsi="Times New Roman" w:cs="Times New Roman"/>
          <w:sz w:val="22"/>
          <w:szCs w:val="22"/>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23.09.2010 № 731</w:t>
      </w:r>
      <w:r w:rsidR="00B45464" w:rsidRPr="004F4349">
        <w:rPr>
          <w:rFonts w:ascii="Times New Roman" w:hAnsi="Times New Roman" w:cs="Times New Roman"/>
          <w:sz w:val="22"/>
          <w:szCs w:val="22"/>
        </w:rPr>
        <w:t>:</w:t>
      </w:r>
      <w:r w:rsidRPr="004F4349">
        <w:rPr>
          <w:rFonts w:ascii="Times New Roman" w:hAnsi="Times New Roman" w:cs="Times New Roman"/>
          <w:sz w:val="22"/>
          <w:szCs w:val="22"/>
        </w:rPr>
        <w:t xml:space="preserve"> ___________________________.</w:t>
      </w:r>
    </w:p>
    <w:p w14:paraId="2FF85FB7" w14:textId="60603B8D" w:rsidR="00B45464" w:rsidRPr="004F4349" w:rsidRDefault="00FF663E" w:rsidP="00B45464">
      <w:pPr>
        <w:numPr>
          <w:ilvl w:val="0"/>
          <w:numId w:val="4"/>
        </w:numPr>
        <w:tabs>
          <w:tab w:val="left" w:pos="426"/>
        </w:tabs>
        <w:autoSpaceDE w:val="0"/>
        <w:autoSpaceDN w:val="0"/>
        <w:adjustRightInd w:val="0"/>
        <w:contextualSpacing/>
        <w:jc w:val="both"/>
        <w:rPr>
          <w:rFonts w:ascii="Times New Roman" w:hAnsi="Times New Roman" w:cs="Times New Roman"/>
          <w:b/>
          <w:sz w:val="22"/>
          <w:szCs w:val="22"/>
        </w:rPr>
      </w:pPr>
      <w:r w:rsidRPr="004F4349">
        <w:rPr>
          <w:rFonts w:ascii="Times New Roman" w:hAnsi="Times New Roman" w:cs="Times New Roman"/>
          <w:sz w:val="22"/>
          <w:szCs w:val="22"/>
        </w:rPr>
        <w:t>Адрес электронной почты</w:t>
      </w:r>
      <w:r w:rsidR="00B45464" w:rsidRPr="004F4349">
        <w:rPr>
          <w:rFonts w:ascii="Times New Roman" w:hAnsi="Times New Roman" w:cs="Times New Roman"/>
          <w:sz w:val="22"/>
          <w:szCs w:val="22"/>
        </w:rPr>
        <w:t>:</w:t>
      </w:r>
      <w:r w:rsidRPr="004F4349">
        <w:rPr>
          <w:rFonts w:ascii="Times New Roman" w:hAnsi="Times New Roman" w:cs="Times New Roman"/>
          <w:sz w:val="22"/>
          <w:szCs w:val="22"/>
        </w:rPr>
        <w:t xml:space="preserve"> </w:t>
      </w:r>
      <w:r w:rsidR="00F765D4">
        <w:rPr>
          <w:rFonts w:ascii="Times New Roman" w:hAnsi="Times New Roman" w:cs="Times New Roman"/>
          <w:sz w:val="22"/>
          <w:szCs w:val="22"/>
          <w:lang w:val="en-US"/>
        </w:rPr>
        <w:t>reception</w:t>
      </w:r>
      <w:r w:rsidR="00F765D4" w:rsidRPr="00CE032E">
        <w:rPr>
          <w:rFonts w:ascii="Times New Roman" w:hAnsi="Times New Roman" w:cs="Times New Roman"/>
          <w:sz w:val="22"/>
          <w:szCs w:val="22"/>
        </w:rPr>
        <w:t>@</w:t>
      </w:r>
      <w:proofErr w:type="spellStart"/>
      <w:r w:rsidR="00F765D4">
        <w:rPr>
          <w:rFonts w:ascii="Times New Roman" w:hAnsi="Times New Roman" w:cs="Times New Roman"/>
          <w:sz w:val="22"/>
          <w:szCs w:val="22"/>
          <w:lang w:val="en-US"/>
        </w:rPr>
        <w:t>ukopaliha</w:t>
      </w:r>
      <w:proofErr w:type="spellEnd"/>
      <w:r w:rsidR="00F765D4" w:rsidRPr="00CE032E">
        <w:rPr>
          <w:rFonts w:ascii="Times New Roman" w:hAnsi="Times New Roman" w:cs="Times New Roman"/>
          <w:sz w:val="22"/>
          <w:szCs w:val="22"/>
        </w:rPr>
        <w:t>.</w:t>
      </w:r>
      <w:r w:rsidR="00F765D4">
        <w:rPr>
          <w:rFonts w:ascii="Times New Roman" w:hAnsi="Times New Roman" w:cs="Times New Roman"/>
          <w:sz w:val="22"/>
          <w:szCs w:val="22"/>
          <w:lang w:val="en-US"/>
        </w:rPr>
        <w:t>ru</w:t>
      </w:r>
      <w:r w:rsidRPr="004F4349">
        <w:rPr>
          <w:rFonts w:ascii="Times New Roman" w:hAnsi="Times New Roman" w:cs="Times New Roman"/>
          <w:sz w:val="22"/>
          <w:szCs w:val="22"/>
        </w:rPr>
        <w:t>.</w:t>
      </w:r>
    </w:p>
    <w:p w14:paraId="667CBAEE" w14:textId="77777777" w:rsidR="00FF663E" w:rsidRPr="004F4349" w:rsidRDefault="00FF663E" w:rsidP="00B45464">
      <w:pPr>
        <w:numPr>
          <w:ilvl w:val="0"/>
          <w:numId w:val="4"/>
        </w:numPr>
        <w:tabs>
          <w:tab w:val="left" w:pos="426"/>
        </w:tabs>
        <w:autoSpaceDE w:val="0"/>
        <w:autoSpaceDN w:val="0"/>
        <w:adjustRightInd w:val="0"/>
        <w:contextualSpacing/>
        <w:jc w:val="both"/>
        <w:rPr>
          <w:rFonts w:ascii="Times New Roman" w:hAnsi="Times New Roman" w:cs="Times New Roman"/>
          <w:b/>
          <w:sz w:val="22"/>
          <w:szCs w:val="22"/>
        </w:rPr>
      </w:pPr>
      <w:r w:rsidRPr="004F4349">
        <w:rPr>
          <w:rFonts w:ascii="Times New Roman" w:hAnsi="Times New Roman" w:cs="Times New Roman"/>
          <w:sz w:val="22"/>
          <w:szCs w:val="22"/>
        </w:rPr>
        <w:t>Режим работы подразделений (служб) Управляющей организации и телефоны:</w:t>
      </w:r>
    </w:p>
    <w:p w14:paraId="5A1C394A" w14:textId="77777777" w:rsidR="00FF663E" w:rsidRPr="004F4349" w:rsidRDefault="00FF663E" w:rsidP="00FF663E">
      <w:pPr>
        <w:autoSpaceDE w:val="0"/>
        <w:autoSpaceDN w:val="0"/>
        <w:adjustRightInd w:val="0"/>
        <w:jc w:val="both"/>
        <w:rPr>
          <w:rFonts w:ascii="Times New Roman" w:hAnsi="Times New Roman" w:cs="Times New Roman"/>
          <w:sz w:val="22"/>
          <w:szCs w:val="22"/>
        </w:rPr>
      </w:pPr>
    </w:p>
    <w:tbl>
      <w:tblPr>
        <w:tblW w:w="9998" w:type="dxa"/>
        <w:tblInd w:w="62" w:type="dxa"/>
        <w:tblLayout w:type="fixed"/>
        <w:tblCellMar>
          <w:top w:w="102" w:type="dxa"/>
          <w:left w:w="62" w:type="dxa"/>
          <w:bottom w:w="102" w:type="dxa"/>
          <w:right w:w="62" w:type="dxa"/>
        </w:tblCellMar>
        <w:tblLook w:val="0000" w:firstRow="0" w:lastRow="0" w:firstColumn="0" w:lastColumn="0" w:noHBand="0" w:noVBand="0"/>
      </w:tblPr>
      <w:tblGrid>
        <w:gridCol w:w="3194"/>
        <w:gridCol w:w="2835"/>
        <w:gridCol w:w="1984"/>
        <w:gridCol w:w="1985"/>
      </w:tblGrid>
      <w:tr w:rsidR="00015D5C" w:rsidRPr="00015D5C" w14:paraId="319F3399" w14:textId="77777777" w:rsidTr="00B361D2">
        <w:tc>
          <w:tcPr>
            <w:tcW w:w="3194" w:type="dxa"/>
            <w:tcBorders>
              <w:top w:val="single" w:sz="4" w:space="0" w:color="auto"/>
              <w:left w:val="single" w:sz="4" w:space="0" w:color="auto"/>
              <w:bottom w:val="single" w:sz="4" w:space="0" w:color="auto"/>
              <w:right w:val="single" w:sz="4" w:space="0" w:color="auto"/>
            </w:tcBorders>
          </w:tcPr>
          <w:p w14:paraId="07CEBD41" w14:textId="77777777" w:rsidR="00FF663E" w:rsidRPr="004F4349" w:rsidRDefault="00FF663E" w:rsidP="002826B9">
            <w:pPr>
              <w:autoSpaceDE w:val="0"/>
              <w:autoSpaceDN w:val="0"/>
              <w:adjustRightInd w:val="0"/>
              <w:jc w:val="center"/>
              <w:rPr>
                <w:rFonts w:ascii="Times New Roman" w:hAnsi="Times New Roman" w:cs="Times New Roman"/>
                <w:sz w:val="22"/>
                <w:szCs w:val="22"/>
              </w:rPr>
            </w:pPr>
            <w:r w:rsidRPr="004F4349">
              <w:rPr>
                <w:rFonts w:ascii="Times New Roman" w:hAnsi="Times New Roman" w:cs="Times New Roman"/>
                <w:sz w:val="22"/>
                <w:szCs w:val="22"/>
              </w:rPr>
              <w:t>Наименование подразделения, должностных лиц</w:t>
            </w:r>
          </w:p>
        </w:tc>
        <w:tc>
          <w:tcPr>
            <w:tcW w:w="2835" w:type="dxa"/>
            <w:tcBorders>
              <w:top w:val="single" w:sz="4" w:space="0" w:color="auto"/>
              <w:left w:val="single" w:sz="4" w:space="0" w:color="auto"/>
              <w:bottom w:val="single" w:sz="4" w:space="0" w:color="auto"/>
              <w:right w:val="single" w:sz="4" w:space="0" w:color="auto"/>
            </w:tcBorders>
          </w:tcPr>
          <w:p w14:paraId="213F1346" w14:textId="77777777" w:rsidR="00FF663E" w:rsidRPr="004F4349" w:rsidRDefault="00FF663E" w:rsidP="002826B9">
            <w:pPr>
              <w:autoSpaceDE w:val="0"/>
              <w:autoSpaceDN w:val="0"/>
              <w:adjustRightInd w:val="0"/>
              <w:jc w:val="center"/>
              <w:rPr>
                <w:rFonts w:ascii="Times New Roman" w:hAnsi="Times New Roman" w:cs="Times New Roman"/>
                <w:sz w:val="22"/>
                <w:szCs w:val="22"/>
              </w:rPr>
            </w:pPr>
            <w:r w:rsidRPr="004F4349">
              <w:rPr>
                <w:rFonts w:ascii="Times New Roman" w:hAnsi="Times New Roman" w:cs="Times New Roman"/>
                <w:sz w:val="22"/>
                <w:szCs w:val="22"/>
              </w:rPr>
              <w:t>Вид деятельности данного подразделения</w:t>
            </w:r>
          </w:p>
        </w:tc>
        <w:tc>
          <w:tcPr>
            <w:tcW w:w="1984" w:type="dxa"/>
            <w:tcBorders>
              <w:top w:val="single" w:sz="4" w:space="0" w:color="auto"/>
              <w:left w:val="single" w:sz="4" w:space="0" w:color="auto"/>
              <w:bottom w:val="single" w:sz="4" w:space="0" w:color="auto"/>
              <w:right w:val="single" w:sz="4" w:space="0" w:color="auto"/>
            </w:tcBorders>
          </w:tcPr>
          <w:p w14:paraId="0BD321CD" w14:textId="77777777" w:rsidR="00FF663E" w:rsidRPr="004F4349" w:rsidRDefault="00FF663E" w:rsidP="002826B9">
            <w:pPr>
              <w:autoSpaceDE w:val="0"/>
              <w:autoSpaceDN w:val="0"/>
              <w:adjustRightInd w:val="0"/>
              <w:jc w:val="center"/>
              <w:rPr>
                <w:rFonts w:ascii="Times New Roman" w:hAnsi="Times New Roman" w:cs="Times New Roman"/>
                <w:sz w:val="22"/>
                <w:szCs w:val="22"/>
              </w:rPr>
            </w:pPr>
            <w:r w:rsidRPr="004F4349">
              <w:rPr>
                <w:rFonts w:ascii="Times New Roman" w:hAnsi="Times New Roman" w:cs="Times New Roman"/>
                <w:sz w:val="22"/>
                <w:szCs w:val="22"/>
              </w:rPr>
              <w:t>Режим работы</w:t>
            </w:r>
          </w:p>
        </w:tc>
        <w:tc>
          <w:tcPr>
            <w:tcW w:w="1985" w:type="dxa"/>
            <w:tcBorders>
              <w:top w:val="single" w:sz="4" w:space="0" w:color="auto"/>
              <w:left w:val="single" w:sz="4" w:space="0" w:color="auto"/>
              <w:bottom w:val="single" w:sz="4" w:space="0" w:color="auto"/>
              <w:right w:val="single" w:sz="4" w:space="0" w:color="auto"/>
            </w:tcBorders>
          </w:tcPr>
          <w:p w14:paraId="3DC45FE2" w14:textId="77777777" w:rsidR="00FF663E" w:rsidRPr="004F4349" w:rsidRDefault="00FF663E" w:rsidP="002826B9">
            <w:pPr>
              <w:autoSpaceDE w:val="0"/>
              <w:autoSpaceDN w:val="0"/>
              <w:adjustRightInd w:val="0"/>
              <w:jc w:val="center"/>
              <w:rPr>
                <w:rFonts w:ascii="Times New Roman" w:hAnsi="Times New Roman" w:cs="Times New Roman"/>
                <w:sz w:val="22"/>
                <w:szCs w:val="22"/>
              </w:rPr>
            </w:pPr>
            <w:r w:rsidRPr="004F4349">
              <w:rPr>
                <w:rFonts w:ascii="Times New Roman" w:hAnsi="Times New Roman" w:cs="Times New Roman"/>
                <w:sz w:val="22"/>
                <w:szCs w:val="22"/>
              </w:rPr>
              <w:t>Телефон</w:t>
            </w:r>
          </w:p>
        </w:tc>
      </w:tr>
      <w:tr w:rsidR="00015D5C" w:rsidRPr="00015D5C" w14:paraId="64B02FB6" w14:textId="77777777" w:rsidTr="00B361D2">
        <w:tc>
          <w:tcPr>
            <w:tcW w:w="3194" w:type="dxa"/>
            <w:tcBorders>
              <w:top w:val="single" w:sz="4" w:space="0" w:color="auto"/>
              <w:left w:val="single" w:sz="4" w:space="0" w:color="auto"/>
              <w:bottom w:val="single" w:sz="4" w:space="0" w:color="auto"/>
              <w:right w:val="single" w:sz="4" w:space="0" w:color="auto"/>
            </w:tcBorders>
          </w:tcPr>
          <w:p w14:paraId="438B4DE6" w14:textId="77777777" w:rsidR="00FF663E" w:rsidRPr="004F4349" w:rsidRDefault="00FF663E"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Руководитель</w:t>
            </w:r>
          </w:p>
          <w:p w14:paraId="523837D0" w14:textId="1BA43F27" w:rsidR="00FF663E" w:rsidRPr="004F4349" w:rsidRDefault="00FF663E" w:rsidP="00636175">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 xml:space="preserve">Ф.И.О. </w:t>
            </w:r>
            <w:r w:rsidR="00015D5C" w:rsidRPr="00015D5C">
              <w:rPr>
                <w:rFonts w:ascii="Times New Roman" w:eastAsia="Times New Roman" w:hAnsi="Times New Roman" w:cs="Times New Roman"/>
                <w:snapToGrid w:val="0"/>
                <w:sz w:val="22"/>
                <w:szCs w:val="22"/>
              </w:rPr>
              <w:t>Ярославцев А.М.</w:t>
            </w:r>
          </w:p>
        </w:tc>
        <w:tc>
          <w:tcPr>
            <w:tcW w:w="2835" w:type="dxa"/>
            <w:tcBorders>
              <w:top w:val="single" w:sz="4" w:space="0" w:color="auto"/>
              <w:left w:val="single" w:sz="4" w:space="0" w:color="auto"/>
              <w:bottom w:val="single" w:sz="4" w:space="0" w:color="auto"/>
              <w:right w:val="single" w:sz="4" w:space="0" w:color="auto"/>
            </w:tcBorders>
          </w:tcPr>
          <w:p w14:paraId="51C1F66F" w14:textId="77777777" w:rsidR="00FF663E" w:rsidRPr="004F4349" w:rsidRDefault="00FF663E"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прием потребителей по вопросам управления многоквартирным домом</w:t>
            </w:r>
          </w:p>
        </w:tc>
        <w:tc>
          <w:tcPr>
            <w:tcW w:w="1984" w:type="dxa"/>
            <w:tcBorders>
              <w:top w:val="single" w:sz="4" w:space="0" w:color="auto"/>
              <w:left w:val="single" w:sz="4" w:space="0" w:color="auto"/>
              <w:bottom w:val="single" w:sz="4" w:space="0" w:color="auto"/>
              <w:right w:val="single" w:sz="4" w:space="0" w:color="auto"/>
            </w:tcBorders>
          </w:tcPr>
          <w:p w14:paraId="1917F24B" w14:textId="77777777" w:rsidR="00FF663E" w:rsidRPr="004F4349" w:rsidRDefault="00FF663E"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 xml:space="preserve">Вт. </w:t>
            </w:r>
            <w:r w:rsidR="008721C8" w:rsidRPr="004F4349">
              <w:rPr>
                <w:rFonts w:ascii="Times New Roman" w:hAnsi="Times New Roman" w:cs="Times New Roman"/>
                <w:sz w:val="22"/>
                <w:szCs w:val="22"/>
              </w:rPr>
              <w:t>16:00-19:00</w:t>
            </w:r>
          </w:p>
          <w:p w14:paraId="46B6E549" w14:textId="77777777" w:rsidR="00FF663E" w:rsidRPr="004F4349" w:rsidRDefault="00FF663E" w:rsidP="002826B9">
            <w:pPr>
              <w:autoSpaceDE w:val="0"/>
              <w:autoSpaceDN w:val="0"/>
              <w:adjustRightInd w:val="0"/>
              <w:rPr>
                <w:rFonts w:ascii="Times New Roman" w:hAnsi="Times New Roman" w:cs="Times New Roman"/>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40E3A00" w14:textId="77777777" w:rsidR="00FF663E" w:rsidRDefault="00B361D2" w:rsidP="002826B9">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8-499-426-04-80</w:t>
            </w:r>
          </w:p>
          <w:p w14:paraId="71870AA4" w14:textId="4B987246" w:rsidR="00B361D2" w:rsidRPr="004F4349" w:rsidRDefault="00B361D2" w:rsidP="002826B9">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8-499-426-04-85</w:t>
            </w:r>
          </w:p>
        </w:tc>
      </w:tr>
      <w:tr w:rsidR="00015D5C" w:rsidRPr="00015D5C" w14:paraId="76D32279" w14:textId="77777777" w:rsidTr="00B361D2">
        <w:tc>
          <w:tcPr>
            <w:tcW w:w="3194" w:type="dxa"/>
            <w:tcBorders>
              <w:top w:val="single" w:sz="4" w:space="0" w:color="auto"/>
              <w:left w:val="single" w:sz="4" w:space="0" w:color="auto"/>
              <w:bottom w:val="single" w:sz="4" w:space="0" w:color="auto"/>
              <w:right w:val="single" w:sz="4" w:space="0" w:color="auto"/>
            </w:tcBorders>
          </w:tcPr>
          <w:p w14:paraId="562335F4" w14:textId="77777777" w:rsidR="00FF663E" w:rsidRPr="004F4349" w:rsidRDefault="00FF663E"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Аварийно-диспетчерская служба</w:t>
            </w:r>
          </w:p>
        </w:tc>
        <w:tc>
          <w:tcPr>
            <w:tcW w:w="2835" w:type="dxa"/>
            <w:tcBorders>
              <w:top w:val="single" w:sz="4" w:space="0" w:color="auto"/>
              <w:left w:val="single" w:sz="4" w:space="0" w:color="auto"/>
              <w:bottom w:val="single" w:sz="4" w:space="0" w:color="auto"/>
              <w:right w:val="single" w:sz="4" w:space="0" w:color="auto"/>
            </w:tcBorders>
          </w:tcPr>
          <w:p w14:paraId="1FD9AD81" w14:textId="77777777" w:rsidR="00FF663E" w:rsidRPr="004F4349" w:rsidRDefault="00FF663E"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прием заявок потребителей</w:t>
            </w:r>
          </w:p>
        </w:tc>
        <w:tc>
          <w:tcPr>
            <w:tcW w:w="1984" w:type="dxa"/>
            <w:tcBorders>
              <w:top w:val="single" w:sz="4" w:space="0" w:color="auto"/>
              <w:left w:val="single" w:sz="4" w:space="0" w:color="auto"/>
              <w:bottom w:val="single" w:sz="4" w:space="0" w:color="auto"/>
              <w:right w:val="single" w:sz="4" w:space="0" w:color="auto"/>
            </w:tcBorders>
          </w:tcPr>
          <w:p w14:paraId="7CE1FBDC" w14:textId="77777777" w:rsidR="00FF663E" w:rsidRPr="004F4349" w:rsidRDefault="00FF663E"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круглосуточно</w:t>
            </w:r>
          </w:p>
        </w:tc>
        <w:tc>
          <w:tcPr>
            <w:tcW w:w="1985" w:type="dxa"/>
            <w:tcBorders>
              <w:top w:val="single" w:sz="4" w:space="0" w:color="auto"/>
              <w:left w:val="single" w:sz="4" w:space="0" w:color="auto"/>
              <w:bottom w:val="single" w:sz="4" w:space="0" w:color="auto"/>
              <w:right w:val="single" w:sz="4" w:space="0" w:color="auto"/>
            </w:tcBorders>
          </w:tcPr>
          <w:p w14:paraId="04882A80" w14:textId="1E8A3BBE" w:rsidR="00FF663E" w:rsidRPr="004F4349" w:rsidRDefault="00B361D2" w:rsidP="002826B9">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8-929-630-65-43</w:t>
            </w:r>
          </w:p>
        </w:tc>
      </w:tr>
      <w:tr w:rsidR="00015D5C" w:rsidRPr="00015D5C" w14:paraId="39C741BA" w14:textId="77777777" w:rsidTr="00B361D2">
        <w:tc>
          <w:tcPr>
            <w:tcW w:w="3194" w:type="dxa"/>
            <w:tcBorders>
              <w:top w:val="single" w:sz="4" w:space="0" w:color="auto"/>
              <w:left w:val="single" w:sz="4" w:space="0" w:color="auto"/>
              <w:bottom w:val="single" w:sz="4" w:space="0" w:color="auto"/>
              <w:right w:val="single" w:sz="4" w:space="0" w:color="auto"/>
            </w:tcBorders>
          </w:tcPr>
          <w:p w14:paraId="1CDE8215" w14:textId="77777777" w:rsidR="00FF663E" w:rsidRPr="004F4349" w:rsidRDefault="00FF663E"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техник-смотритель</w:t>
            </w:r>
          </w:p>
        </w:tc>
        <w:tc>
          <w:tcPr>
            <w:tcW w:w="2835" w:type="dxa"/>
            <w:tcBorders>
              <w:top w:val="single" w:sz="4" w:space="0" w:color="auto"/>
              <w:left w:val="single" w:sz="4" w:space="0" w:color="auto"/>
              <w:bottom w:val="single" w:sz="4" w:space="0" w:color="auto"/>
              <w:right w:val="single" w:sz="4" w:space="0" w:color="auto"/>
            </w:tcBorders>
          </w:tcPr>
          <w:p w14:paraId="1F311880" w14:textId="77777777" w:rsidR="00FF663E" w:rsidRPr="004F4349" w:rsidRDefault="00FF663E"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вызов по заявкам потребителей</w:t>
            </w:r>
          </w:p>
        </w:tc>
        <w:tc>
          <w:tcPr>
            <w:tcW w:w="1984" w:type="dxa"/>
            <w:tcBorders>
              <w:top w:val="single" w:sz="4" w:space="0" w:color="auto"/>
              <w:left w:val="single" w:sz="4" w:space="0" w:color="auto"/>
              <w:bottom w:val="single" w:sz="4" w:space="0" w:color="auto"/>
              <w:right w:val="single" w:sz="4" w:space="0" w:color="auto"/>
            </w:tcBorders>
          </w:tcPr>
          <w:p w14:paraId="3985BB2B" w14:textId="77777777" w:rsidR="00FF663E" w:rsidRPr="004F4349" w:rsidRDefault="00B45464"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 xml:space="preserve">Пн.-пт. </w:t>
            </w:r>
            <w:r w:rsidR="00FF663E" w:rsidRPr="004F4349">
              <w:rPr>
                <w:rFonts w:ascii="Times New Roman" w:hAnsi="Times New Roman" w:cs="Times New Roman"/>
                <w:sz w:val="22"/>
                <w:szCs w:val="22"/>
              </w:rPr>
              <w:t>9.00-18.00</w:t>
            </w:r>
          </w:p>
        </w:tc>
        <w:tc>
          <w:tcPr>
            <w:tcW w:w="1985" w:type="dxa"/>
            <w:tcBorders>
              <w:top w:val="single" w:sz="4" w:space="0" w:color="auto"/>
              <w:left w:val="single" w:sz="4" w:space="0" w:color="auto"/>
              <w:bottom w:val="single" w:sz="4" w:space="0" w:color="auto"/>
              <w:right w:val="single" w:sz="4" w:space="0" w:color="auto"/>
            </w:tcBorders>
          </w:tcPr>
          <w:p w14:paraId="773F816F" w14:textId="77777777" w:rsidR="00B361D2" w:rsidRPr="00B361D2" w:rsidRDefault="00B361D2" w:rsidP="00B361D2">
            <w:pPr>
              <w:autoSpaceDE w:val="0"/>
              <w:autoSpaceDN w:val="0"/>
              <w:adjustRightInd w:val="0"/>
              <w:rPr>
                <w:rFonts w:ascii="Times New Roman" w:hAnsi="Times New Roman" w:cs="Times New Roman"/>
                <w:sz w:val="22"/>
                <w:szCs w:val="22"/>
              </w:rPr>
            </w:pPr>
            <w:r w:rsidRPr="00B361D2">
              <w:rPr>
                <w:rFonts w:ascii="Times New Roman" w:hAnsi="Times New Roman" w:cs="Times New Roman"/>
                <w:sz w:val="22"/>
                <w:szCs w:val="22"/>
              </w:rPr>
              <w:t>8-499-426-04-80</w:t>
            </w:r>
          </w:p>
          <w:p w14:paraId="5A6A4433" w14:textId="5A5568F9" w:rsidR="00FF663E" w:rsidRPr="004F4349" w:rsidRDefault="00B361D2" w:rsidP="00B361D2">
            <w:pPr>
              <w:autoSpaceDE w:val="0"/>
              <w:autoSpaceDN w:val="0"/>
              <w:adjustRightInd w:val="0"/>
              <w:rPr>
                <w:rFonts w:ascii="Times New Roman" w:hAnsi="Times New Roman" w:cs="Times New Roman"/>
                <w:sz w:val="22"/>
                <w:szCs w:val="22"/>
              </w:rPr>
            </w:pPr>
            <w:r w:rsidRPr="00B361D2">
              <w:rPr>
                <w:rFonts w:ascii="Times New Roman" w:hAnsi="Times New Roman" w:cs="Times New Roman"/>
                <w:sz w:val="22"/>
                <w:szCs w:val="22"/>
              </w:rPr>
              <w:t>8-499-426-04-85</w:t>
            </w:r>
          </w:p>
        </w:tc>
      </w:tr>
      <w:tr w:rsidR="00015D5C" w:rsidRPr="00015D5C" w14:paraId="39ED9CFB" w14:textId="77777777" w:rsidTr="00B361D2">
        <w:trPr>
          <w:trHeight w:val="28"/>
        </w:trPr>
        <w:tc>
          <w:tcPr>
            <w:tcW w:w="3194" w:type="dxa"/>
            <w:tcBorders>
              <w:top w:val="single" w:sz="4" w:space="0" w:color="auto"/>
              <w:left w:val="single" w:sz="4" w:space="0" w:color="auto"/>
              <w:bottom w:val="single" w:sz="4" w:space="0" w:color="auto"/>
              <w:right w:val="single" w:sz="4" w:space="0" w:color="auto"/>
            </w:tcBorders>
          </w:tcPr>
          <w:p w14:paraId="2C31574F" w14:textId="77777777" w:rsidR="00FF663E" w:rsidRPr="004F4349" w:rsidRDefault="00FF663E"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и т.д.</w:t>
            </w:r>
          </w:p>
        </w:tc>
        <w:tc>
          <w:tcPr>
            <w:tcW w:w="2835" w:type="dxa"/>
            <w:tcBorders>
              <w:top w:val="single" w:sz="4" w:space="0" w:color="auto"/>
              <w:left w:val="single" w:sz="4" w:space="0" w:color="auto"/>
              <w:bottom w:val="single" w:sz="4" w:space="0" w:color="auto"/>
              <w:right w:val="single" w:sz="4" w:space="0" w:color="auto"/>
            </w:tcBorders>
          </w:tcPr>
          <w:p w14:paraId="7BEF4A43" w14:textId="77777777" w:rsidR="00FF663E" w:rsidRPr="004F4349" w:rsidRDefault="00FF663E" w:rsidP="002826B9">
            <w:pPr>
              <w:autoSpaceDE w:val="0"/>
              <w:autoSpaceDN w:val="0"/>
              <w:adjustRightInd w:val="0"/>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600E101" w14:textId="77777777" w:rsidR="00FF663E" w:rsidRPr="004F4349" w:rsidRDefault="00FF663E" w:rsidP="002826B9">
            <w:pPr>
              <w:autoSpaceDE w:val="0"/>
              <w:autoSpaceDN w:val="0"/>
              <w:adjustRightInd w:val="0"/>
              <w:rPr>
                <w:rFonts w:ascii="Times New Roman" w:hAnsi="Times New Roman" w:cs="Times New Roman"/>
                <w:sz w:val="22"/>
                <w:szCs w:val="22"/>
              </w:rPr>
            </w:pPr>
            <w:r w:rsidRPr="004F4349">
              <w:rPr>
                <w:rFonts w:ascii="Times New Roman" w:hAnsi="Times New Roman" w:cs="Times New Roman"/>
                <w:sz w:val="22"/>
                <w:szCs w:val="22"/>
              </w:rPr>
              <w:t>Пн.-пт. 9.00-18.00</w:t>
            </w:r>
          </w:p>
          <w:p w14:paraId="0AC4B62A" w14:textId="77777777" w:rsidR="00FF663E" w:rsidRPr="004F4349" w:rsidRDefault="00FF663E" w:rsidP="002826B9">
            <w:pPr>
              <w:autoSpaceDE w:val="0"/>
              <w:autoSpaceDN w:val="0"/>
              <w:adjustRightInd w:val="0"/>
              <w:rPr>
                <w:rFonts w:ascii="Times New Roman" w:hAnsi="Times New Roman" w:cs="Times New Roman"/>
                <w:sz w:val="22"/>
                <w:szCs w:val="22"/>
              </w:rPr>
            </w:pPr>
            <w:proofErr w:type="spellStart"/>
            <w:r w:rsidRPr="004F4349">
              <w:rPr>
                <w:rFonts w:ascii="Times New Roman" w:hAnsi="Times New Roman" w:cs="Times New Roman"/>
                <w:sz w:val="22"/>
                <w:szCs w:val="22"/>
              </w:rPr>
              <w:t>Суб</w:t>
            </w:r>
            <w:proofErr w:type="spellEnd"/>
            <w:r w:rsidR="00B45464" w:rsidRPr="004F4349">
              <w:rPr>
                <w:rFonts w:ascii="Times New Roman" w:hAnsi="Times New Roman" w:cs="Times New Roman"/>
                <w:sz w:val="22"/>
                <w:szCs w:val="22"/>
              </w:rPr>
              <w:t>.</w:t>
            </w:r>
            <w:r w:rsidRPr="004F4349">
              <w:rPr>
                <w:rFonts w:ascii="Times New Roman" w:hAnsi="Times New Roman" w:cs="Times New Roman"/>
                <w:sz w:val="22"/>
                <w:szCs w:val="22"/>
              </w:rPr>
              <w:t xml:space="preserve"> 9.00-17.00</w:t>
            </w:r>
          </w:p>
        </w:tc>
        <w:tc>
          <w:tcPr>
            <w:tcW w:w="1985" w:type="dxa"/>
            <w:tcBorders>
              <w:top w:val="single" w:sz="4" w:space="0" w:color="auto"/>
              <w:left w:val="single" w:sz="4" w:space="0" w:color="auto"/>
              <w:bottom w:val="single" w:sz="4" w:space="0" w:color="auto"/>
              <w:right w:val="single" w:sz="4" w:space="0" w:color="auto"/>
            </w:tcBorders>
          </w:tcPr>
          <w:p w14:paraId="186372A4" w14:textId="77777777" w:rsidR="00B361D2" w:rsidRPr="00B361D2" w:rsidRDefault="00B361D2" w:rsidP="00B361D2">
            <w:pPr>
              <w:autoSpaceDE w:val="0"/>
              <w:autoSpaceDN w:val="0"/>
              <w:adjustRightInd w:val="0"/>
              <w:rPr>
                <w:rFonts w:ascii="Times New Roman" w:hAnsi="Times New Roman" w:cs="Times New Roman"/>
                <w:sz w:val="22"/>
                <w:szCs w:val="22"/>
              </w:rPr>
            </w:pPr>
            <w:r w:rsidRPr="00B361D2">
              <w:rPr>
                <w:rFonts w:ascii="Times New Roman" w:hAnsi="Times New Roman" w:cs="Times New Roman"/>
                <w:sz w:val="22"/>
                <w:szCs w:val="22"/>
              </w:rPr>
              <w:t>8-499-426-04-80</w:t>
            </w:r>
          </w:p>
          <w:p w14:paraId="378D11B8" w14:textId="3A31BB8B" w:rsidR="00FF663E" w:rsidRPr="004F4349" w:rsidRDefault="00B361D2" w:rsidP="00B361D2">
            <w:pPr>
              <w:autoSpaceDE w:val="0"/>
              <w:autoSpaceDN w:val="0"/>
              <w:adjustRightInd w:val="0"/>
              <w:rPr>
                <w:rFonts w:ascii="Times New Roman" w:hAnsi="Times New Roman" w:cs="Times New Roman"/>
                <w:sz w:val="22"/>
                <w:szCs w:val="22"/>
              </w:rPr>
            </w:pPr>
            <w:r w:rsidRPr="00B361D2">
              <w:rPr>
                <w:rFonts w:ascii="Times New Roman" w:hAnsi="Times New Roman" w:cs="Times New Roman"/>
                <w:sz w:val="22"/>
                <w:szCs w:val="22"/>
              </w:rPr>
              <w:t>8-499-426-04-85</w:t>
            </w:r>
          </w:p>
        </w:tc>
      </w:tr>
    </w:tbl>
    <w:p w14:paraId="44839D77" w14:textId="603EBBE9" w:rsidR="00462D5A" w:rsidRPr="00015D5C" w:rsidRDefault="00462D5A" w:rsidP="007E311F">
      <w:pPr>
        <w:jc w:val="both"/>
        <w:rPr>
          <w:rFonts w:ascii="Times New Roman" w:hAnsi="Times New Roman" w:cs="Times New Roman"/>
          <w:sz w:val="22"/>
          <w:szCs w:val="22"/>
        </w:rPr>
      </w:pPr>
    </w:p>
    <w:tbl>
      <w:tblPr>
        <w:tblW w:w="9639" w:type="dxa"/>
        <w:tblInd w:w="108" w:type="dxa"/>
        <w:tblLook w:val="0000" w:firstRow="0" w:lastRow="0" w:firstColumn="0" w:lastColumn="0" w:noHBand="0" w:noVBand="0"/>
      </w:tblPr>
      <w:tblGrid>
        <w:gridCol w:w="4693"/>
        <w:gridCol w:w="4946"/>
      </w:tblGrid>
      <w:tr w:rsidR="00D53E0E" w:rsidRPr="00015D5C" w14:paraId="2569FA45" w14:textId="77777777" w:rsidTr="00FF663E">
        <w:tc>
          <w:tcPr>
            <w:tcW w:w="4820" w:type="dxa"/>
          </w:tcPr>
          <w:p w14:paraId="088B003C"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b/>
                <w:sz w:val="22"/>
                <w:szCs w:val="22"/>
                <w:lang w:bidi="en-US"/>
              </w:rPr>
              <w:t>«Управляющая организация»:</w:t>
            </w:r>
          </w:p>
          <w:p w14:paraId="5794A236" w14:textId="77777777" w:rsidR="00D53E0E" w:rsidRPr="009435D5"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ООО «Территория Комфорта – Опалиха»</w:t>
            </w:r>
          </w:p>
          <w:p w14:paraId="7C1FD618"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 xml:space="preserve">РФ, 143444, Московская обл., г. Красногорск, </w:t>
            </w:r>
            <w:proofErr w:type="spellStart"/>
            <w:r w:rsidRPr="009435D5">
              <w:rPr>
                <w:rFonts w:ascii="Times New Roman" w:eastAsia="Times New Roman" w:hAnsi="Times New Roman" w:cs="Times New Roman"/>
                <w:sz w:val="22"/>
                <w:szCs w:val="22"/>
                <w:lang w:bidi="en-US"/>
              </w:rPr>
              <w:t>мкр</w:t>
            </w:r>
            <w:proofErr w:type="spellEnd"/>
            <w:r w:rsidRPr="009435D5">
              <w:rPr>
                <w:rFonts w:ascii="Times New Roman" w:eastAsia="Times New Roman" w:hAnsi="Times New Roman" w:cs="Times New Roman"/>
                <w:sz w:val="22"/>
                <w:szCs w:val="22"/>
                <w:lang w:bidi="en-US"/>
              </w:rPr>
              <w:t xml:space="preserve">. </w:t>
            </w:r>
            <w:r w:rsidRPr="00D53E0E">
              <w:rPr>
                <w:rFonts w:ascii="Times New Roman" w:eastAsia="Times New Roman" w:hAnsi="Times New Roman" w:cs="Times New Roman"/>
                <w:sz w:val="22"/>
                <w:szCs w:val="22"/>
                <w:lang w:bidi="en-US"/>
              </w:rPr>
              <w:t>Опалиха, ул. Дежнева, д. 11, пом. 32</w:t>
            </w:r>
          </w:p>
          <w:p w14:paraId="6C6546CF"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ИНН </w:t>
            </w:r>
            <w:r w:rsidRPr="00D53E0E">
              <w:rPr>
                <w:rFonts w:ascii="Times New Roman" w:eastAsia="Times New Roman" w:hAnsi="Times New Roman" w:cs="Times New Roman"/>
                <w:sz w:val="22"/>
                <w:szCs w:val="22"/>
                <w:lang w:bidi="en-US"/>
              </w:rPr>
              <w:t>5024131481</w:t>
            </w:r>
          </w:p>
          <w:p w14:paraId="045A6937"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КПП </w:t>
            </w:r>
            <w:r w:rsidRPr="00D53E0E">
              <w:rPr>
                <w:rFonts w:ascii="Times New Roman" w:eastAsia="Times New Roman" w:hAnsi="Times New Roman" w:cs="Times New Roman"/>
                <w:sz w:val="22"/>
                <w:szCs w:val="22"/>
                <w:lang w:bidi="en-US"/>
              </w:rPr>
              <w:t>502401001</w:t>
            </w:r>
          </w:p>
          <w:p w14:paraId="1B8319C1"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р/с</w:t>
            </w:r>
            <w:r w:rsidRPr="00D53E0E">
              <w:rPr>
                <w:rFonts w:ascii="Times New Roman" w:eastAsia="Times New Roman" w:hAnsi="Times New Roman" w:cs="Times New Roman"/>
                <w:sz w:val="22"/>
                <w:szCs w:val="22"/>
                <w:lang w:bidi="en-US"/>
              </w:rPr>
              <w:t xml:space="preserve"> 40702810009000049299</w:t>
            </w:r>
          </w:p>
          <w:p w14:paraId="0F7FD27D"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sz w:val="22"/>
                <w:szCs w:val="22"/>
                <w:lang w:bidi="en-US"/>
              </w:rPr>
              <w:t>Филиал Центральный ПАО Банка «ФК Открытие»</w:t>
            </w:r>
          </w:p>
          <w:p w14:paraId="35BAC2ED"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к/с</w:t>
            </w:r>
            <w:r w:rsidRPr="00D53E0E">
              <w:rPr>
                <w:rFonts w:ascii="Times New Roman" w:eastAsia="Times New Roman" w:hAnsi="Times New Roman" w:cs="Times New Roman"/>
                <w:sz w:val="22"/>
                <w:szCs w:val="22"/>
                <w:lang w:bidi="en-US"/>
              </w:rPr>
              <w:t xml:space="preserve"> 30101810945250000297</w:t>
            </w:r>
          </w:p>
          <w:p w14:paraId="58D4DCCE"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БИК</w:t>
            </w:r>
            <w:r w:rsidRPr="00D53E0E">
              <w:rPr>
                <w:rFonts w:ascii="Times New Roman" w:eastAsia="Times New Roman" w:hAnsi="Times New Roman" w:cs="Times New Roman"/>
                <w:sz w:val="22"/>
                <w:szCs w:val="22"/>
                <w:lang w:bidi="en-US"/>
              </w:rPr>
              <w:t xml:space="preserve"> 044525297</w:t>
            </w:r>
          </w:p>
          <w:p w14:paraId="7927BB73"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044F2B35"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sz w:val="22"/>
                <w:szCs w:val="22"/>
                <w:lang w:bidi="en-US"/>
              </w:rPr>
              <w:t xml:space="preserve">Генеральный директор </w:t>
            </w:r>
          </w:p>
          <w:p w14:paraId="6C39509D"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6DD6985C" w14:textId="3B45AEFC" w:rsidR="00D53E0E" w:rsidRDefault="00D53E0E" w:rsidP="00D53E0E">
            <w:pPr>
              <w:tabs>
                <w:tab w:val="left" w:pos="3206"/>
              </w:tabs>
              <w:rPr>
                <w:rFonts w:ascii="Times New Roman" w:eastAsia="Times New Roman" w:hAnsi="Times New Roman" w:cs="Times New Roman"/>
                <w:sz w:val="22"/>
                <w:szCs w:val="22"/>
                <w:lang w:bidi="en-US"/>
              </w:rPr>
            </w:pPr>
          </w:p>
          <w:p w14:paraId="7B56C898" w14:textId="4B5A6142" w:rsidR="008F7C68" w:rsidRDefault="008F7C68" w:rsidP="00D53E0E">
            <w:pPr>
              <w:tabs>
                <w:tab w:val="left" w:pos="3206"/>
              </w:tabs>
              <w:rPr>
                <w:rFonts w:ascii="Times New Roman" w:eastAsia="Times New Roman" w:hAnsi="Times New Roman" w:cs="Times New Roman"/>
                <w:sz w:val="22"/>
                <w:szCs w:val="22"/>
                <w:lang w:bidi="en-US"/>
              </w:rPr>
            </w:pPr>
          </w:p>
          <w:p w14:paraId="4937662B" w14:textId="6D575988" w:rsidR="008F7C68" w:rsidRPr="00015D5C" w:rsidRDefault="008F7C68" w:rsidP="00D53E0E">
            <w:pPr>
              <w:tabs>
                <w:tab w:val="left" w:pos="3206"/>
              </w:tabs>
              <w:rPr>
                <w:rFonts w:ascii="Times New Roman" w:eastAsia="Times New Roman" w:hAnsi="Times New Roman" w:cs="Times New Roman"/>
                <w:sz w:val="22"/>
                <w:szCs w:val="22"/>
                <w:lang w:bidi="en-US"/>
              </w:rPr>
            </w:pPr>
          </w:p>
          <w:p w14:paraId="5C9FEF0A"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 xml:space="preserve">__________________/ Ярославцев А.М./ </w:t>
            </w:r>
          </w:p>
          <w:p w14:paraId="491DBB23" w14:textId="7EA248F1" w:rsidR="00D53E0E" w:rsidRPr="004F4349" w:rsidRDefault="00D53E0E" w:rsidP="00D53E0E">
            <w:pPr>
              <w:spacing w:after="200"/>
              <w:ind w:right="33"/>
              <w:rPr>
                <w:rFonts w:ascii="Times New Roman" w:hAnsi="Times New Roman" w:cs="Times New Roman"/>
                <w:sz w:val="22"/>
                <w:szCs w:val="22"/>
              </w:rPr>
            </w:pPr>
            <w:r w:rsidRPr="00015D5C">
              <w:rPr>
                <w:rFonts w:ascii="Times New Roman" w:eastAsia="Times New Roman" w:hAnsi="Times New Roman" w:cs="Times New Roman"/>
                <w:sz w:val="22"/>
                <w:szCs w:val="22"/>
                <w:lang w:bidi="en-US"/>
              </w:rPr>
              <w:t>М.П.</w:t>
            </w:r>
          </w:p>
        </w:tc>
        <w:tc>
          <w:tcPr>
            <w:tcW w:w="4819" w:type="dxa"/>
          </w:tcPr>
          <w:p w14:paraId="32D53E7C"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«Собственник»:</w:t>
            </w:r>
          </w:p>
          <w:p w14:paraId="56E2C085" w14:textId="77777777" w:rsidR="008F7C68" w:rsidRDefault="008F7C68" w:rsidP="008F7C68">
            <w:pPr>
              <w:tabs>
                <w:tab w:val="left" w:pos="3206"/>
              </w:tabs>
              <w:rPr>
                <w:rFonts w:ascii="Times New Roman" w:hAnsi="Times New Roman" w:cs="Times New Roman"/>
                <w:b/>
                <w:sz w:val="22"/>
                <w:szCs w:val="22"/>
              </w:rPr>
            </w:pPr>
            <w:r>
              <w:rPr>
                <w:rFonts w:ascii="Times New Roman" w:eastAsia="Times New Roman" w:hAnsi="Times New Roman" w:cs="Times New Roman"/>
                <w:b/>
                <w:sz w:val="22"/>
                <w:szCs w:val="22"/>
                <w:lang w:bidi="en-US"/>
              </w:rPr>
              <w:t xml:space="preserve">гр. </w:t>
            </w:r>
            <w:r w:rsidRPr="0007262B">
              <w:rPr>
                <w:rFonts w:ascii="Times New Roman" w:eastAsia="Times New Roman" w:hAnsi="Times New Roman" w:cs="Times New Roman"/>
                <w:b/>
                <w:sz w:val="22"/>
                <w:szCs w:val="22"/>
                <w:lang w:bidi="en-US"/>
              </w:rPr>
              <w:t xml:space="preserve">РФ </w:t>
            </w:r>
            <w:r w:rsidRPr="0007262B">
              <w:rPr>
                <w:rFonts w:ascii="Times New Roman" w:hAnsi="Times New Roman" w:cs="Times New Roman"/>
                <w:b/>
                <w:sz w:val="22"/>
                <w:szCs w:val="22"/>
              </w:rPr>
              <w:t>_____</w:t>
            </w:r>
            <w:r>
              <w:rPr>
                <w:rFonts w:ascii="Times New Roman" w:hAnsi="Times New Roman" w:cs="Times New Roman"/>
                <w:b/>
                <w:sz w:val="22"/>
                <w:szCs w:val="22"/>
              </w:rPr>
              <w:t>______________________________</w:t>
            </w:r>
            <w:r w:rsidRPr="0007262B">
              <w:rPr>
                <w:rFonts w:ascii="Times New Roman" w:hAnsi="Times New Roman" w:cs="Times New Roman"/>
                <w:b/>
                <w:sz w:val="22"/>
                <w:szCs w:val="22"/>
              </w:rPr>
              <w:t>____</w:t>
            </w:r>
            <w:r>
              <w:rPr>
                <w:rFonts w:ascii="Times New Roman" w:hAnsi="Times New Roman" w:cs="Times New Roman"/>
                <w:b/>
                <w:sz w:val="22"/>
                <w:szCs w:val="22"/>
              </w:rPr>
              <w:t>__</w:t>
            </w:r>
            <w:r w:rsidRPr="0007262B">
              <w:rPr>
                <w:rFonts w:ascii="Times New Roman" w:hAnsi="Times New Roman" w:cs="Times New Roman"/>
                <w:b/>
                <w:sz w:val="22"/>
                <w:szCs w:val="22"/>
              </w:rPr>
              <w:t>__</w:t>
            </w:r>
          </w:p>
          <w:p w14:paraId="5400A587" w14:textId="77777777" w:rsidR="008F7C68" w:rsidRDefault="008F7C68" w:rsidP="008F7C68">
            <w:pPr>
              <w:tabs>
                <w:tab w:val="left" w:pos="3206"/>
              </w:tabs>
              <w:rPr>
                <w:rFonts w:ascii="Times New Roman" w:hAnsi="Times New Roman" w:cs="Times New Roman"/>
                <w:b/>
                <w:sz w:val="22"/>
                <w:szCs w:val="22"/>
              </w:rPr>
            </w:pPr>
            <w:r>
              <w:rPr>
                <w:rFonts w:ascii="Times New Roman" w:hAnsi="Times New Roman" w:cs="Times New Roman"/>
                <w:b/>
                <w:sz w:val="22"/>
                <w:szCs w:val="22"/>
              </w:rPr>
              <w:t>___________________________________________</w:t>
            </w:r>
          </w:p>
          <w:p w14:paraId="37DB0582" w14:textId="77777777" w:rsidR="008F7C68" w:rsidRDefault="008F7C68" w:rsidP="008F7C68">
            <w:pPr>
              <w:tabs>
                <w:tab w:val="left" w:pos="3206"/>
              </w:tabs>
              <w:rPr>
                <w:rFonts w:ascii="Times New Roman" w:hAnsi="Times New Roman" w:cs="Times New Roman"/>
                <w:sz w:val="22"/>
                <w:szCs w:val="22"/>
              </w:rPr>
            </w:pPr>
            <w:r>
              <w:rPr>
                <w:rFonts w:ascii="Times New Roman" w:hAnsi="Times New Roman" w:cs="Times New Roman"/>
                <w:sz w:val="22"/>
                <w:szCs w:val="22"/>
              </w:rPr>
              <w:t>,</w:t>
            </w:r>
            <w:r w:rsidRPr="0007262B">
              <w:rPr>
                <w:rFonts w:ascii="Times New Roman" w:hAnsi="Times New Roman" w:cs="Times New Roman"/>
                <w:sz w:val="22"/>
                <w:szCs w:val="22"/>
              </w:rPr>
              <w:t>пол - ____</w:t>
            </w:r>
            <w:r>
              <w:rPr>
                <w:rFonts w:ascii="Times New Roman" w:hAnsi="Times New Roman" w:cs="Times New Roman"/>
                <w:sz w:val="22"/>
                <w:szCs w:val="22"/>
              </w:rPr>
              <w:t>____________</w:t>
            </w:r>
            <w:r w:rsidRPr="0007262B">
              <w:rPr>
                <w:rFonts w:ascii="Times New Roman" w:hAnsi="Times New Roman" w:cs="Times New Roman"/>
                <w:sz w:val="22"/>
                <w:szCs w:val="22"/>
              </w:rPr>
              <w:t>____, дата рождения - ________</w:t>
            </w:r>
            <w:r>
              <w:rPr>
                <w:rFonts w:ascii="Times New Roman" w:hAnsi="Times New Roman" w:cs="Times New Roman"/>
                <w:sz w:val="22"/>
                <w:szCs w:val="22"/>
              </w:rPr>
              <w:t>_____________</w:t>
            </w:r>
            <w:r w:rsidRPr="0007262B">
              <w:rPr>
                <w:rFonts w:ascii="Times New Roman" w:hAnsi="Times New Roman" w:cs="Times New Roman"/>
                <w:sz w:val="22"/>
                <w:szCs w:val="22"/>
              </w:rPr>
              <w:t>___ место рождения - ________</w:t>
            </w:r>
            <w:r>
              <w:rPr>
                <w:rFonts w:ascii="Times New Roman" w:hAnsi="Times New Roman" w:cs="Times New Roman"/>
                <w:sz w:val="22"/>
                <w:szCs w:val="22"/>
              </w:rPr>
              <w:t>___________________________</w:t>
            </w:r>
            <w:r w:rsidRPr="0007262B">
              <w:rPr>
                <w:rFonts w:ascii="Times New Roman" w:hAnsi="Times New Roman" w:cs="Times New Roman"/>
                <w:sz w:val="22"/>
                <w:szCs w:val="22"/>
              </w:rPr>
              <w:t>__, паспорт ____</w:t>
            </w:r>
            <w:r>
              <w:rPr>
                <w:rFonts w:ascii="Times New Roman" w:hAnsi="Times New Roman" w:cs="Times New Roman"/>
                <w:sz w:val="22"/>
                <w:szCs w:val="22"/>
              </w:rPr>
              <w:t>_____</w:t>
            </w:r>
            <w:r w:rsidRPr="0007262B">
              <w:rPr>
                <w:rFonts w:ascii="Times New Roman" w:hAnsi="Times New Roman" w:cs="Times New Roman"/>
                <w:sz w:val="22"/>
                <w:szCs w:val="22"/>
              </w:rPr>
              <w:t>__ № ____</w:t>
            </w:r>
            <w:r>
              <w:rPr>
                <w:rFonts w:ascii="Times New Roman" w:hAnsi="Times New Roman" w:cs="Times New Roman"/>
                <w:sz w:val="22"/>
                <w:szCs w:val="22"/>
              </w:rPr>
              <w:t>_____</w:t>
            </w:r>
            <w:r w:rsidRPr="0007262B">
              <w:rPr>
                <w:rFonts w:ascii="Times New Roman" w:hAnsi="Times New Roman" w:cs="Times New Roman"/>
                <w:sz w:val="22"/>
                <w:szCs w:val="22"/>
              </w:rPr>
              <w:t>_, выдан ___</w:t>
            </w:r>
            <w:r>
              <w:rPr>
                <w:rFonts w:ascii="Times New Roman" w:hAnsi="Times New Roman" w:cs="Times New Roman"/>
                <w:sz w:val="22"/>
                <w:szCs w:val="22"/>
              </w:rPr>
              <w:t>________________________________</w:t>
            </w:r>
          </w:p>
          <w:p w14:paraId="686F216B"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hAnsi="Times New Roman" w:cs="Times New Roman"/>
                <w:sz w:val="22"/>
                <w:szCs w:val="22"/>
              </w:rPr>
              <w:t>_____________________</w:t>
            </w:r>
            <w:r w:rsidRPr="0007262B">
              <w:rPr>
                <w:rFonts w:ascii="Times New Roman" w:hAnsi="Times New Roman" w:cs="Times New Roman"/>
                <w:sz w:val="22"/>
                <w:szCs w:val="22"/>
              </w:rPr>
              <w:t>____ «_</w:t>
            </w:r>
            <w:r>
              <w:rPr>
                <w:rFonts w:ascii="Times New Roman" w:hAnsi="Times New Roman" w:cs="Times New Roman"/>
                <w:sz w:val="22"/>
                <w:szCs w:val="22"/>
              </w:rPr>
              <w:t>__</w:t>
            </w:r>
            <w:r w:rsidRPr="0007262B">
              <w:rPr>
                <w:rFonts w:ascii="Times New Roman" w:hAnsi="Times New Roman" w:cs="Times New Roman"/>
                <w:sz w:val="22"/>
                <w:szCs w:val="22"/>
              </w:rPr>
              <w:t>_» ____</w:t>
            </w:r>
            <w:r>
              <w:rPr>
                <w:rFonts w:ascii="Times New Roman" w:hAnsi="Times New Roman" w:cs="Times New Roman"/>
                <w:sz w:val="22"/>
                <w:szCs w:val="22"/>
              </w:rPr>
              <w:t>_______</w:t>
            </w:r>
            <w:r w:rsidRPr="0007262B">
              <w:rPr>
                <w:rFonts w:ascii="Times New Roman" w:hAnsi="Times New Roman" w:cs="Times New Roman"/>
                <w:sz w:val="22"/>
                <w:szCs w:val="22"/>
              </w:rPr>
              <w:t>_ 20_</w:t>
            </w:r>
            <w:r>
              <w:rPr>
                <w:rFonts w:ascii="Times New Roman" w:hAnsi="Times New Roman" w:cs="Times New Roman"/>
                <w:sz w:val="22"/>
                <w:szCs w:val="22"/>
              </w:rPr>
              <w:t>_____</w:t>
            </w:r>
            <w:r w:rsidRPr="0007262B">
              <w:rPr>
                <w:rFonts w:ascii="Times New Roman" w:hAnsi="Times New Roman" w:cs="Times New Roman"/>
                <w:sz w:val="22"/>
                <w:szCs w:val="22"/>
              </w:rPr>
              <w:t>_ г., код подразделения __</w:t>
            </w:r>
            <w:r>
              <w:rPr>
                <w:rFonts w:ascii="Times New Roman" w:hAnsi="Times New Roman" w:cs="Times New Roman"/>
                <w:sz w:val="22"/>
                <w:szCs w:val="22"/>
              </w:rPr>
              <w:t>_________</w:t>
            </w:r>
            <w:r w:rsidRPr="0007262B">
              <w:rPr>
                <w:rFonts w:ascii="Times New Roman" w:hAnsi="Times New Roman" w:cs="Times New Roman"/>
                <w:sz w:val="22"/>
                <w:szCs w:val="22"/>
              </w:rPr>
              <w:t>__, зарегистрирован по адресу: ____</w:t>
            </w:r>
            <w:r>
              <w:rPr>
                <w:rFonts w:ascii="Times New Roman" w:hAnsi="Times New Roman" w:cs="Times New Roman"/>
                <w:sz w:val="22"/>
                <w:szCs w:val="22"/>
              </w:rPr>
              <w:t>__________________</w:t>
            </w:r>
            <w:r w:rsidRPr="0007262B">
              <w:rPr>
                <w:rFonts w:ascii="Times New Roman" w:hAnsi="Times New Roman" w:cs="Times New Roman"/>
                <w:sz w:val="22"/>
                <w:szCs w:val="22"/>
              </w:rPr>
              <w:t>__________________</w:t>
            </w:r>
          </w:p>
          <w:p w14:paraId="0A61F3DF" w14:textId="77777777" w:rsidR="008F7C68"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________________________________________</w:t>
            </w:r>
          </w:p>
          <w:p w14:paraId="6AD55800" w14:textId="77777777" w:rsidR="008F7C68" w:rsidRDefault="008F7C68" w:rsidP="008F7C68">
            <w:pPr>
              <w:tabs>
                <w:tab w:val="left" w:pos="3206"/>
              </w:tabs>
              <w:rPr>
                <w:rFonts w:ascii="Times New Roman" w:eastAsia="Times New Roman" w:hAnsi="Times New Roman" w:cs="Times New Roman"/>
                <w:sz w:val="22"/>
                <w:szCs w:val="22"/>
                <w:lang w:bidi="en-US"/>
              </w:rPr>
            </w:pPr>
            <w:proofErr w:type="spellStart"/>
            <w:r>
              <w:rPr>
                <w:rFonts w:ascii="Times New Roman" w:eastAsia="Times New Roman" w:hAnsi="Times New Roman" w:cs="Times New Roman"/>
                <w:sz w:val="22"/>
                <w:szCs w:val="22"/>
                <w:lang w:bidi="en-US"/>
              </w:rPr>
              <w:t>Эл.почта</w:t>
            </w:r>
            <w:proofErr w:type="spellEnd"/>
            <w:r>
              <w:rPr>
                <w:rFonts w:ascii="Times New Roman" w:eastAsia="Times New Roman" w:hAnsi="Times New Roman" w:cs="Times New Roman"/>
                <w:sz w:val="22"/>
                <w:szCs w:val="22"/>
                <w:lang w:bidi="en-US"/>
              </w:rPr>
              <w:t>:_______________________________</w:t>
            </w:r>
          </w:p>
          <w:p w14:paraId="159DD55D"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Тел.:____________________________________</w:t>
            </w:r>
          </w:p>
          <w:p w14:paraId="630F10D9"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54063A49"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0DF6DA1D" w14:textId="77777777" w:rsidR="008F7C68" w:rsidRPr="00015D5C" w:rsidRDefault="008F7C68" w:rsidP="008F7C68">
            <w:pPr>
              <w:tabs>
                <w:tab w:val="left" w:pos="3206"/>
              </w:tabs>
              <w:rPr>
                <w:rFonts w:ascii="Times New Roman" w:eastAsia="Times New Roman" w:hAnsi="Times New Roman" w:cs="Times New Roman"/>
                <w:b/>
                <w:sz w:val="22"/>
                <w:szCs w:val="22"/>
                <w:lang w:bidi="en-US"/>
              </w:rPr>
            </w:pPr>
            <w:r w:rsidRPr="0007262B">
              <w:rPr>
                <w:rFonts w:ascii="Times New Roman" w:eastAsia="Times New Roman" w:hAnsi="Times New Roman" w:cs="Times New Roman"/>
                <w:b/>
                <w:sz w:val="22"/>
                <w:szCs w:val="22"/>
                <w:lang w:bidi="en-US"/>
              </w:rPr>
              <w:t>__________________/___________________/</w:t>
            </w:r>
          </w:p>
          <w:p w14:paraId="762DF959"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5CC3CD7B"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7F3B6A4D" w14:textId="77777777" w:rsidR="00D53E0E" w:rsidRPr="004F4349" w:rsidRDefault="00D53E0E" w:rsidP="00D53E0E">
            <w:pPr>
              <w:jc w:val="both"/>
              <w:rPr>
                <w:rFonts w:ascii="Times New Roman" w:hAnsi="Times New Roman" w:cs="Times New Roman"/>
                <w:sz w:val="22"/>
                <w:szCs w:val="22"/>
              </w:rPr>
            </w:pPr>
          </w:p>
        </w:tc>
      </w:tr>
    </w:tbl>
    <w:p w14:paraId="6DB2EAED" w14:textId="77777777" w:rsidR="00FF663E" w:rsidRPr="00015D5C" w:rsidRDefault="00FF663E" w:rsidP="007E311F">
      <w:pPr>
        <w:jc w:val="both"/>
        <w:rPr>
          <w:rFonts w:ascii="Times New Roman" w:hAnsi="Times New Roman" w:cs="Times New Roman"/>
          <w:sz w:val="22"/>
          <w:szCs w:val="22"/>
        </w:rPr>
      </w:pPr>
    </w:p>
    <w:p w14:paraId="1E67B433" w14:textId="004B498A" w:rsidR="00015D5C" w:rsidRPr="00015D5C" w:rsidRDefault="00015D5C" w:rsidP="00015D5C">
      <w:pPr>
        <w:autoSpaceDE w:val="0"/>
        <w:autoSpaceDN w:val="0"/>
        <w:adjustRightInd w:val="0"/>
        <w:jc w:val="right"/>
        <w:rPr>
          <w:rFonts w:ascii="Times New Roman" w:hAnsi="Times New Roman" w:cs="Times New Roman"/>
          <w:b/>
          <w:sz w:val="22"/>
          <w:szCs w:val="22"/>
        </w:rPr>
      </w:pPr>
      <w:r w:rsidRPr="00015D5C">
        <w:rPr>
          <w:rFonts w:ascii="Times New Roman" w:hAnsi="Times New Roman" w:cs="Times New Roman"/>
          <w:b/>
          <w:sz w:val="22"/>
          <w:szCs w:val="22"/>
        </w:rPr>
        <w:t>Приложение № 4 к Договору</w:t>
      </w:r>
    </w:p>
    <w:p w14:paraId="78AEAC1E" w14:textId="6350F571" w:rsidR="003C3032" w:rsidRPr="00015D5C" w:rsidRDefault="00015D5C" w:rsidP="00015D5C">
      <w:pPr>
        <w:autoSpaceDE w:val="0"/>
        <w:autoSpaceDN w:val="0"/>
        <w:adjustRightInd w:val="0"/>
        <w:jc w:val="right"/>
        <w:rPr>
          <w:rFonts w:ascii="Times New Roman" w:hAnsi="Times New Roman" w:cs="Times New Roman"/>
          <w:b/>
          <w:sz w:val="22"/>
          <w:szCs w:val="22"/>
        </w:rPr>
      </w:pPr>
      <w:r w:rsidRPr="00015D5C">
        <w:rPr>
          <w:rFonts w:ascii="Times New Roman" w:hAnsi="Times New Roman" w:cs="Times New Roman"/>
          <w:b/>
          <w:sz w:val="22"/>
          <w:szCs w:val="22"/>
        </w:rPr>
        <w:t>от «___» ______ 2018 г.</w:t>
      </w:r>
    </w:p>
    <w:p w14:paraId="33E4E6BD" w14:textId="6F74BE18" w:rsidR="00015D5C" w:rsidRPr="00015D5C" w:rsidRDefault="00015D5C" w:rsidP="00015D5C">
      <w:pPr>
        <w:autoSpaceDE w:val="0"/>
        <w:autoSpaceDN w:val="0"/>
        <w:adjustRightInd w:val="0"/>
        <w:jc w:val="right"/>
        <w:rPr>
          <w:rFonts w:ascii="Times New Roman" w:hAnsi="Times New Roman" w:cs="Times New Roman"/>
          <w:b/>
          <w:sz w:val="22"/>
          <w:szCs w:val="22"/>
        </w:rPr>
      </w:pPr>
    </w:p>
    <w:p w14:paraId="6CAD8BF6" w14:textId="77777777" w:rsidR="00015D5C" w:rsidRPr="004F4349" w:rsidRDefault="00015D5C" w:rsidP="00015D5C">
      <w:pPr>
        <w:autoSpaceDE w:val="0"/>
        <w:autoSpaceDN w:val="0"/>
        <w:adjustRightInd w:val="0"/>
        <w:jc w:val="right"/>
        <w:rPr>
          <w:rFonts w:ascii="Times New Roman" w:hAnsi="Times New Roman" w:cs="Times New Roman"/>
          <w:b/>
          <w:sz w:val="22"/>
          <w:szCs w:val="22"/>
        </w:rPr>
      </w:pPr>
    </w:p>
    <w:p w14:paraId="65986B27" w14:textId="77777777" w:rsidR="009F579B" w:rsidRPr="004F4349" w:rsidRDefault="00CC5566" w:rsidP="00462D5A">
      <w:pPr>
        <w:autoSpaceDE w:val="0"/>
        <w:autoSpaceDN w:val="0"/>
        <w:adjustRightInd w:val="0"/>
        <w:jc w:val="center"/>
        <w:rPr>
          <w:rFonts w:ascii="Times New Roman" w:hAnsi="Times New Roman" w:cs="Times New Roman"/>
          <w:b/>
          <w:sz w:val="22"/>
          <w:szCs w:val="22"/>
        </w:rPr>
      </w:pPr>
      <w:r w:rsidRPr="004F4349">
        <w:rPr>
          <w:rFonts w:ascii="Times New Roman" w:hAnsi="Times New Roman" w:cs="Times New Roman"/>
          <w:b/>
          <w:sz w:val="22"/>
          <w:szCs w:val="22"/>
        </w:rPr>
        <w:t>Требования к собственникам</w:t>
      </w:r>
      <w:r w:rsidR="00462D5A" w:rsidRPr="004F4349">
        <w:rPr>
          <w:rFonts w:ascii="Times New Roman" w:hAnsi="Times New Roman" w:cs="Times New Roman"/>
          <w:b/>
          <w:sz w:val="22"/>
          <w:szCs w:val="22"/>
        </w:rPr>
        <w:t xml:space="preserve"> помещений в многоквартирном доме по соблюдению правил пользования помещениями</w:t>
      </w:r>
    </w:p>
    <w:p w14:paraId="23539847" w14:textId="77777777" w:rsidR="00462D5A" w:rsidRPr="004F4349" w:rsidRDefault="00462D5A" w:rsidP="00462D5A">
      <w:pPr>
        <w:autoSpaceDE w:val="0"/>
        <w:autoSpaceDN w:val="0"/>
        <w:adjustRightInd w:val="0"/>
        <w:jc w:val="center"/>
        <w:rPr>
          <w:rFonts w:ascii="Times New Roman" w:hAnsi="Times New Roman" w:cs="Times New Roman"/>
          <w:sz w:val="22"/>
          <w:szCs w:val="22"/>
        </w:rPr>
      </w:pPr>
    </w:p>
    <w:p w14:paraId="59059EDA" w14:textId="77777777" w:rsidR="009F579B" w:rsidRPr="004F4349" w:rsidRDefault="00CC5566" w:rsidP="009F579B">
      <w:pPr>
        <w:autoSpaceDE w:val="0"/>
        <w:autoSpaceDN w:val="0"/>
        <w:adjustRightInd w:val="0"/>
        <w:jc w:val="center"/>
        <w:outlineLvl w:val="1"/>
        <w:rPr>
          <w:rFonts w:ascii="Times New Roman" w:hAnsi="Times New Roman" w:cs="Times New Roman"/>
          <w:sz w:val="22"/>
          <w:szCs w:val="22"/>
        </w:rPr>
      </w:pPr>
      <w:r w:rsidRPr="004F4349">
        <w:rPr>
          <w:rFonts w:ascii="Times New Roman" w:hAnsi="Times New Roman" w:cs="Times New Roman"/>
          <w:sz w:val="22"/>
          <w:szCs w:val="22"/>
        </w:rPr>
        <w:t>I. Требования к собственникам</w:t>
      </w:r>
      <w:r w:rsidR="00553C09" w:rsidRPr="004F4349">
        <w:rPr>
          <w:rFonts w:ascii="Times New Roman" w:hAnsi="Times New Roman" w:cs="Times New Roman"/>
          <w:sz w:val="22"/>
          <w:szCs w:val="22"/>
        </w:rPr>
        <w:t xml:space="preserve"> и иным лицам</w:t>
      </w:r>
      <w:r w:rsidR="009F579B" w:rsidRPr="004F4349">
        <w:rPr>
          <w:rFonts w:ascii="Times New Roman" w:hAnsi="Times New Roman" w:cs="Times New Roman"/>
          <w:sz w:val="22"/>
          <w:szCs w:val="22"/>
        </w:rPr>
        <w:t>, пользующимся помещениями</w:t>
      </w:r>
    </w:p>
    <w:p w14:paraId="47AC00D7" w14:textId="77777777" w:rsidR="009F579B" w:rsidRPr="004F4349" w:rsidRDefault="009F579B" w:rsidP="009F579B">
      <w:pPr>
        <w:autoSpaceDE w:val="0"/>
        <w:autoSpaceDN w:val="0"/>
        <w:adjustRightInd w:val="0"/>
        <w:jc w:val="center"/>
        <w:rPr>
          <w:rFonts w:ascii="Times New Roman" w:hAnsi="Times New Roman" w:cs="Times New Roman"/>
          <w:sz w:val="22"/>
          <w:szCs w:val="22"/>
        </w:rPr>
      </w:pPr>
      <w:r w:rsidRPr="004F4349">
        <w:rPr>
          <w:rFonts w:ascii="Times New Roman" w:hAnsi="Times New Roman" w:cs="Times New Roman"/>
          <w:sz w:val="22"/>
          <w:szCs w:val="22"/>
        </w:rPr>
        <w:t>в многоквартирном доме, по соблюдению правил</w:t>
      </w:r>
    </w:p>
    <w:p w14:paraId="2CA9044F" w14:textId="77777777" w:rsidR="009F579B" w:rsidRPr="004F4349" w:rsidRDefault="009F579B" w:rsidP="009F579B">
      <w:pPr>
        <w:autoSpaceDE w:val="0"/>
        <w:autoSpaceDN w:val="0"/>
        <w:adjustRightInd w:val="0"/>
        <w:jc w:val="center"/>
        <w:rPr>
          <w:rFonts w:ascii="Times New Roman" w:hAnsi="Times New Roman" w:cs="Times New Roman"/>
          <w:sz w:val="22"/>
          <w:szCs w:val="22"/>
        </w:rPr>
      </w:pPr>
      <w:r w:rsidRPr="004F4349">
        <w:rPr>
          <w:rFonts w:ascii="Times New Roman" w:hAnsi="Times New Roman" w:cs="Times New Roman"/>
          <w:sz w:val="22"/>
          <w:szCs w:val="22"/>
        </w:rPr>
        <w:t>пользования помещениями</w:t>
      </w:r>
    </w:p>
    <w:p w14:paraId="6B171A1F" w14:textId="77777777" w:rsidR="009F579B" w:rsidRPr="004F4349" w:rsidRDefault="009F579B" w:rsidP="009F579B">
      <w:pPr>
        <w:autoSpaceDE w:val="0"/>
        <w:autoSpaceDN w:val="0"/>
        <w:adjustRightInd w:val="0"/>
        <w:jc w:val="both"/>
        <w:rPr>
          <w:rFonts w:ascii="Times New Roman" w:hAnsi="Times New Roman" w:cs="Times New Roman"/>
          <w:sz w:val="22"/>
          <w:szCs w:val="22"/>
        </w:rPr>
      </w:pPr>
    </w:p>
    <w:p w14:paraId="705205C7" w14:textId="77777777" w:rsidR="009F579B" w:rsidRPr="004F4349" w:rsidRDefault="00152261" w:rsidP="009F579B">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Собственники</w:t>
      </w:r>
      <w:r w:rsidR="009F579B" w:rsidRPr="004F4349">
        <w:rPr>
          <w:rFonts w:ascii="Times New Roman" w:hAnsi="Times New Roman" w:cs="Times New Roman"/>
          <w:sz w:val="22"/>
          <w:szCs w:val="22"/>
        </w:rPr>
        <w:t>, пользующиеся помещениями в многоквартирном доме, обязаны соблюдать следующие требования:</w:t>
      </w:r>
    </w:p>
    <w:p w14:paraId="15B4A080" w14:textId="77777777" w:rsidR="009F579B" w:rsidRPr="004F4349" w:rsidRDefault="009F579B" w:rsidP="009F579B">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а) не производить перенос инженерных сетей;</w:t>
      </w:r>
    </w:p>
    <w:p w14:paraId="4D7E160E" w14:textId="77777777" w:rsidR="009F579B" w:rsidRPr="004F4349" w:rsidRDefault="009F579B" w:rsidP="009F579B">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14:paraId="792102D4" w14:textId="77777777" w:rsidR="009F579B" w:rsidRPr="004F4349" w:rsidRDefault="009F579B" w:rsidP="009F579B">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в) не нарушать имеющиеся схемы учета поставки коммунальных услуг;</w:t>
      </w:r>
    </w:p>
    <w:p w14:paraId="027686DD" w14:textId="77777777" w:rsidR="009F579B" w:rsidRPr="004F4349" w:rsidRDefault="009F579B" w:rsidP="009F579B">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г)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14:paraId="18208BE7" w14:textId="77777777" w:rsidR="009F579B" w:rsidRPr="004F4349" w:rsidRDefault="009F579B" w:rsidP="009F579B">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д) не допускать выполнение работ или совершение других действий, приводящих к порче помещений или конструкций строения;</w:t>
      </w:r>
    </w:p>
    <w:p w14:paraId="33A3D890" w14:textId="77777777" w:rsidR="009F579B" w:rsidRPr="004F4349" w:rsidRDefault="009F579B" w:rsidP="009F579B">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14:paraId="2FB7ED45" w14:textId="77777777" w:rsidR="009F579B" w:rsidRPr="004F4349" w:rsidRDefault="009F579B" w:rsidP="009F579B">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ж) не допускать производства в помещении работ или совершения других действий, приводящих к порче общего имущества дома;</w:t>
      </w:r>
    </w:p>
    <w:p w14:paraId="3E164B8E" w14:textId="77777777" w:rsidR="009F579B" w:rsidRPr="004F4349" w:rsidRDefault="009F579B" w:rsidP="009F579B">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з) не использовать пассажирские лифты для транспортировки строительных материалов и отходов без упаковки;</w:t>
      </w:r>
    </w:p>
    <w:p w14:paraId="785D581B" w14:textId="77777777" w:rsidR="009F579B" w:rsidRPr="004F4349" w:rsidRDefault="009F579B" w:rsidP="009F579B">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14:paraId="3009F5A0" w14:textId="77777777" w:rsidR="0099342D" w:rsidRPr="004F4349" w:rsidRDefault="00A649A7" w:rsidP="00A649A7">
      <w:pPr>
        <w:shd w:val="clear" w:color="auto" w:fill="FFFFFF"/>
        <w:spacing w:line="250" w:lineRule="exact"/>
        <w:ind w:left="5" w:right="10" w:firstLine="562"/>
        <w:jc w:val="both"/>
        <w:rPr>
          <w:rFonts w:ascii="Times New Roman" w:hAnsi="Times New Roman" w:cs="Times New Roman"/>
          <w:color w:val="000000"/>
          <w:spacing w:val="2"/>
          <w:sz w:val="22"/>
          <w:szCs w:val="22"/>
        </w:rPr>
      </w:pPr>
      <w:r w:rsidRPr="004F4349">
        <w:rPr>
          <w:rFonts w:ascii="Times New Roman" w:hAnsi="Times New Roman" w:cs="Times New Roman"/>
          <w:color w:val="000000"/>
          <w:spacing w:val="5"/>
          <w:sz w:val="22"/>
          <w:szCs w:val="22"/>
        </w:rPr>
        <w:t xml:space="preserve">к) не производить без письменного согласования с Управляющей организацией и другими </w:t>
      </w:r>
      <w:r w:rsidRPr="004F4349">
        <w:rPr>
          <w:rFonts w:ascii="Times New Roman" w:hAnsi="Times New Roman" w:cs="Times New Roman"/>
          <w:color w:val="000000"/>
          <w:spacing w:val="-1"/>
          <w:sz w:val="22"/>
          <w:szCs w:val="22"/>
        </w:rPr>
        <w:t xml:space="preserve">согласующими </w:t>
      </w:r>
      <w:r w:rsidRPr="004F4349">
        <w:rPr>
          <w:rFonts w:ascii="Times New Roman" w:hAnsi="Times New Roman" w:cs="Times New Roman"/>
          <w:color w:val="000000"/>
          <w:spacing w:val="2"/>
          <w:sz w:val="22"/>
          <w:szCs w:val="22"/>
        </w:rPr>
        <w:t>органами в установленном действующим законодательством РФ порядке</w:t>
      </w:r>
      <w:r w:rsidR="0099342D" w:rsidRPr="004F4349">
        <w:rPr>
          <w:rFonts w:ascii="Times New Roman" w:hAnsi="Times New Roman" w:cs="Times New Roman"/>
          <w:color w:val="000000"/>
          <w:spacing w:val="2"/>
          <w:sz w:val="22"/>
          <w:szCs w:val="22"/>
        </w:rPr>
        <w:t>:</w:t>
      </w:r>
    </w:p>
    <w:p w14:paraId="0920D1AC" w14:textId="77777777" w:rsidR="0099342D" w:rsidRPr="004F4349" w:rsidRDefault="0099342D" w:rsidP="0099342D">
      <w:pPr>
        <w:pStyle w:val="a7"/>
        <w:numPr>
          <w:ilvl w:val="0"/>
          <w:numId w:val="2"/>
        </w:numPr>
        <w:autoSpaceDE w:val="0"/>
        <w:autoSpaceDN w:val="0"/>
        <w:adjustRightInd w:val="0"/>
        <w:jc w:val="both"/>
        <w:rPr>
          <w:rFonts w:ascii="Times New Roman" w:hAnsi="Times New Roman" w:cs="Times New Roman"/>
          <w:sz w:val="22"/>
          <w:szCs w:val="22"/>
        </w:rPr>
      </w:pPr>
      <w:r w:rsidRPr="004F4349">
        <w:rPr>
          <w:rFonts w:ascii="Times New Roman" w:hAnsi="Times New Roman" w:cs="Times New Roman"/>
          <w:sz w:val="22"/>
          <w:szCs w:val="22"/>
        </w:rPr>
        <w:t>окраску фасада многоквартирного дома (балкона и/или лоджии);</w:t>
      </w:r>
    </w:p>
    <w:p w14:paraId="4B185F18" w14:textId="77777777" w:rsidR="0099342D" w:rsidRPr="004F4349" w:rsidRDefault="0099342D" w:rsidP="0099342D">
      <w:pPr>
        <w:pStyle w:val="a7"/>
        <w:numPr>
          <w:ilvl w:val="0"/>
          <w:numId w:val="2"/>
        </w:numPr>
        <w:autoSpaceDE w:val="0"/>
        <w:autoSpaceDN w:val="0"/>
        <w:adjustRightInd w:val="0"/>
        <w:jc w:val="both"/>
        <w:rPr>
          <w:rFonts w:ascii="Times New Roman" w:hAnsi="Times New Roman" w:cs="Times New Roman"/>
          <w:sz w:val="22"/>
          <w:szCs w:val="22"/>
        </w:rPr>
      </w:pPr>
      <w:r w:rsidRPr="004F4349">
        <w:rPr>
          <w:rFonts w:ascii="Times New Roman" w:hAnsi="Times New Roman" w:cs="Times New Roman"/>
          <w:sz w:val="22"/>
          <w:szCs w:val="22"/>
        </w:rPr>
        <w:t>самовольное переоборудование балкона и/или лоджии;</w:t>
      </w:r>
    </w:p>
    <w:p w14:paraId="0104EA9F" w14:textId="77777777" w:rsidR="0099342D" w:rsidRPr="004F4349" w:rsidRDefault="0099342D" w:rsidP="0099342D">
      <w:pPr>
        <w:pStyle w:val="a7"/>
        <w:numPr>
          <w:ilvl w:val="0"/>
          <w:numId w:val="2"/>
        </w:numPr>
        <w:autoSpaceDE w:val="0"/>
        <w:autoSpaceDN w:val="0"/>
        <w:adjustRightInd w:val="0"/>
        <w:jc w:val="both"/>
        <w:rPr>
          <w:rFonts w:ascii="Times New Roman" w:hAnsi="Times New Roman" w:cs="Times New Roman"/>
          <w:sz w:val="22"/>
          <w:szCs w:val="22"/>
        </w:rPr>
      </w:pPr>
      <w:r w:rsidRPr="004F4349">
        <w:rPr>
          <w:rFonts w:ascii="Times New Roman" w:hAnsi="Times New Roman" w:cs="Times New Roman"/>
          <w:sz w:val="22"/>
          <w:szCs w:val="22"/>
        </w:rPr>
        <w:t>установку цветочных ящиков с внешней стороны окон и балконов;</w:t>
      </w:r>
    </w:p>
    <w:p w14:paraId="34A99381" w14:textId="77777777" w:rsidR="0099342D" w:rsidRPr="004F4349" w:rsidRDefault="0099342D" w:rsidP="0099342D">
      <w:pPr>
        <w:pStyle w:val="a7"/>
        <w:numPr>
          <w:ilvl w:val="0"/>
          <w:numId w:val="2"/>
        </w:numPr>
        <w:autoSpaceDE w:val="0"/>
        <w:autoSpaceDN w:val="0"/>
        <w:adjustRightInd w:val="0"/>
        <w:jc w:val="both"/>
        <w:rPr>
          <w:rFonts w:ascii="Times New Roman" w:hAnsi="Times New Roman" w:cs="Times New Roman"/>
          <w:sz w:val="22"/>
          <w:szCs w:val="22"/>
        </w:rPr>
      </w:pPr>
      <w:r w:rsidRPr="004F4349">
        <w:rPr>
          <w:rFonts w:ascii="Times New Roman" w:hAnsi="Times New Roman" w:cs="Times New Roman"/>
          <w:sz w:val="22"/>
          <w:szCs w:val="22"/>
        </w:rPr>
        <w:t xml:space="preserve">самовольное переоборудование фасада многоквартирного дома (проведение реконструктивных работ) и его конструктивных элементов; </w:t>
      </w:r>
    </w:p>
    <w:p w14:paraId="688C891D" w14:textId="77777777" w:rsidR="0099342D" w:rsidRPr="004F4349" w:rsidRDefault="0099342D" w:rsidP="0099342D">
      <w:pPr>
        <w:pStyle w:val="a7"/>
        <w:numPr>
          <w:ilvl w:val="0"/>
          <w:numId w:val="2"/>
        </w:numPr>
        <w:autoSpaceDE w:val="0"/>
        <w:autoSpaceDN w:val="0"/>
        <w:adjustRightInd w:val="0"/>
        <w:jc w:val="both"/>
        <w:rPr>
          <w:rFonts w:ascii="Times New Roman" w:hAnsi="Times New Roman" w:cs="Times New Roman"/>
          <w:sz w:val="22"/>
          <w:szCs w:val="22"/>
        </w:rPr>
      </w:pPr>
      <w:r w:rsidRPr="004F4349">
        <w:rPr>
          <w:rFonts w:ascii="Times New Roman" w:hAnsi="Times New Roman" w:cs="Times New Roman"/>
          <w:sz w:val="22"/>
          <w:szCs w:val="22"/>
        </w:rPr>
        <w:t xml:space="preserve">установку кондиционера, спутниковых антенн, сплит систем и </w:t>
      </w:r>
      <w:r w:rsidRPr="004F4349">
        <w:rPr>
          <w:rFonts w:ascii="Times New Roman" w:hAnsi="Times New Roman" w:cs="Times New Roman"/>
          <w:color w:val="000000"/>
          <w:spacing w:val="2"/>
          <w:sz w:val="22"/>
          <w:szCs w:val="22"/>
        </w:rPr>
        <w:t>прочего оборудования, способного изменить архитектурный облик здания</w:t>
      </w:r>
      <w:r w:rsidRPr="004F4349">
        <w:rPr>
          <w:rFonts w:ascii="Times New Roman" w:hAnsi="Times New Roman" w:cs="Times New Roman"/>
          <w:sz w:val="22"/>
          <w:szCs w:val="22"/>
        </w:rPr>
        <w:t>;</w:t>
      </w:r>
    </w:p>
    <w:p w14:paraId="72750D4A" w14:textId="77777777" w:rsidR="0099342D" w:rsidRPr="004F4349" w:rsidRDefault="0099342D" w:rsidP="0099342D">
      <w:pPr>
        <w:pStyle w:val="a7"/>
        <w:numPr>
          <w:ilvl w:val="0"/>
          <w:numId w:val="2"/>
        </w:numPr>
        <w:autoSpaceDE w:val="0"/>
        <w:autoSpaceDN w:val="0"/>
        <w:adjustRightInd w:val="0"/>
        <w:jc w:val="both"/>
        <w:rPr>
          <w:rFonts w:ascii="Times New Roman" w:hAnsi="Times New Roman" w:cs="Times New Roman"/>
          <w:sz w:val="22"/>
          <w:szCs w:val="22"/>
        </w:rPr>
      </w:pPr>
      <w:r w:rsidRPr="004F4349">
        <w:rPr>
          <w:rFonts w:ascii="Times New Roman" w:hAnsi="Times New Roman" w:cs="Times New Roman"/>
          <w:sz w:val="22"/>
          <w:szCs w:val="22"/>
        </w:rPr>
        <w:t>установку (переустановку) окон, отличающихся по конфигурации и цвету от окон, запланированных проектом;</w:t>
      </w:r>
    </w:p>
    <w:p w14:paraId="0F8BB9AF" w14:textId="77777777" w:rsidR="00FE71F3" w:rsidRPr="004F4349" w:rsidRDefault="00FE71F3" w:rsidP="00FE71F3">
      <w:pPr>
        <w:pStyle w:val="a7"/>
        <w:numPr>
          <w:ilvl w:val="0"/>
          <w:numId w:val="2"/>
        </w:numPr>
        <w:autoSpaceDE w:val="0"/>
        <w:autoSpaceDN w:val="0"/>
        <w:adjustRightInd w:val="0"/>
        <w:jc w:val="both"/>
        <w:rPr>
          <w:rFonts w:ascii="Times New Roman" w:hAnsi="Times New Roman" w:cs="Times New Roman"/>
          <w:sz w:val="22"/>
          <w:szCs w:val="22"/>
        </w:rPr>
      </w:pPr>
      <w:r w:rsidRPr="004F4349">
        <w:rPr>
          <w:rFonts w:ascii="Times New Roman" w:hAnsi="Times New Roman" w:cs="Times New Roman"/>
          <w:color w:val="000000"/>
          <w:spacing w:val="2"/>
          <w:sz w:val="22"/>
          <w:szCs w:val="22"/>
        </w:rPr>
        <w:t>замену остекления помещений и балконов;</w:t>
      </w:r>
    </w:p>
    <w:p w14:paraId="7E5F3454" w14:textId="77777777" w:rsidR="0099342D" w:rsidRPr="004F4349" w:rsidRDefault="0099342D" w:rsidP="0099342D">
      <w:pPr>
        <w:pStyle w:val="a7"/>
        <w:numPr>
          <w:ilvl w:val="0"/>
          <w:numId w:val="2"/>
        </w:numPr>
        <w:autoSpaceDE w:val="0"/>
        <w:autoSpaceDN w:val="0"/>
        <w:adjustRightInd w:val="0"/>
        <w:jc w:val="both"/>
        <w:rPr>
          <w:rFonts w:ascii="Times New Roman" w:hAnsi="Times New Roman" w:cs="Times New Roman"/>
          <w:sz w:val="22"/>
          <w:szCs w:val="22"/>
        </w:rPr>
      </w:pPr>
      <w:r w:rsidRPr="004F4349">
        <w:rPr>
          <w:rFonts w:ascii="Times New Roman" w:hAnsi="Times New Roman" w:cs="Times New Roman"/>
          <w:sz w:val="22"/>
          <w:szCs w:val="22"/>
        </w:rPr>
        <w:t>перепланировку, переоборудование и реконструкцию;</w:t>
      </w:r>
    </w:p>
    <w:p w14:paraId="25677ED7" w14:textId="77777777" w:rsidR="00A649A7" w:rsidRPr="004F4349" w:rsidRDefault="00A649A7" w:rsidP="00A649A7">
      <w:pPr>
        <w:autoSpaceDE w:val="0"/>
        <w:autoSpaceDN w:val="0"/>
        <w:adjustRightInd w:val="0"/>
        <w:ind w:firstLine="540"/>
        <w:jc w:val="both"/>
        <w:rPr>
          <w:rFonts w:ascii="Times New Roman" w:hAnsi="Times New Roman" w:cs="Times New Roman"/>
          <w:color w:val="000000"/>
          <w:spacing w:val="2"/>
          <w:sz w:val="22"/>
          <w:szCs w:val="22"/>
        </w:rPr>
      </w:pPr>
      <w:r w:rsidRPr="004F4349">
        <w:rPr>
          <w:rFonts w:ascii="Times New Roman" w:hAnsi="Times New Roman" w:cs="Times New Roman"/>
          <w:color w:val="000000"/>
          <w:spacing w:val="2"/>
          <w:sz w:val="22"/>
          <w:szCs w:val="22"/>
        </w:rPr>
        <w:t xml:space="preserve">л) для обеспечения многоквартирного дома услугой по вывозу </w:t>
      </w:r>
      <w:r w:rsidR="00CC5566" w:rsidRPr="004F4349">
        <w:rPr>
          <w:rFonts w:ascii="Times New Roman" w:hAnsi="Times New Roman" w:cs="Times New Roman"/>
          <w:color w:val="000000"/>
          <w:spacing w:val="2"/>
          <w:sz w:val="22"/>
          <w:szCs w:val="22"/>
        </w:rPr>
        <w:t>крупногабаритного мусора (</w:t>
      </w:r>
      <w:r w:rsidRPr="004F4349">
        <w:rPr>
          <w:rFonts w:ascii="Times New Roman" w:hAnsi="Times New Roman" w:cs="Times New Roman"/>
          <w:color w:val="000000"/>
          <w:spacing w:val="2"/>
          <w:sz w:val="22"/>
          <w:szCs w:val="22"/>
        </w:rPr>
        <w:t>КГМ</w:t>
      </w:r>
      <w:r w:rsidR="00CC5566" w:rsidRPr="004F4349">
        <w:rPr>
          <w:rFonts w:ascii="Times New Roman" w:hAnsi="Times New Roman" w:cs="Times New Roman"/>
          <w:color w:val="000000"/>
          <w:spacing w:val="2"/>
          <w:sz w:val="22"/>
          <w:szCs w:val="22"/>
        </w:rPr>
        <w:t>)</w:t>
      </w:r>
      <w:r w:rsidRPr="004F4349">
        <w:rPr>
          <w:rFonts w:ascii="Times New Roman" w:hAnsi="Times New Roman" w:cs="Times New Roman"/>
          <w:color w:val="000000"/>
          <w:spacing w:val="2"/>
          <w:sz w:val="22"/>
          <w:szCs w:val="22"/>
        </w:rPr>
        <w:t xml:space="preserve"> оплатить в Управляющую организацию данную услугу. Организация предоставления данной услуги в текущем режиме является необходимым условием для целей безопасного и комфортного проживания граждан во вновь построенном Многоквартирном доме в связи с периодическими ремонтными работами в квартирах</w:t>
      </w:r>
      <w:r w:rsidR="0099342D" w:rsidRPr="004F4349">
        <w:rPr>
          <w:rFonts w:ascii="Times New Roman" w:hAnsi="Times New Roman" w:cs="Times New Roman"/>
          <w:color w:val="000000"/>
          <w:spacing w:val="2"/>
          <w:sz w:val="22"/>
          <w:szCs w:val="22"/>
        </w:rPr>
        <w:t xml:space="preserve"> вследствие которых возникает скопление КГМ на территории Жилого комплекса</w:t>
      </w:r>
      <w:r w:rsidRPr="004F4349">
        <w:rPr>
          <w:rFonts w:ascii="Times New Roman" w:hAnsi="Times New Roman" w:cs="Times New Roman"/>
          <w:color w:val="000000"/>
          <w:spacing w:val="2"/>
          <w:sz w:val="22"/>
          <w:szCs w:val="22"/>
        </w:rPr>
        <w:t>. Управляющая организация за плату услуги по вывозу КГМ обеспечивает возможность для всех Собственников использовать данн</w:t>
      </w:r>
      <w:r w:rsidR="0099342D" w:rsidRPr="004F4349">
        <w:rPr>
          <w:rFonts w:ascii="Times New Roman" w:hAnsi="Times New Roman" w:cs="Times New Roman"/>
          <w:color w:val="000000"/>
          <w:spacing w:val="2"/>
          <w:sz w:val="22"/>
          <w:szCs w:val="22"/>
        </w:rPr>
        <w:t>ую услугу по мере необходимости.</w:t>
      </w:r>
    </w:p>
    <w:p w14:paraId="0E79CF8E" w14:textId="77777777" w:rsidR="00A649A7" w:rsidRPr="004F4349" w:rsidRDefault="00A649A7" w:rsidP="00A649A7">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м) не допускать загромождение балконов предметами домашнего обихода (мебелью, тарой и т.п.);</w:t>
      </w:r>
    </w:p>
    <w:p w14:paraId="721C3F11" w14:textId="77777777" w:rsidR="00446070" w:rsidRPr="004F4349" w:rsidRDefault="00A649A7" w:rsidP="00446070">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н) не допускать установку на элементах многоквартирного дома, объектов, ставящих под угрозу обеспечение б</w:t>
      </w:r>
      <w:r w:rsidR="00446070" w:rsidRPr="004F4349">
        <w:rPr>
          <w:rFonts w:ascii="Times New Roman" w:hAnsi="Times New Roman" w:cs="Times New Roman"/>
          <w:sz w:val="22"/>
          <w:szCs w:val="22"/>
        </w:rPr>
        <w:t>езопасности в случае их падения;</w:t>
      </w:r>
    </w:p>
    <w:p w14:paraId="40AC7021" w14:textId="77777777" w:rsidR="008661F4" w:rsidRPr="004F4349" w:rsidRDefault="00446070" w:rsidP="008661F4">
      <w:pPr>
        <w:autoSpaceDE w:val="0"/>
        <w:autoSpaceDN w:val="0"/>
        <w:adjustRightInd w:val="0"/>
        <w:ind w:firstLine="540"/>
        <w:jc w:val="both"/>
        <w:rPr>
          <w:rFonts w:ascii="Times New Roman" w:hAnsi="Times New Roman" w:cs="Times New Roman"/>
          <w:color w:val="000000"/>
          <w:spacing w:val="-1"/>
          <w:sz w:val="22"/>
          <w:szCs w:val="22"/>
        </w:rPr>
      </w:pPr>
      <w:r w:rsidRPr="004F4349">
        <w:rPr>
          <w:rFonts w:ascii="Times New Roman" w:hAnsi="Times New Roman" w:cs="Times New Roman"/>
          <w:sz w:val="22"/>
          <w:szCs w:val="22"/>
        </w:rPr>
        <w:t xml:space="preserve">о) </w:t>
      </w:r>
      <w:r w:rsidRPr="004F4349">
        <w:rPr>
          <w:rFonts w:ascii="Times New Roman" w:hAnsi="Times New Roman" w:cs="Times New Roman"/>
          <w:color w:val="000000"/>
          <w:spacing w:val="5"/>
          <w:sz w:val="22"/>
          <w:szCs w:val="22"/>
        </w:rPr>
        <w:t xml:space="preserve">соблюдать действующее законодательство РФ в области пожарной безопасности, требования </w:t>
      </w:r>
      <w:r w:rsidRPr="004F4349">
        <w:rPr>
          <w:rFonts w:ascii="Times New Roman" w:hAnsi="Times New Roman" w:cs="Times New Roman"/>
          <w:color w:val="000000"/>
          <w:spacing w:val="9"/>
          <w:sz w:val="22"/>
          <w:szCs w:val="22"/>
        </w:rPr>
        <w:t xml:space="preserve">пожарной безопасности. </w:t>
      </w:r>
      <w:r w:rsidRPr="004F4349">
        <w:rPr>
          <w:rFonts w:ascii="Times New Roman" w:hAnsi="Times New Roman" w:cs="Times New Roman"/>
          <w:color w:val="000000"/>
          <w:spacing w:val="4"/>
          <w:sz w:val="22"/>
          <w:szCs w:val="22"/>
        </w:rPr>
        <w:t xml:space="preserve">На территории Жилого комплекса не допускать разведение </w:t>
      </w:r>
      <w:r w:rsidRPr="004F4349">
        <w:rPr>
          <w:rFonts w:ascii="Times New Roman" w:hAnsi="Times New Roman" w:cs="Times New Roman"/>
          <w:color w:val="000000"/>
          <w:spacing w:val="4"/>
          <w:sz w:val="22"/>
          <w:szCs w:val="22"/>
        </w:rPr>
        <w:lastRenderedPageBreak/>
        <w:t xml:space="preserve">костров, сжигание бытовых отходов, </w:t>
      </w:r>
      <w:r w:rsidRPr="004F4349">
        <w:rPr>
          <w:rFonts w:ascii="Times New Roman" w:hAnsi="Times New Roman" w:cs="Times New Roman"/>
          <w:color w:val="000000"/>
          <w:spacing w:val="-2"/>
          <w:sz w:val="22"/>
          <w:szCs w:val="22"/>
        </w:rPr>
        <w:t>мусора и др</w:t>
      </w:r>
      <w:r w:rsidRPr="004F4349">
        <w:rPr>
          <w:rFonts w:ascii="Times New Roman" w:hAnsi="Times New Roman" w:cs="Times New Roman"/>
          <w:color w:val="000000"/>
          <w:spacing w:val="9"/>
          <w:sz w:val="22"/>
          <w:szCs w:val="22"/>
        </w:rPr>
        <w:t xml:space="preserve">. </w:t>
      </w:r>
      <w:r w:rsidRPr="004F4349">
        <w:rPr>
          <w:rFonts w:ascii="Times New Roman" w:hAnsi="Times New Roman" w:cs="Times New Roman"/>
          <w:color w:val="000000"/>
          <w:spacing w:val="4"/>
          <w:sz w:val="22"/>
          <w:szCs w:val="22"/>
        </w:rPr>
        <w:t xml:space="preserve">Соблюдать правила пожарной безопасности при использовании </w:t>
      </w:r>
      <w:r w:rsidRPr="004F4349">
        <w:rPr>
          <w:rFonts w:ascii="Times New Roman" w:hAnsi="Times New Roman" w:cs="Times New Roman"/>
          <w:color w:val="000000"/>
          <w:spacing w:val="-1"/>
          <w:sz w:val="22"/>
          <w:szCs w:val="22"/>
        </w:rPr>
        <w:t xml:space="preserve">электробытовых приборов. </w:t>
      </w:r>
      <w:r w:rsidRPr="004F4349">
        <w:rPr>
          <w:rFonts w:ascii="Times New Roman" w:hAnsi="Times New Roman" w:cs="Times New Roman"/>
          <w:color w:val="000000"/>
          <w:spacing w:val="6"/>
          <w:sz w:val="22"/>
          <w:szCs w:val="22"/>
        </w:rPr>
        <w:t xml:space="preserve">Не допускать загромождения запасных выходов из </w:t>
      </w:r>
      <w:r w:rsidRPr="004F4349">
        <w:rPr>
          <w:rFonts w:ascii="Times New Roman" w:hAnsi="Times New Roman" w:cs="Times New Roman"/>
          <w:color w:val="000000"/>
          <w:spacing w:val="7"/>
          <w:sz w:val="22"/>
          <w:szCs w:val="22"/>
        </w:rPr>
        <w:t>многоквартирного дома,</w:t>
      </w:r>
      <w:r w:rsidR="0099342D" w:rsidRPr="004F4349">
        <w:rPr>
          <w:rFonts w:ascii="Times New Roman" w:hAnsi="Times New Roman" w:cs="Times New Roman"/>
          <w:color w:val="000000"/>
          <w:spacing w:val="7"/>
          <w:sz w:val="22"/>
          <w:szCs w:val="22"/>
        </w:rPr>
        <w:t xml:space="preserve"> коридоров,</w:t>
      </w:r>
      <w:r w:rsidRPr="004F4349">
        <w:rPr>
          <w:rFonts w:ascii="Times New Roman" w:hAnsi="Times New Roman" w:cs="Times New Roman"/>
          <w:color w:val="000000"/>
          <w:spacing w:val="7"/>
          <w:sz w:val="22"/>
          <w:szCs w:val="22"/>
        </w:rPr>
        <w:t xml:space="preserve"> выполнять другие требования пожарной безопасности, предусмотренные </w:t>
      </w:r>
      <w:r w:rsidRPr="004F4349">
        <w:rPr>
          <w:rFonts w:ascii="Times New Roman" w:hAnsi="Times New Roman" w:cs="Times New Roman"/>
          <w:color w:val="000000"/>
          <w:sz w:val="22"/>
          <w:szCs w:val="22"/>
        </w:rPr>
        <w:t xml:space="preserve">действующим законодательством РФ. </w:t>
      </w:r>
      <w:r w:rsidRPr="004F4349">
        <w:rPr>
          <w:rFonts w:ascii="Times New Roman" w:hAnsi="Times New Roman" w:cs="Times New Roman"/>
          <w:color w:val="000000"/>
          <w:spacing w:val="3"/>
          <w:sz w:val="22"/>
          <w:szCs w:val="22"/>
        </w:rPr>
        <w:t>Выполнять меры предосторожности при проведении работ с</w:t>
      </w:r>
      <w:r w:rsidR="008661F4" w:rsidRPr="004F4349">
        <w:rPr>
          <w:rFonts w:ascii="Times New Roman" w:hAnsi="Times New Roman" w:cs="Times New Roman"/>
          <w:color w:val="000000"/>
          <w:spacing w:val="3"/>
          <w:sz w:val="22"/>
          <w:szCs w:val="22"/>
        </w:rPr>
        <w:t xml:space="preserve"> </w:t>
      </w:r>
      <w:r w:rsidRPr="004F4349">
        <w:rPr>
          <w:rFonts w:ascii="Times New Roman" w:hAnsi="Times New Roman" w:cs="Times New Roman"/>
          <w:color w:val="000000"/>
          <w:spacing w:val="10"/>
          <w:sz w:val="22"/>
          <w:szCs w:val="22"/>
        </w:rPr>
        <w:t xml:space="preserve">легковоспламеняющимися и горючими жидкостями, другими опасными в пожарном отношении </w:t>
      </w:r>
      <w:r w:rsidRPr="004F4349">
        <w:rPr>
          <w:rFonts w:ascii="Times New Roman" w:hAnsi="Times New Roman" w:cs="Times New Roman"/>
          <w:color w:val="000000"/>
          <w:spacing w:val="-1"/>
          <w:sz w:val="22"/>
          <w:szCs w:val="22"/>
        </w:rPr>
        <w:t>веществами, материалами и оборудованием.</w:t>
      </w:r>
    </w:p>
    <w:p w14:paraId="32566CB1" w14:textId="77777777" w:rsidR="008661F4" w:rsidRPr="004F4349" w:rsidRDefault="008661F4" w:rsidP="008661F4">
      <w:pPr>
        <w:autoSpaceDE w:val="0"/>
        <w:autoSpaceDN w:val="0"/>
        <w:adjustRightInd w:val="0"/>
        <w:ind w:firstLine="540"/>
        <w:jc w:val="both"/>
        <w:rPr>
          <w:rFonts w:ascii="Times New Roman" w:hAnsi="Times New Roman" w:cs="Times New Roman"/>
          <w:color w:val="000000"/>
          <w:sz w:val="22"/>
          <w:szCs w:val="22"/>
        </w:rPr>
      </w:pPr>
      <w:r w:rsidRPr="004F4349">
        <w:rPr>
          <w:rFonts w:ascii="Times New Roman" w:hAnsi="Times New Roman" w:cs="Times New Roman"/>
          <w:color w:val="000000"/>
          <w:spacing w:val="-1"/>
          <w:sz w:val="22"/>
          <w:szCs w:val="22"/>
        </w:rPr>
        <w:t xml:space="preserve">п) Соблюдать </w:t>
      </w:r>
      <w:r w:rsidRPr="004F4349">
        <w:rPr>
          <w:rFonts w:ascii="Times New Roman" w:hAnsi="Times New Roman" w:cs="Times New Roman"/>
          <w:color w:val="000000"/>
          <w:spacing w:val="12"/>
          <w:sz w:val="22"/>
          <w:szCs w:val="22"/>
        </w:rPr>
        <w:t xml:space="preserve">правила содержания домашних животных на территории Жилого комплекса в </w:t>
      </w:r>
      <w:r w:rsidRPr="004F4349">
        <w:rPr>
          <w:rFonts w:ascii="Times New Roman" w:hAnsi="Times New Roman" w:cs="Times New Roman"/>
          <w:color w:val="000000"/>
          <w:sz w:val="22"/>
          <w:szCs w:val="22"/>
        </w:rPr>
        <w:t>соответствии с Законом Р</w:t>
      </w:r>
      <w:r w:rsidR="00C269A1" w:rsidRPr="004F4349">
        <w:rPr>
          <w:rFonts w:ascii="Times New Roman" w:hAnsi="Times New Roman" w:cs="Times New Roman"/>
          <w:color w:val="000000"/>
          <w:sz w:val="22"/>
          <w:szCs w:val="22"/>
        </w:rPr>
        <w:t>оссийской Федерации от 14.05.199</w:t>
      </w:r>
      <w:r w:rsidRPr="004F4349">
        <w:rPr>
          <w:rFonts w:ascii="Times New Roman" w:hAnsi="Times New Roman" w:cs="Times New Roman"/>
          <w:color w:val="000000"/>
          <w:sz w:val="22"/>
          <w:szCs w:val="22"/>
        </w:rPr>
        <w:t xml:space="preserve">3 г. № 4979-1 «О ветеринарии», санитарными и ветеринарными правилами в Российской Федерации. </w:t>
      </w:r>
      <w:r w:rsidRPr="004F4349">
        <w:rPr>
          <w:rFonts w:ascii="Times New Roman" w:hAnsi="Times New Roman" w:cs="Times New Roman"/>
          <w:color w:val="000000"/>
          <w:spacing w:val="3"/>
          <w:sz w:val="22"/>
          <w:szCs w:val="22"/>
        </w:rPr>
        <w:t xml:space="preserve">В местах общего пользования собственников помещений многоквартирного дома собаки должны </w:t>
      </w:r>
      <w:r w:rsidRPr="004F4349">
        <w:rPr>
          <w:rFonts w:ascii="Times New Roman" w:hAnsi="Times New Roman" w:cs="Times New Roman"/>
          <w:color w:val="000000"/>
          <w:spacing w:val="1"/>
          <w:sz w:val="22"/>
          <w:szCs w:val="22"/>
        </w:rPr>
        <w:t xml:space="preserve">находиться в присутствии владельца, на поводке и в наморднике. Без поводка и намордника собаки могут </w:t>
      </w:r>
      <w:r w:rsidRPr="004F4349">
        <w:rPr>
          <w:rFonts w:ascii="Times New Roman" w:hAnsi="Times New Roman" w:cs="Times New Roman"/>
          <w:color w:val="000000"/>
          <w:sz w:val="22"/>
          <w:szCs w:val="22"/>
        </w:rPr>
        <w:t>находиться только в разрешенных для свободного выгула местах.</w:t>
      </w:r>
      <w:r w:rsidRPr="004F4349">
        <w:rPr>
          <w:rFonts w:ascii="Times New Roman" w:hAnsi="Times New Roman" w:cs="Times New Roman"/>
          <w:color w:val="000000"/>
          <w:spacing w:val="-1"/>
          <w:sz w:val="22"/>
          <w:szCs w:val="22"/>
        </w:rPr>
        <w:t xml:space="preserve"> </w:t>
      </w:r>
      <w:r w:rsidRPr="004F4349">
        <w:rPr>
          <w:rFonts w:ascii="Times New Roman" w:hAnsi="Times New Roman" w:cs="Times New Roman"/>
          <w:color w:val="000000"/>
          <w:spacing w:val="1"/>
          <w:sz w:val="22"/>
          <w:szCs w:val="22"/>
        </w:rPr>
        <w:t xml:space="preserve">Для сторожевых, крупных, бойцовых и агрессивных собак намордник и поводок строго обязателен </w:t>
      </w:r>
      <w:r w:rsidRPr="004F4349">
        <w:rPr>
          <w:rFonts w:ascii="Times New Roman" w:hAnsi="Times New Roman" w:cs="Times New Roman"/>
          <w:color w:val="000000"/>
          <w:sz w:val="22"/>
          <w:szCs w:val="22"/>
        </w:rPr>
        <w:t>с момента выхода собак из помещения собственника до момента возвращения в помещение. Список собак по породам и иным признакам, которые относятся к крупным, сторожевым, бойцовым и агрессивным, утверждается Главным ветеринарным инспектором по Московской области.</w:t>
      </w:r>
    </w:p>
    <w:p w14:paraId="38949FD0" w14:textId="77777777" w:rsidR="00E20D31" w:rsidRPr="004F4349" w:rsidRDefault="00E20D31" w:rsidP="008661F4">
      <w:pPr>
        <w:autoSpaceDE w:val="0"/>
        <w:autoSpaceDN w:val="0"/>
        <w:adjustRightInd w:val="0"/>
        <w:ind w:firstLine="540"/>
        <w:jc w:val="both"/>
        <w:rPr>
          <w:rFonts w:ascii="Times New Roman" w:hAnsi="Times New Roman" w:cs="Times New Roman"/>
          <w:color w:val="000000"/>
          <w:sz w:val="22"/>
          <w:szCs w:val="22"/>
        </w:rPr>
      </w:pPr>
      <w:r w:rsidRPr="004F4349">
        <w:rPr>
          <w:rFonts w:ascii="Times New Roman" w:hAnsi="Times New Roman" w:cs="Times New Roman"/>
          <w:color w:val="000000"/>
          <w:sz w:val="22"/>
          <w:szCs w:val="22"/>
        </w:rPr>
        <w:t>р) При производстве строительных и отделочных работ, а также пользовании помещением собственник и иной пользователь обязаны соблюдать Закон Московской области от 07.03.2014 № 16/2014-ОЗ "Об обеспечении тишины и покоя граждан на территории Московской области" и не допускать нарушение тишины на территории Жилого комплекса до 8 часов 00 минут и с 21 часа 00 минут в будние дни (с понедельника по пятницу включительно) и до 10 часов 00 минут и с 22 часов 00 минут в выходные (суббота, воскресенье) и установленные в соответствии с федеральным законодательством нерабочие праздничные дни.</w:t>
      </w:r>
    </w:p>
    <w:p w14:paraId="38C3BC6A" w14:textId="77777777" w:rsidR="009F579B" w:rsidRPr="004F4349" w:rsidRDefault="005642C5" w:rsidP="005642C5">
      <w:pPr>
        <w:autoSpaceDE w:val="0"/>
        <w:autoSpaceDN w:val="0"/>
        <w:adjustRightInd w:val="0"/>
        <w:ind w:firstLine="540"/>
        <w:jc w:val="both"/>
        <w:rPr>
          <w:rFonts w:ascii="Times New Roman" w:hAnsi="Times New Roman" w:cs="Times New Roman"/>
          <w:sz w:val="22"/>
          <w:szCs w:val="22"/>
        </w:rPr>
      </w:pPr>
      <w:r w:rsidRPr="004F4349">
        <w:rPr>
          <w:rFonts w:ascii="Times New Roman" w:hAnsi="Times New Roman" w:cs="Times New Roman"/>
          <w:sz w:val="22"/>
          <w:szCs w:val="22"/>
        </w:rPr>
        <w:t xml:space="preserve">с) </w:t>
      </w:r>
      <w:r w:rsidR="009F579B" w:rsidRPr="004F4349">
        <w:rPr>
          <w:rFonts w:ascii="Times New Roman" w:hAnsi="Times New Roman" w:cs="Times New Roman"/>
          <w:sz w:val="22"/>
          <w:szCs w:val="22"/>
        </w:rPr>
        <w:t>Предоставить Управляющей организации сведения о гражданах нанимателях</w:t>
      </w:r>
      <w:r w:rsidRPr="004F4349">
        <w:rPr>
          <w:rFonts w:ascii="Times New Roman" w:hAnsi="Times New Roman" w:cs="Times New Roman"/>
          <w:sz w:val="22"/>
          <w:szCs w:val="22"/>
        </w:rPr>
        <w:t xml:space="preserve"> и арендаторах</w:t>
      </w:r>
      <w:r w:rsidR="009F579B" w:rsidRPr="004F4349">
        <w:rPr>
          <w:rFonts w:ascii="Times New Roman" w:hAnsi="Times New Roman" w:cs="Times New Roman"/>
          <w:sz w:val="22"/>
          <w:szCs w:val="22"/>
        </w:rPr>
        <w:t xml:space="preserve"> жилых помещений и членах их семей</w:t>
      </w:r>
      <w:r w:rsidRPr="004F4349">
        <w:rPr>
          <w:rFonts w:ascii="Times New Roman" w:hAnsi="Times New Roman" w:cs="Times New Roman"/>
          <w:sz w:val="22"/>
          <w:szCs w:val="22"/>
        </w:rPr>
        <w:t>, а также сведения о нанимателях и</w:t>
      </w:r>
      <w:r w:rsidR="009F579B" w:rsidRPr="004F4349">
        <w:rPr>
          <w:rFonts w:ascii="Times New Roman" w:hAnsi="Times New Roman" w:cs="Times New Roman"/>
          <w:sz w:val="22"/>
          <w:szCs w:val="22"/>
        </w:rPr>
        <w:t xml:space="preserve"> арендаторах по каждому нежилому помещению в срок не позднее </w:t>
      </w:r>
      <w:r w:rsidRPr="004F4349">
        <w:rPr>
          <w:rFonts w:ascii="Times New Roman" w:hAnsi="Times New Roman" w:cs="Times New Roman"/>
          <w:sz w:val="22"/>
          <w:szCs w:val="22"/>
        </w:rPr>
        <w:t xml:space="preserve">5 дней с </w:t>
      </w:r>
      <w:r w:rsidR="009F579B" w:rsidRPr="004F4349">
        <w:rPr>
          <w:rFonts w:ascii="Times New Roman" w:hAnsi="Times New Roman" w:cs="Times New Roman"/>
          <w:sz w:val="22"/>
          <w:szCs w:val="22"/>
        </w:rPr>
        <w:t xml:space="preserve">даты </w:t>
      </w:r>
      <w:r w:rsidRPr="004F4349">
        <w:rPr>
          <w:rFonts w:ascii="Times New Roman" w:hAnsi="Times New Roman" w:cs="Times New Roman"/>
          <w:sz w:val="22"/>
          <w:szCs w:val="22"/>
        </w:rPr>
        <w:t xml:space="preserve">заключения соответствующего договора на предоставления помещения в пользование. </w:t>
      </w:r>
    </w:p>
    <w:p w14:paraId="481FFDC8" w14:textId="77777777" w:rsidR="00386752" w:rsidRPr="004F4349" w:rsidRDefault="00386752" w:rsidP="007E311F">
      <w:pPr>
        <w:jc w:val="both"/>
        <w:rPr>
          <w:rFonts w:ascii="Times New Roman" w:hAnsi="Times New Roman" w:cs="Times New Roman"/>
          <w:sz w:val="22"/>
          <w:szCs w:val="22"/>
        </w:rPr>
      </w:pPr>
    </w:p>
    <w:p w14:paraId="0E57C23E" w14:textId="77777777" w:rsidR="00462D5A" w:rsidRPr="004F4349" w:rsidRDefault="00462D5A" w:rsidP="007E311F">
      <w:pPr>
        <w:jc w:val="both"/>
        <w:rPr>
          <w:rFonts w:ascii="Times New Roman" w:hAnsi="Times New Roman" w:cs="Times New Roman"/>
          <w:sz w:val="22"/>
          <w:szCs w:val="22"/>
        </w:rPr>
      </w:pPr>
    </w:p>
    <w:tbl>
      <w:tblPr>
        <w:tblW w:w="9931" w:type="dxa"/>
        <w:tblInd w:w="108" w:type="dxa"/>
        <w:tblLook w:val="0000" w:firstRow="0" w:lastRow="0" w:firstColumn="0" w:lastColumn="0" w:noHBand="0" w:noVBand="0"/>
      </w:tblPr>
      <w:tblGrid>
        <w:gridCol w:w="4820"/>
        <w:gridCol w:w="5111"/>
      </w:tblGrid>
      <w:tr w:rsidR="00D53E0E" w:rsidRPr="00015D5C" w14:paraId="2470609F" w14:textId="77777777" w:rsidTr="00462D5A">
        <w:tc>
          <w:tcPr>
            <w:tcW w:w="4820" w:type="dxa"/>
          </w:tcPr>
          <w:p w14:paraId="7146696F"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b/>
                <w:sz w:val="22"/>
                <w:szCs w:val="22"/>
                <w:lang w:bidi="en-US"/>
              </w:rPr>
              <w:t>«Управляющая организация»:</w:t>
            </w:r>
          </w:p>
          <w:p w14:paraId="3547C701" w14:textId="77777777" w:rsidR="00D53E0E" w:rsidRPr="009435D5"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ООО «Территория Комфорта – Опалиха»</w:t>
            </w:r>
          </w:p>
          <w:p w14:paraId="1DAA389F"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 xml:space="preserve">РФ, 143444, Московская обл., г. Красногорск, </w:t>
            </w:r>
            <w:proofErr w:type="spellStart"/>
            <w:r w:rsidRPr="009435D5">
              <w:rPr>
                <w:rFonts w:ascii="Times New Roman" w:eastAsia="Times New Roman" w:hAnsi="Times New Roman" w:cs="Times New Roman"/>
                <w:sz w:val="22"/>
                <w:szCs w:val="22"/>
                <w:lang w:bidi="en-US"/>
              </w:rPr>
              <w:t>мкр</w:t>
            </w:r>
            <w:proofErr w:type="spellEnd"/>
            <w:r w:rsidRPr="009435D5">
              <w:rPr>
                <w:rFonts w:ascii="Times New Roman" w:eastAsia="Times New Roman" w:hAnsi="Times New Roman" w:cs="Times New Roman"/>
                <w:sz w:val="22"/>
                <w:szCs w:val="22"/>
                <w:lang w:bidi="en-US"/>
              </w:rPr>
              <w:t xml:space="preserve">. </w:t>
            </w:r>
            <w:r w:rsidRPr="00D53E0E">
              <w:rPr>
                <w:rFonts w:ascii="Times New Roman" w:eastAsia="Times New Roman" w:hAnsi="Times New Roman" w:cs="Times New Roman"/>
                <w:sz w:val="22"/>
                <w:szCs w:val="22"/>
                <w:lang w:bidi="en-US"/>
              </w:rPr>
              <w:t>Опалиха, ул. Дежнева, д. 11, пом. 32</w:t>
            </w:r>
          </w:p>
          <w:p w14:paraId="264AFBA3"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ИНН </w:t>
            </w:r>
            <w:r w:rsidRPr="00D53E0E">
              <w:rPr>
                <w:rFonts w:ascii="Times New Roman" w:eastAsia="Times New Roman" w:hAnsi="Times New Roman" w:cs="Times New Roman"/>
                <w:sz w:val="22"/>
                <w:szCs w:val="22"/>
                <w:lang w:bidi="en-US"/>
              </w:rPr>
              <w:t>5024131481</w:t>
            </w:r>
          </w:p>
          <w:p w14:paraId="25A467D2"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КПП </w:t>
            </w:r>
            <w:r w:rsidRPr="00D53E0E">
              <w:rPr>
                <w:rFonts w:ascii="Times New Roman" w:eastAsia="Times New Roman" w:hAnsi="Times New Roman" w:cs="Times New Roman"/>
                <w:sz w:val="22"/>
                <w:szCs w:val="22"/>
                <w:lang w:bidi="en-US"/>
              </w:rPr>
              <w:t>502401001</w:t>
            </w:r>
          </w:p>
          <w:p w14:paraId="2F2FA155"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р/с</w:t>
            </w:r>
            <w:r w:rsidRPr="00D53E0E">
              <w:rPr>
                <w:rFonts w:ascii="Times New Roman" w:eastAsia="Times New Roman" w:hAnsi="Times New Roman" w:cs="Times New Roman"/>
                <w:sz w:val="22"/>
                <w:szCs w:val="22"/>
                <w:lang w:bidi="en-US"/>
              </w:rPr>
              <w:t xml:space="preserve"> 40702810009000049299</w:t>
            </w:r>
          </w:p>
          <w:p w14:paraId="514CFCA4"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sz w:val="22"/>
                <w:szCs w:val="22"/>
                <w:lang w:bidi="en-US"/>
              </w:rPr>
              <w:t>Филиал Центральный ПАО Банка «ФК Открытие»</w:t>
            </w:r>
          </w:p>
          <w:p w14:paraId="1184F35A"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к/с</w:t>
            </w:r>
            <w:r w:rsidRPr="00D53E0E">
              <w:rPr>
                <w:rFonts w:ascii="Times New Roman" w:eastAsia="Times New Roman" w:hAnsi="Times New Roman" w:cs="Times New Roman"/>
                <w:sz w:val="22"/>
                <w:szCs w:val="22"/>
                <w:lang w:bidi="en-US"/>
              </w:rPr>
              <w:t xml:space="preserve"> 30101810945250000297</w:t>
            </w:r>
          </w:p>
          <w:p w14:paraId="34787A05"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БИК</w:t>
            </w:r>
            <w:r w:rsidRPr="00D53E0E">
              <w:rPr>
                <w:rFonts w:ascii="Times New Roman" w:eastAsia="Times New Roman" w:hAnsi="Times New Roman" w:cs="Times New Roman"/>
                <w:sz w:val="22"/>
                <w:szCs w:val="22"/>
                <w:lang w:bidi="en-US"/>
              </w:rPr>
              <w:t xml:space="preserve"> 044525297</w:t>
            </w:r>
          </w:p>
          <w:p w14:paraId="0CEDDFBF"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1CAD5245"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sz w:val="22"/>
                <w:szCs w:val="22"/>
                <w:lang w:bidi="en-US"/>
              </w:rPr>
              <w:t xml:space="preserve">Генеральный директор </w:t>
            </w:r>
          </w:p>
          <w:p w14:paraId="4039D72A"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060045A5" w14:textId="4F678442" w:rsidR="00D53E0E" w:rsidRDefault="00D53E0E" w:rsidP="00D53E0E">
            <w:pPr>
              <w:tabs>
                <w:tab w:val="left" w:pos="3206"/>
              </w:tabs>
              <w:rPr>
                <w:rFonts w:ascii="Times New Roman" w:eastAsia="Times New Roman" w:hAnsi="Times New Roman" w:cs="Times New Roman"/>
                <w:sz w:val="22"/>
                <w:szCs w:val="22"/>
                <w:lang w:bidi="en-US"/>
              </w:rPr>
            </w:pPr>
          </w:p>
          <w:p w14:paraId="5149BCE7" w14:textId="14E0DD76" w:rsidR="008F7C68" w:rsidRDefault="008F7C68" w:rsidP="00D53E0E">
            <w:pPr>
              <w:tabs>
                <w:tab w:val="left" w:pos="3206"/>
              </w:tabs>
              <w:rPr>
                <w:rFonts w:ascii="Times New Roman" w:eastAsia="Times New Roman" w:hAnsi="Times New Roman" w:cs="Times New Roman"/>
                <w:sz w:val="22"/>
                <w:szCs w:val="22"/>
                <w:lang w:bidi="en-US"/>
              </w:rPr>
            </w:pPr>
          </w:p>
          <w:p w14:paraId="119CAECB" w14:textId="42EA5AB1" w:rsidR="008F7C68" w:rsidRDefault="008F7C68" w:rsidP="00D53E0E">
            <w:pPr>
              <w:tabs>
                <w:tab w:val="left" w:pos="3206"/>
              </w:tabs>
              <w:rPr>
                <w:rFonts w:ascii="Times New Roman" w:eastAsia="Times New Roman" w:hAnsi="Times New Roman" w:cs="Times New Roman"/>
                <w:sz w:val="22"/>
                <w:szCs w:val="22"/>
                <w:lang w:bidi="en-US"/>
              </w:rPr>
            </w:pPr>
          </w:p>
          <w:p w14:paraId="33A613F0" w14:textId="77777777" w:rsidR="008F7C68" w:rsidRPr="00015D5C" w:rsidRDefault="008F7C68" w:rsidP="00D53E0E">
            <w:pPr>
              <w:tabs>
                <w:tab w:val="left" w:pos="3206"/>
              </w:tabs>
              <w:rPr>
                <w:rFonts w:ascii="Times New Roman" w:eastAsia="Times New Roman" w:hAnsi="Times New Roman" w:cs="Times New Roman"/>
                <w:sz w:val="22"/>
                <w:szCs w:val="22"/>
                <w:lang w:bidi="en-US"/>
              </w:rPr>
            </w:pPr>
          </w:p>
          <w:p w14:paraId="537C872F"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 xml:space="preserve">__________________/ Ярославцев А.М./ </w:t>
            </w:r>
          </w:p>
          <w:p w14:paraId="600E947F" w14:textId="6B5AF169" w:rsidR="00D53E0E" w:rsidRPr="004F4349" w:rsidRDefault="00D53E0E" w:rsidP="00D53E0E">
            <w:pPr>
              <w:spacing w:after="200"/>
              <w:ind w:right="33"/>
              <w:rPr>
                <w:rFonts w:ascii="Times New Roman" w:hAnsi="Times New Roman" w:cs="Times New Roman"/>
                <w:sz w:val="22"/>
                <w:szCs w:val="22"/>
              </w:rPr>
            </w:pPr>
            <w:r w:rsidRPr="00015D5C">
              <w:rPr>
                <w:rFonts w:ascii="Times New Roman" w:eastAsia="Times New Roman" w:hAnsi="Times New Roman" w:cs="Times New Roman"/>
                <w:sz w:val="22"/>
                <w:szCs w:val="22"/>
                <w:lang w:bidi="en-US"/>
              </w:rPr>
              <w:t>М.П.</w:t>
            </w:r>
          </w:p>
        </w:tc>
        <w:tc>
          <w:tcPr>
            <w:tcW w:w="5111" w:type="dxa"/>
          </w:tcPr>
          <w:p w14:paraId="1AEC3319"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«Собственник»:</w:t>
            </w:r>
          </w:p>
          <w:p w14:paraId="4B12B569" w14:textId="77777777" w:rsidR="008F7C68" w:rsidRDefault="008F7C68" w:rsidP="008F7C68">
            <w:pPr>
              <w:tabs>
                <w:tab w:val="left" w:pos="3206"/>
              </w:tabs>
              <w:rPr>
                <w:rFonts w:ascii="Times New Roman" w:hAnsi="Times New Roman" w:cs="Times New Roman"/>
                <w:b/>
                <w:sz w:val="22"/>
                <w:szCs w:val="22"/>
              </w:rPr>
            </w:pPr>
            <w:r>
              <w:rPr>
                <w:rFonts w:ascii="Times New Roman" w:eastAsia="Times New Roman" w:hAnsi="Times New Roman" w:cs="Times New Roman"/>
                <w:b/>
                <w:sz w:val="22"/>
                <w:szCs w:val="22"/>
                <w:lang w:bidi="en-US"/>
              </w:rPr>
              <w:t xml:space="preserve">гр. </w:t>
            </w:r>
            <w:r w:rsidRPr="0007262B">
              <w:rPr>
                <w:rFonts w:ascii="Times New Roman" w:eastAsia="Times New Roman" w:hAnsi="Times New Roman" w:cs="Times New Roman"/>
                <w:b/>
                <w:sz w:val="22"/>
                <w:szCs w:val="22"/>
                <w:lang w:bidi="en-US"/>
              </w:rPr>
              <w:t xml:space="preserve">РФ </w:t>
            </w:r>
            <w:r w:rsidRPr="0007262B">
              <w:rPr>
                <w:rFonts w:ascii="Times New Roman" w:hAnsi="Times New Roman" w:cs="Times New Roman"/>
                <w:b/>
                <w:sz w:val="22"/>
                <w:szCs w:val="22"/>
              </w:rPr>
              <w:t>_____</w:t>
            </w:r>
            <w:r>
              <w:rPr>
                <w:rFonts w:ascii="Times New Roman" w:hAnsi="Times New Roman" w:cs="Times New Roman"/>
                <w:b/>
                <w:sz w:val="22"/>
                <w:szCs w:val="22"/>
              </w:rPr>
              <w:t>______________________________</w:t>
            </w:r>
            <w:r w:rsidRPr="0007262B">
              <w:rPr>
                <w:rFonts w:ascii="Times New Roman" w:hAnsi="Times New Roman" w:cs="Times New Roman"/>
                <w:b/>
                <w:sz w:val="22"/>
                <w:szCs w:val="22"/>
              </w:rPr>
              <w:t>____</w:t>
            </w:r>
            <w:r>
              <w:rPr>
                <w:rFonts w:ascii="Times New Roman" w:hAnsi="Times New Roman" w:cs="Times New Roman"/>
                <w:b/>
                <w:sz w:val="22"/>
                <w:szCs w:val="22"/>
              </w:rPr>
              <w:t>__</w:t>
            </w:r>
            <w:r w:rsidRPr="0007262B">
              <w:rPr>
                <w:rFonts w:ascii="Times New Roman" w:hAnsi="Times New Roman" w:cs="Times New Roman"/>
                <w:b/>
                <w:sz w:val="22"/>
                <w:szCs w:val="22"/>
              </w:rPr>
              <w:t>__</w:t>
            </w:r>
          </w:p>
          <w:p w14:paraId="27C6527D" w14:textId="77777777" w:rsidR="008F7C68" w:rsidRDefault="008F7C68" w:rsidP="008F7C68">
            <w:pPr>
              <w:tabs>
                <w:tab w:val="left" w:pos="3206"/>
              </w:tabs>
              <w:rPr>
                <w:rFonts w:ascii="Times New Roman" w:hAnsi="Times New Roman" w:cs="Times New Roman"/>
                <w:b/>
                <w:sz w:val="22"/>
                <w:szCs w:val="22"/>
              </w:rPr>
            </w:pPr>
            <w:r>
              <w:rPr>
                <w:rFonts w:ascii="Times New Roman" w:hAnsi="Times New Roman" w:cs="Times New Roman"/>
                <w:b/>
                <w:sz w:val="22"/>
                <w:szCs w:val="22"/>
              </w:rPr>
              <w:t>___________________________________________</w:t>
            </w:r>
          </w:p>
          <w:p w14:paraId="7E575AFA" w14:textId="77777777" w:rsidR="008F7C68" w:rsidRDefault="008F7C68" w:rsidP="008F7C68">
            <w:pPr>
              <w:tabs>
                <w:tab w:val="left" w:pos="3206"/>
              </w:tabs>
              <w:rPr>
                <w:rFonts w:ascii="Times New Roman" w:hAnsi="Times New Roman" w:cs="Times New Roman"/>
                <w:sz w:val="22"/>
                <w:szCs w:val="22"/>
              </w:rPr>
            </w:pPr>
            <w:r>
              <w:rPr>
                <w:rFonts w:ascii="Times New Roman" w:hAnsi="Times New Roman" w:cs="Times New Roman"/>
                <w:sz w:val="22"/>
                <w:szCs w:val="22"/>
              </w:rPr>
              <w:t>,</w:t>
            </w:r>
            <w:r w:rsidRPr="0007262B">
              <w:rPr>
                <w:rFonts w:ascii="Times New Roman" w:hAnsi="Times New Roman" w:cs="Times New Roman"/>
                <w:sz w:val="22"/>
                <w:szCs w:val="22"/>
              </w:rPr>
              <w:t>пол - ____</w:t>
            </w:r>
            <w:r>
              <w:rPr>
                <w:rFonts w:ascii="Times New Roman" w:hAnsi="Times New Roman" w:cs="Times New Roman"/>
                <w:sz w:val="22"/>
                <w:szCs w:val="22"/>
              </w:rPr>
              <w:t>____________</w:t>
            </w:r>
            <w:r w:rsidRPr="0007262B">
              <w:rPr>
                <w:rFonts w:ascii="Times New Roman" w:hAnsi="Times New Roman" w:cs="Times New Roman"/>
                <w:sz w:val="22"/>
                <w:szCs w:val="22"/>
              </w:rPr>
              <w:t>____, дата рождения - ________</w:t>
            </w:r>
            <w:r>
              <w:rPr>
                <w:rFonts w:ascii="Times New Roman" w:hAnsi="Times New Roman" w:cs="Times New Roman"/>
                <w:sz w:val="22"/>
                <w:szCs w:val="22"/>
              </w:rPr>
              <w:t>_____________</w:t>
            </w:r>
            <w:r w:rsidRPr="0007262B">
              <w:rPr>
                <w:rFonts w:ascii="Times New Roman" w:hAnsi="Times New Roman" w:cs="Times New Roman"/>
                <w:sz w:val="22"/>
                <w:szCs w:val="22"/>
              </w:rPr>
              <w:t>___ место рождения - ________</w:t>
            </w:r>
            <w:r>
              <w:rPr>
                <w:rFonts w:ascii="Times New Roman" w:hAnsi="Times New Roman" w:cs="Times New Roman"/>
                <w:sz w:val="22"/>
                <w:szCs w:val="22"/>
              </w:rPr>
              <w:t>___________________________</w:t>
            </w:r>
            <w:r w:rsidRPr="0007262B">
              <w:rPr>
                <w:rFonts w:ascii="Times New Roman" w:hAnsi="Times New Roman" w:cs="Times New Roman"/>
                <w:sz w:val="22"/>
                <w:szCs w:val="22"/>
              </w:rPr>
              <w:t>__, паспорт ____</w:t>
            </w:r>
            <w:r>
              <w:rPr>
                <w:rFonts w:ascii="Times New Roman" w:hAnsi="Times New Roman" w:cs="Times New Roman"/>
                <w:sz w:val="22"/>
                <w:szCs w:val="22"/>
              </w:rPr>
              <w:t>_____</w:t>
            </w:r>
            <w:r w:rsidRPr="0007262B">
              <w:rPr>
                <w:rFonts w:ascii="Times New Roman" w:hAnsi="Times New Roman" w:cs="Times New Roman"/>
                <w:sz w:val="22"/>
                <w:szCs w:val="22"/>
              </w:rPr>
              <w:t>__ № ____</w:t>
            </w:r>
            <w:r>
              <w:rPr>
                <w:rFonts w:ascii="Times New Roman" w:hAnsi="Times New Roman" w:cs="Times New Roman"/>
                <w:sz w:val="22"/>
                <w:szCs w:val="22"/>
              </w:rPr>
              <w:t>_____</w:t>
            </w:r>
            <w:r w:rsidRPr="0007262B">
              <w:rPr>
                <w:rFonts w:ascii="Times New Roman" w:hAnsi="Times New Roman" w:cs="Times New Roman"/>
                <w:sz w:val="22"/>
                <w:szCs w:val="22"/>
              </w:rPr>
              <w:t>_, выдан ___</w:t>
            </w:r>
            <w:r>
              <w:rPr>
                <w:rFonts w:ascii="Times New Roman" w:hAnsi="Times New Roman" w:cs="Times New Roman"/>
                <w:sz w:val="22"/>
                <w:szCs w:val="22"/>
              </w:rPr>
              <w:t>________________________________</w:t>
            </w:r>
          </w:p>
          <w:p w14:paraId="784A134A"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hAnsi="Times New Roman" w:cs="Times New Roman"/>
                <w:sz w:val="22"/>
                <w:szCs w:val="22"/>
              </w:rPr>
              <w:t>_____________________</w:t>
            </w:r>
            <w:r w:rsidRPr="0007262B">
              <w:rPr>
                <w:rFonts w:ascii="Times New Roman" w:hAnsi="Times New Roman" w:cs="Times New Roman"/>
                <w:sz w:val="22"/>
                <w:szCs w:val="22"/>
              </w:rPr>
              <w:t>____ «_</w:t>
            </w:r>
            <w:r>
              <w:rPr>
                <w:rFonts w:ascii="Times New Roman" w:hAnsi="Times New Roman" w:cs="Times New Roman"/>
                <w:sz w:val="22"/>
                <w:szCs w:val="22"/>
              </w:rPr>
              <w:t>__</w:t>
            </w:r>
            <w:r w:rsidRPr="0007262B">
              <w:rPr>
                <w:rFonts w:ascii="Times New Roman" w:hAnsi="Times New Roman" w:cs="Times New Roman"/>
                <w:sz w:val="22"/>
                <w:szCs w:val="22"/>
              </w:rPr>
              <w:t>_» ____</w:t>
            </w:r>
            <w:r>
              <w:rPr>
                <w:rFonts w:ascii="Times New Roman" w:hAnsi="Times New Roman" w:cs="Times New Roman"/>
                <w:sz w:val="22"/>
                <w:szCs w:val="22"/>
              </w:rPr>
              <w:t>_______</w:t>
            </w:r>
            <w:r w:rsidRPr="0007262B">
              <w:rPr>
                <w:rFonts w:ascii="Times New Roman" w:hAnsi="Times New Roman" w:cs="Times New Roman"/>
                <w:sz w:val="22"/>
                <w:szCs w:val="22"/>
              </w:rPr>
              <w:t>_ 20_</w:t>
            </w:r>
            <w:r>
              <w:rPr>
                <w:rFonts w:ascii="Times New Roman" w:hAnsi="Times New Roman" w:cs="Times New Roman"/>
                <w:sz w:val="22"/>
                <w:szCs w:val="22"/>
              </w:rPr>
              <w:t>_____</w:t>
            </w:r>
            <w:r w:rsidRPr="0007262B">
              <w:rPr>
                <w:rFonts w:ascii="Times New Roman" w:hAnsi="Times New Roman" w:cs="Times New Roman"/>
                <w:sz w:val="22"/>
                <w:szCs w:val="22"/>
              </w:rPr>
              <w:t>_ г., код подразделения __</w:t>
            </w:r>
            <w:r>
              <w:rPr>
                <w:rFonts w:ascii="Times New Roman" w:hAnsi="Times New Roman" w:cs="Times New Roman"/>
                <w:sz w:val="22"/>
                <w:szCs w:val="22"/>
              </w:rPr>
              <w:t>_________</w:t>
            </w:r>
            <w:r w:rsidRPr="0007262B">
              <w:rPr>
                <w:rFonts w:ascii="Times New Roman" w:hAnsi="Times New Roman" w:cs="Times New Roman"/>
                <w:sz w:val="22"/>
                <w:szCs w:val="22"/>
              </w:rPr>
              <w:t>__, зарегистрирован по адресу: ____</w:t>
            </w:r>
            <w:r>
              <w:rPr>
                <w:rFonts w:ascii="Times New Roman" w:hAnsi="Times New Roman" w:cs="Times New Roman"/>
                <w:sz w:val="22"/>
                <w:szCs w:val="22"/>
              </w:rPr>
              <w:t>__________________</w:t>
            </w:r>
            <w:r w:rsidRPr="0007262B">
              <w:rPr>
                <w:rFonts w:ascii="Times New Roman" w:hAnsi="Times New Roman" w:cs="Times New Roman"/>
                <w:sz w:val="22"/>
                <w:szCs w:val="22"/>
              </w:rPr>
              <w:t>__________________</w:t>
            </w:r>
          </w:p>
          <w:p w14:paraId="4CD3026E" w14:textId="77777777" w:rsidR="008F7C68"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________________________________________</w:t>
            </w:r>
          </w:p>
          <w:p w14:paraId="56111C3D" w14:textId="77777777" w:rsidR="008F7C68" w:rsidRDefault="008F7C68" w:rsidP="008F7C68">
            <w:pPr>
              <w:tabs>
                <w:tab w:val="left" w:pos="3206"/>
              </w:tabs>
              <w:rPr>
                <w:rFonts w:ascii="Times New Roman" w:eastAsia="Times New Roman" w:hAnsi="Times New Roman" w:cs="Times New Roman"/>
                <w:sz w:val="22"/>
                <w:szCs w:val="22"/>
                <w:lang w:bidi="en-US"/>
              </w:rPr>
            </w:pPr>
            <w:proofErr w:type="spellStart"/>
            <w:r>
              <w:rPr>
                <w:rFonts w:ascii="Times New Roman" w:eastAsia="Times New Roman" w:hAnsi="Times New Roman" w:cs="Times New Roman"/>
                <w:sz w:val="22"/>
                <w:szCs w:val="22"/>
                <w:lang w:bidi="en-US"/>
              </w:rPr>
              <w:t>Эл.почта</w:t>
            </w:r>
            <w:proofErr w:type="spellEnd"/>
            <w:r>
              <w:rPr>
                <w:rFonts w:ascii="Times New Roman" w:eastAsia="Times New Roman" w:hAnsi="Times New Roman" w:cs="Times New Roman"/>
                <w:sz w:val="22"/>
                <w:szCs w:val="22"/>
                <w:lang w:bidi="en-US"/>
              </w:rPr>
              <w:t>:_______________________________</w:t>
            </w:r>
          </w:p>
          <w:p w14:paraId="697527AD"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Тел.:____________________________________</w:t>
            </w:r>
          </w:p>
          <w:p w14:paraId="4E7FF7AE"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1E4DB444"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26095751" w14:textId="77777777" w:rsidR="008F7C68" w:rsidRPr="00015D5C" w:rsidRDefault="008F7C68" w:rsidP="008F7C68">
            <w:pPr>
              <w:tabs>
                <w:tab w:val="left" w:pos="3206"/>
              </w:tabs>
              <w:rPr>
                <w:rFonts w:ascii="Times New Roman" w:eastAsia="Times New Roman" w:hAnsi="Times New Roman" w:cs="Times New Roman"/>
                <w:b/>
                <w:sz w:val="22"/>
                <w:szCs w:val="22"/>
                <w:lang w:bidi="en-US"/>
              </w:rPr>
            </w:pPr>
            <w:r w:rsidRPr="0007262B">
              <w:rPr>
                <w:rFonts w:ascii="Times New Roman" w:eastAsia="Times New Roman" w:hAnsi="Times New Roman" w:cs="Times New Roman"/>
                <w:b/>
                <w:sz w:val="22"/>
                <w:szCs w:val="22"/>
                <w:lang w:bidi="en-US"/>
              </w:rPr>
              <w:t>__________________/___________________/</w:t>
            </w:r>
          </w:p>
          <w:p w14:paraId="3B5E4B9E"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2B87CB56"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610C0032" w14:textId="77777777" w:rsidR="00D53E0E" w:rsidRPr="004F4349" w:rsidRDefault="00D53E0E" w:rsidP="00D53E0E">
            <w:pPr>
              <w:jc w:val="both"/>
              <w:rPr>
                <w:rFonts w:ascii="Times New Roman" w:hAnsi="Times New Roman" w:cs="Times New Roman"/>
                <w:sz w:val="22"/>
                <w:szCs w:val="22"/>
              </w:rPr>
            </w:pPr>
          </w:p>
        </w:tc>
      </w:tr>
    </w:tbl>
    <w:p w14:paraId="0637812B" w14:textId="77777777" w:rsidR="00462D5A" w:rsidRPr="00015D5C" w:rsidRDefault="00462D5A" w:rsidP="00352912">
      <w:pPr>
        <w:jc w:val="both"/>
        <w:rPr>
          <w:rFonts w:ascii="Times New Roman" w:hAnsi="Times New Roman" w:cs="Times New Roman"/>
          <w:sz w:val="22"/>
          <w:szCs w:val="22"/>
        </w:rPr>
      </w:pPr>
    </w:p>
    <w:p w14:paraId="1A62F416" w14:textId="77777777" w:rsidR="00352912" w:rsidRPr="00015D5C" w:rsidRDefault="00352912" w:rsidP="00352912">
      <w:pPr>
        <w:jc w:val="both"/>
        <w:rPr>
          <w:rFonts w:ascii="Times New Roman" w:hAnsi="Times New Roman" w:cs="Times New Roman"/>
          <w:sz w:val="22"/>
          <w:szCs w:val="22"/>
        </w:rPr>
      </w:pPr>
    </w:p>
    <w:p w14:paraId="613AC2F0" w14:textId="77777777" w:rsidR="00352912" w:rsidRPr="00015D5C" w:rsidRDefault="00352912" w:rsidP="00352912">
      <w:pPr>
        <w:jc w:val="both"/>
        <w:rPr>
          <w:rFonts w:ascii="Times New Roman" w:hAnsi="Times New Roman" w:cs="Times New Roman"/>
          <w:sz w:val="22"/>
          <w:szCs w:val="22"/>
        </w:rPr>
      </w:pPr>
    </w:p>
    <w:p w14:paraId="26554DF3" w14:textId="77777777" w:rsidR="00352912" w:rsidRPr="00015D5C" w:rsidRDefault="00352912" w:rsidP="00352912">
      <w:pPr>
        <w:jc w:val="both"/>
        <w:rPr>
          <w:rFonts w:ascii="Times New Roman" w:hAnsi="Times New Roman" w:cs="Times New Roman"/>
          <w:sz w:val="22"/>
          <w:szCs w:val="22"/>
        </w:rPr>
      </w:pPr>
    </w:p>
    <w:p w14:paraId="319C382C" w14:textId="77777777" w:rsidR="00352912" w:rsidRPr="004F4349" w:rsidRDefault="00352912" w:rsidP="00352912">
      <w:pPr>
        <w:jc w:val="both"/>
        <w:rPr>
          <w:rFonts w:ascii="Times New Roman" w:hAnsi="Times New Roman" w:cs="Times New Roman"/>
          <w:sz w:val="22"/>
          <w:szCs w:val="22"/>
        </w:rPr>
      </w:pPr>
    </w:p>
    <w:p w14:paraId="5123C21B" w14:textId="77777777" w:rsidR="00352912" w:rsidRPr="004F4349" w:rsidRDefault="00352912" w:rsidP="00352912">
      <w:pPr>
        <w:jc w:val="both"/>
        <w:rPr>
          <w:rFonts w:ascii="Times New Roman" w:hAnsi="Times New Roman" w:cs="Times New Roman"/>
          <w:sz w:val="22"/>
          <w:szCs w:val="22"/>
        </w:rPr>
      </w:pPr>
    </w:p>
    <w:p w14:paraId="63DA62A5" w14:textId="77777777" w:rsidR="00352912" w:rsidRPr="004F4349" w:rsidRDefault="00352912" w:rsidP="00352912">
      <w:pPr>
        <w:jc w:val="both"/>
        <w:rPr>
          <w:rFonts w:ascii="Times New Roman" w:hAnsi="Times New Roman" w:cs="Times New Roman"/>
          <w:sz w:val="22"/>
          <w:szCs w:val="22"/>
        </w:rPr>
      </w:pPr>
    </w:p>
    <w:p w14:paraId="4C072FCE" w14:textId="77777777" w:rsidR="00352912" w:rsidRPr="004F4349" w:rsidRDefault="00352912" w:rsidP="00352912">
      <w:pPr>
        <w:jc w:val="both"/>
        <w:rPr>
          <w:rFonts w:ascii="Times New Roman" w:hAnsi="Times New Roman" w:cs="Times New Roman"/>
          <w:sz w:val="22"/>
          <w:szCs w:val="22"/>
        </w:rPr>
      </w:pPr>
    </w:p>
    <w:p w14:paraId="4AC1BFD6" w14:textId="77777777" w:rsidR="00352912" w:rsidRPr="004F4349" w:rsidRDefault="00352912" w:rsidP="00352912">
      <w:pPr>
        <w:jc w:val="both"/>
        <w:rPr>
          <w:rFonts w:ascii="Times New Roman" w:hAnsi="Times New Roman" w:cs="Times New Roman"/>
          <w:sz w:val="22"/>
          <w:szCs w:val="22"/>
        </w:rPr>
      </w:pPr>
    </w:p>
    <w:p w14:paraId="05E951F5" w14:textId="77777777" w:rsidR="00352912" w:rsidRPr="004F4349" w:rsidRDefault="00352912" w:rsidP="00352912">
      <w:pPr>
        <w:jc w:val="both"/>
        <w:rPr>
          <w:rFonts w:ascii="Times New Roman" w:hAnsi="Times New Roman" w:cs="Times New Roman"/>
          <w:sz w:val="22"/>
          <w:szCs w:val="22"/>
        </w:rPr>
      </w:pPr>
    </w:p>
    <w:p w14:paraId="62F9D5FB" w14:textId="77777777" w:rsidR="00352912" w:rsidRPr="004F4349" w:rsidRDefault="00352912" w:rsidP="00352912">
      <w:pPr>
        <w:jc w:val="both"/>
        <w:rPr>
          <w:rFonts w:ascii="Times New Roman" w:hAnsi="Times New Roman" w:cs="Times New Roman"/>
          <w:sz w:val="22"/>
          <w:szCs w:val="22"/>
        </w:rPr>
      </w:pPr>
    </w:p>
    <w:p w14:paraId="72073422" w14:textId="4C6E119E" w:rsidR="00346661" w:rsidRPr="00D1364D" w:rsidRDefault="00346661" w:rsidP="008F7C68">
      <w:pPr>
        <w:jc w:val="right"/>
        <w:rPr>
          <w:rFonts w:ascii="Times New Roman" w:hAnsi="Times New Roman" w:cs="Times New Roman"/>
          <w:b/>
          <w:sz w:val="22"/>
          <w:szCs w:val="22"/>
        </w:rPr>
      </w:pPr>
      <w:r w:rsidRPr="00D1364D">
        <w:rPr>
          <w:rFonts w:ascii="Times New Roman" w:hAnsi="Times New Roman" w:cs="Times New Roman"/>
          <w:b/>
          <w:sz w:val="22"/>
          <w:szCs w:val="22"/>
        </w:rPr>
        <w:t>Приложение № 5 к Договору</w:t>
      </w:r>
    </w:p>
    <w:p w14:paraId="60367D4D" w14:textId="1967FB0F" w:rsidR="00352912" w:rsidRPr="004F4349" w:rsidRDefault="00346661" w:rsidP="00346661">
      <w:pPr>
        <w:jc w:val="right"/>
        <w:rPr>
          <w:rFonts w:ascii="Times New Roman" w:hAnsi="Times New Roman" w:cs="Times New Roman"/>
          <w:b/>
          <w:sz w:val="22"/>
          <w:szCs w:val="22"/>
        </w:rPr>
      </w:pPr>
      <w:r w:rsidRPr="00D1364D">
        <w:rPr>
          <w:rFonts w:ascii="Times New Roman" w:hAnsi="Times New Roman" w:cs="Times New Roman"/>
          <w:b/>
          <w:sz w:val="22"/>
          <w:szCs w:val="22"/>
        </w:rPr>
        <w:t>от «___» ______ 2018 г.</w:t>
      </w:r>
    </w:p>
    <w:p w14:paraId="2571EDDB" w14:textId="77777777" w:rsidR="00352912" w:rsidRPr="004F4349" w:rsidRDefault="00352912" w:rsidP="004F4349">
      <w:pPr>
        <w:jc w:val="center"/>
        <w:rPr>
          <w:rFonts w:ascii="Times New Roman" w:hAnsi="Times New Roman" w:cs="Times New Roman"/>
          <w:sz w:val="22"/>
          <w:szCs w:val="22"/>
        </w:rPr>
      </w:pPr>
    </w:p>
    <w:p w14:paraId="16E055F9" w14:textId="77777777" w:rsidR="00B62D27" w:rsidRPr="004F4349" w:rsidRDefault="00B62D27" w:rsidP="00DF33B6">
      <w:pPr>
        <w:tabs>
          <w:tab w:val="left" w:pos="9003"/>
        </w:tabs>
        <w:jc w:val="center"/>
        <w:rPr>
          <w:rFonts w:ascii="Times New Roman" w:hAnsi="Times New Roman" w:cs="Times New Roman"/>
          <w:b/>
          <w:sz w:val="22"/>
          <w:szCs w:val="22"/>
        </w:rPr>
      </w:pPr>
      <w:r w:rsidRPr="004F4349">
        <w:rPr>
          <w:rFonts w:ascii="Times New Roman" w:hAnsi="Times New Roman" w:cs="Times New Roman"/>
          <w:b/>
          <w:sz w:val="22"/>
          <w:szCs w:val="22"/>
        </w:rPr>
        <w:t>Согласие на обработку</w:t>
      </w:r>
      <w:r w:rsidR="006147A7" w:rsidRPr="004F4349">
        <w:rPr>
          <w:rFonts w:ascii="Times New Roman" w:hAnsi="Times New Roman" w:cs="Times New Roman"/>
          <w:b/>
          <w:sz w:val="22"/>
          <w:szCs w:val="22"/>
        </w:rPr>
        <w:t>, передачу</w:t>
      </w:r>
      <w:r w:rsidRPr="004F4349">
        <w:rPr>
          <w:rFonts w:ascii="Times New Roman" w:hAnsi="Times New Roman" w:cs="Times New Roman"/>
          <w:b/>
          <w:sz w:val="22"/>
          <w:szCs w:val="22"/>
        </w:rPr>
        <w:t xml:space="preserve"> персональных данных и </w:t>
      </w:r>
      <w:r w:rsidR="00697E0A" w:rsidRPr="004F4349">
        <w:rPr>
          <w:rFonts w:ascii="Times New Roman" w:hAnsi="Times New Roman" w:cs="Times New Roman"/>
          <w:b/>
          <w:sz w:val="22"/>
          <w:szCs w:val="22"/>
        </w:rPr>
        <w:t xml:space="preserve">на </w:t>
      </w:r>
      <w:r w:rsidRPr="004F4349">
        <w:rPr>
          <w:rFonts w:ascii="Times New Roman" w:hAnsi="Times New Roman" w:cs="Times New Roman"/>
          <w:b/>
          <w:sz w:val="22"/>
          <w:szCs w:val="22"/>
        </w:rPr>
        <w:t>получение сведений для целей исполнения Договора управления</w:t>
      </w:r>
    </w:p>
    <w:p w14:paraId="374EE515" w14:textId="77777777" w:rsidR="00B62D27" w:rsidRPr="004F4349" w:rsidRDefault="00B62D27" w:rsidP="00B62D27">
      <w:pPr>
        <w:rPr>
          <w:rFonts w:ascii="Times New Roman" w:hAnsi="Times New Roman" w:cs="Times New Roman"/>
          <w:sz w:val="22"/>
          <w:szCs w:val="22"/>
        </w:rPr>
      </w:pPr>
    </w:p>
    <w:p w14:paraId="68B7363C" w14:textId="77777777" w:rsidR="00352912" w:rsidRPr="004F4349" w:rsidRDefault="006147A7" w:rsidP="00B62D27">
      <w:pPr>
        <w:tabs>
          <w:tab w:val="left" w:pos="2980"/>
        </w:tabs>
        <w:ind w:firstLine="567"/>
        <w:jc w:val="both"/>
        <w:rPr>
          <w:rFonts w:ascii="Times New Roman" w:hAnsi="Times New Roman" w:cs="Times New Roman"/>
          <w:sz w:val="22"/>
          <w:szCs w:val="22"/>
        </w:rPr>
      </w:pPr>
      <w:r w:rsidRPr="004F4349">
        <w:rPr>
          <w:rFonts w:ascii="Times New Roman" w:hAnsi="Times New Roman" w:cs="Times New Roman"/>
          <w:sz w:val="22"/>
          <w:szCs w:val="22"/>
        </w:rPr>
        <w:t>В целях исполнения У</w:t>
      </w:r>
      <w:r w:rsidR="00B62D27" w:rsidRPr="004F4349">
        <w:rPr>
          <w:rFonts w:ascii="Times New Roman" w:hAnsi="Times New Roman" w:cs="Times New Roman"/>
          <w:sz w:val="22"/>
          <w:szCs w:val="22"/>
        </w:rPr>
        <w:t xml:space="preserve">правляющей организацией обязательств по Договору собственник дает согласие на обработку своих персональных данных, содержащихся в Договоре и переданных </w:t>
      </w:r>
      <w:r w:rsidRPr="004F4349">
        <w:rPr>
          <w:rFonts w:ascii="Times New Roman" w:hAnsi="Times New Roman" w:cs="Times New Roman"/>
          <w:sz w:val="22"/>
          <w:szCs w:val="22"/>
        </w:rPr>
        <w:t xml:space="preserve">в связи с его заключением, и на получение соответствующей </w:t>
      </w:r>
      <w:r w:rsidRPr="004F4349">
        <w:rPr>
          <w:rFonts w:ascii="Times New Roman" w:hAnsi="Times New Roman" w:cs="Times New Roman"/>
          <w:sz w:val="22"/>
          <w:szCs w:val="22"/>
          <w:shd w:val="clear" w:color="auto" w:fill="FFFFFF"/>
        </w:rPr>
        <w:t>рекламной информации, уведомлений, предупреждений путем</w:t>
      </w:r>
      <w:r w:rsidR="00B62D27" w:rsidRPr="004F4349">
        <w:rPr>
          <w:rFonts w:ascii="Times New Roman" w:hAnsi="Times New Roman" w:cs="Times New Roman"/>
          <w:sz w:val="22"/>
          <w:szCs w:val="22"/>
        </w:rPr>
        <w:t xml:space="preserve"> </w:t>
      </w:r>
      <w:r w:rsidRPr="004F4349">
        <w:rPr>
          <w:rFonts w:ascii="Times New Roman" w:hAnsi="Times New Roman" w:cs="Times New Roman"/>
          <w:sz w:val="22"/>
          <w:szCs w:val="22"/>
        </w:rPr>
        <w:t>смс-рассылки.</w:t>
      </w:r>
    </w:p>
    <w:p w14:paraId="57A8934E" w14:textId="77777777" w:rsidR="006147A7" w:rsidRPr="004F4349" w:rsidRDefault="006147A7" w:rsidP="00B62D27">
      <w:pPr>
        <w:tabs>
          <w:tab w:val="left" w:pos="2980"/>
        </w:tabs>
        <w:ind w:firstLine="567"/>
        <w:jc w:val="both"/>
        <w:rPr>
          <w:rFonts w:ascii="Times New Roman" w:hAnsi="Times New Roman" w:cs="Times New Roman"/>
          <w:sz w:val="22"/>
          <w:szCs w:val="22"/>
          <w:shd w:val="clear" w:color="auto" w:fill="FFFFFF"/>
        </w:rPr>
      </w:pPr>
      <w:r w:rsidRPr="004F4349">
        <w:rPr>
          <w:rFonts w:ascii="Times New Roman" w:hAnsi="Times New Roman" w:cs="Times New Roman"/>
          <w:sz w:val="22"/>
          <w:szCs w:val="22"/>
        </w:rPr>
        <w:t xml:space="preserve">В рамках </w:t>
      </w:r>
      <w:r w:rsidRPr="004F4349">
        <w:rPr>
          <w:rFonts w:ascii="Times New Roman" w:hAnsi="Times New Roman" w:cs="Times New Roman"/>
          <w:sz w:val="22"/>
          <w:szCs w:val="22"/>
          <w:shd w:val="clear" w:color="auto" w:fill="FFFFFF"/>
        </w:rPr>
        <w:t>обработки и передачи персональных данных Управляющая организация для целей исполнения Договора, вправе осуществлять сбор, запись, систематизацию, накопление, анализ, использование, извлечение, передачу третьим лицам (контролирующим органам, ресурсоснабжающим организациям</w:t>
      </w:r>
      <w:r w:rsidR="00697E0A" w:rsidRPr="004F4349">
        <w:rPr>
          <w:rFonts w:ascii="Times New Roman" w:hAnsi="Times New Roman" w:cs="Times New Roman"/>
          <w:sz w:val="22"/>
          <w:szCs w:val="22"/>
          <w:shd w:val="clear" w:color="auto" w:fill="FFFFFF"/>
        </w:rPr>
        <w:t>, платежным агентам, представителю Управляющей организации по расчетам с собственниками, и другим лицам в связи с исполнением Договора)</w:t>
      </w:r>
      <w:r w:rsidRPr="004F4349">
        <w:rPr>
          <w:rFonts w:ascii="Times New Roman" w:hAnsi="Times New Roman" w:cs="Times New Roman"/>
          <w:sz w:val="22"/>
          <w:szCs w:val="22"/>
          <w:shd w:val="clear" w:color="auto" w:fill="FFFFFF"/>
        </w:rPr>
        <w:t xml:space="preserve"> </w:t>
      </w:r>
      <w:r w:rsidR="00697E0A" w:rsidRPr="004F4349">
        <w:rPr>
          <w:rFonts w:ascii="Times New Roman" w:hAnsi="Times New Roman" w:cs="Times New Roman"/>
          <w:sz w:val="22"/>
          <w:szCs w:val="22"/>
          <w:shd w:val="clear" w:color="auto" w:fill="FFFFFF"/>
        </w:rPr>
        <w:t>персональных данных собственника.</w:t>
      </w:r>
    </w:p>
    <w:p w14:paraId="79280CAC" w14:textId="77777777" w:rsidR="00E93454" w:rsidRPr="004F4349" w:rsidRDefault="00697E0A" w:rsidP="00E93454">
      <w:pPr>
        <w:tabs>
          <w:tab w:val="left" w:pos="2980"/>
        </w:tabs>
        <w:ind w:firstLine="567"/>
        <w:jc w:val="both"/>
        <w:rPr>
          <w:rFonts w:ascii="Times New Roman" w:hAnsi="Times New Roman" w:cs="Times New Roman"/>
          <w:sz w:val="22"/>
          <w:szCs w:val="22"/>
          <w:shd w:val="clear" w:color="auto" w:fill="FFFFFF"/>
        </w:rPr>
      </w:pPr>
      <w:r w:rsidRPr="004F4349">
        <w:rPr>
          <w:rFonts w:ascii="Times New Roman" w:hAnsi="Times New Roman" w:cs="Times New Roman"/>
          <w:sz w:val="22"/>
          <w:szCs w:val="22"/>
          <w:shd w:val="clear" w:color="auto" w:fill="FFFFFF"/>
        </w:rPr>
        <w:t xml:space="preserve">Данное </w:t>
      </w:r>
      <w:r w:rsidR="00E93454" w:rsidRPr="004F4349">
        <w:rPr>
          <w:rFonts w:ascii="Times New Roman" w:hAnsi="Times New Roman" w:cs="Times New Roman"/>
          <w:sz w:val="22"/>
          <w:szCs w:val="22"/>
          <w:shd w:val="clear" w:color="auto" w:fill="FFFFFF"/>
        </w:rPr>
        <w:t>согласие необходимо в целях:</w:t>
      </w:r>
    </w:p>
    <w:p w14:paraId="107B0D8F" w14:textId="77777777" w:rsidR="00E93454" w:rsidRPr="004F4349" w:rsidRDefault="00C322AC" w:rsidP="00C322AC">
      <w:pPr>
        <w:pStyle w:val="a7"/>
        <w:numPr>
          <w:ilvl w:val="0"/>
          <w:numId w:val="9"/>
        </w:numPr>
        <w:tabs>
          <w:tab w:val="left" w:pos="2980"/>
        </w:tabs>
        <w:jc w:val="both"/>
        <w:rPr>
          <w:rFonts w:ascii="Times New Roman" w:hAnsi="Times New Roman" w:cs="Times New Roman"/>
          <w:sz w:val="22"/>
          <w:szCs w:val="22"/>
        </w:rPr>
      </w:pPr>
      <w:r w:rsidRPr="004F4349">
        <w:rPr>
          <w:rFonts w:ascii="Times New Roman" w:hAnsi="Times New Roman" w:cs="Times New Roman"/>
          <w:sz w:val="22"/>
          <w:szCs w:val="22"/>
        </w:rPr>
        <w:t>подготовки и доставки собственникам</w:t>
      </w:r>
      <w:r w:rsidR="00E93454" w:rsidRPr="004F4349">
        <w:rPr>
          <w:rFonts w:ascii="Times New Roman" w:hAnsi="Times New Roman" w:cs="Times New Roman"/>
          <w:sz w:val="22"/>
          <w:szCs w:val="22"/>
        </w:rPr>
        <w:t xml:space="preserve"> платежных документов;</w:t>
      </w:r>
    </w:p>
    <w:p w14:paraId="5BC3F027" w14:textId="77777777" w:rsidR="00C322AC" w:rsidRPr="004F4349" w:rsidRDefault="00E93454" w:rsidP="00C322AC">
      <w:pPr>
        <w:pStyle w:val="a7"/>
        <w:numPr>
          <w:ilvl w:val="0"/>
          <w:numId w:val="9"/>
        </w:numPr>
        <w:tabs>
          <w:tab w:val="left" w:pos="1276"/>
        </w:tabs>
        <w:ind w:left="0" w:firstLine="927"/>
        <w:jc w:val="both"/>
        <w:rPr>
          <w:rFonts w:ascii="Times New Roman" w:hAnsi="Times New Roman" w:cs="Times New Roman"/>
          <w:sz w:val="22"/>
          <w:szCs w:val="22"/>
          <w:shd w:val="clear" w:color="auto" w:fill="FFFFFF"/>
        </w:rPr>
      </w:pPr>
      <w:r w:rsidRPr="004F4349">
        <w:rPr>
          <w:rFonts w:ascii="Times New Roman" w:hAnsi="Times New Roman" w:cs="Times New Roman"/>
          <w:sz w:val="22"/>
          <w:szCs w:val="22"/>
        </w:rPr>
        <w:t>приема собственников при их обращении для проведения проверки правильности исчисления платежей и выдачи документов, содержащих правильно начисленные платежи;</w:t>
      </w:r>
    </w:p>
    <w:p w14:paraId="06E0F3C5" w14:textId="77777777" w:rsidR="00C322AC" w:rsidRPr="004F4349" w:rsidRDefault="00E93454" w:rsidP="00C322AC">
      <w:pPr>
        <w:pStyle w:val="a7"/>
        <w:numPr>
          <w:ilvl w:val="0"/>
          <w:numId w:val="9"/>
        </w:numPr>
        <w:tabs>
          <w:tab w:val="left" w:pos="1276"/>
        </w:tabs>
        <w:ind w:left="0" w:firstLine="927"/>
        <w:jc w:val="both"/>
        <w:rPr>
          <w:rFonts w:ascii="Times New Roman" w:hAnsi="Times New Roman" w:cs="Times New Roman"/>
          <w:sz w:val="22"/>
          <w:szCs w:val="22"/>
          <w:shd w:val="clear" w:color="auto" w:fill="FFFFFF"/>
        </w:rPr>
      </w:pPr>
      <w:r w:rsidRPr="004F4349">
        <w:rPr>
          <w:rFonts w:ascii="Times New Roman" w:hAnsi="Times New Roman" w:cs="Times New Roman"/>
          <w:sz w:val="22"/>
          <w:szCs w:val="22"/>
        </w:rPr>
        <w:t xml:space="preserve">ведением досудебной работы, направленной на снижение размера задолженности </w:t>
      </w:r>
      <w:r w:rsidR="002F2545" w:rsidRPr="004F4349">
        <w:rPr>
          <w:rFonts w:ascii="Times New Roman" w:hAnsi="Times New Roman" w:cs="Times New Roman"/>
          <w:sz w:val="22"/>
          <w:szCs w:val="22"/>
        </w:rPr>
        <w:t>собственников</w:t>
      </w:r>
      <w:r w:rsidRPr="004F4349">
        <w:rPr>
          <w:rFonts w:ascii="Times New Roman" w:hAnsi="Times New Roman" w:cs="Times New Roman"/>
          <w:sz w:val="22"/>
          <w:szCs w:val="22"/>
        </w:rPr>
        <w:t xml:space="preserve"> за услуги и работы, оказываемые (выполняемые) по Договору, а также с взыскан</w:t>
      </w:r>
      <w:r w:rsidR="002F2545" w:rsidRPr="004F4349">
        <w:rPr>
          <w:rFonts w:ascii="Times New Roman" w:hAnsi="Times New Roman" w:cs="Times New Roman"/>
          <w:sz w:val="22"/>
          <w:szCs w:val="22"/>
        </w:rPr>
        <w:t>ием задолженности с собственников;</w:t>
      </w:r>
    </w:p>
    <w:p w14:paraId="7EF479BF" w14:textId="77777777" w:rsidR="00C322AC" w:rsidRPr="004F4349" w:rsidRDefault="00E93454" w:rsidP="00C322AC">
      <w:pPr>
        <w:pStyle w:val="a7"/>
        <w:numPr>
          <w:ilvl w:val="0"/>
          <w:numId w:val="9"/>
        </w:numPr>
        <w:tabs>
          <w:tab w:val="left" w:pos="1276"/>
        </w:tabs>
        <w:ind w:left="0" w:firstLine="927"/>
        <w:jc w:val="both"/>
        <w:rPr>
          <w:rFonts w:ascii="Times New Roman" w:hAnsi="Times New Roman" w:cs="Times New Roman"/>
          <w:sz w:val="22"/>
          <w:szCs w:val="22"/>
          <w:shd w:val="clear" w:color="auto" w:fill="FFFFFF"/>
        </w:rPr>
      </w:pPr>
      <w:r w:rsidRPr="004F4349">
        <w:rPr>
          <w:rFonts w:ascii="Times New Roman" w:hAnsi="Times New Roman" w:cs="Times New Roman"/>
          <w:sz w:val="22"/>
          <w:szCs w:val="22"/>
        </w:rPr>
        <w:t>получения и исследования статистических данных о качестве оказываемых услуг; </w:t>
      </w:r>
    </w:p>
    <w:p w14:paraId="03EF8289" w14:textId="77777777" w:rsidR="00C322AC" w:rsidRPr="004F4349" w:rsidRDefault="00DF33B6" w:rsidP="00C322AC">
      <w:pPr>
        <w:pStyle w:val="a7"/>
        <w:numPr>
          <w:ilvl w:val="0"/>
          <w:numId w:val="9"/>
        </w:numPr>
        <w:tabs>
          <w:tab w:val="left" w:pos="1276"/>
        </w:tabs>
        <w:ind w:left="0" w:firstLine="927"/>
        <w:jc w:val="both"/>
        <w:rPr>
          <w:rFonts w:ascii="Times New Roman" w:hAnsi="Times New Roman" w:cs="Times New Roman"/>
          <w:sz w:val="22"/>
          <w:szCs w:val="22"/>
          <w:shd w:val="clear" w:color="auto" w:fill="FFFFFF"/>
        </w:rPr>
      </w:pPr>
      <w:r w:rsidRPr="004F4349">
        <w:rPr>
          <w:rFonts w:ascii="Times New Roman" w:hAnsi="Times New Roman" w:cs="Times New Roman"/>
          <w:sz w:val="22"/>
          <w:szCs w:val="22"/>
        </w:rPr>
        <w:t>проведения</w:t>
      </w:r>
      <w:r w:rsidR="00E93454" w:rsidRPr="004F4349">
        <w:rPr>
          <w:rFonts w:ascii="Times New Roman" w:hAnsi="Times New Roman" w:cs="Times New Roman"/>
          <w:sz w:val="22"/>
          <w:szCs w:val="22"/>
        </w:rPr>
        <w:t xml:space="preserve"> опросов и исследований, направленных на выявление удовлетворенности/неудовлетворенности </w:t>
      </w:r>
      <w:r w:rsidR="00C322AC" w:rsidRPr="004F4349">
        <w:rPr>
          <w:rFonts w:ascii="Times New Roman" w:hAnsi="Times New Roman" w:cs="Times New Roman"/>
          <w:sz w:val="22"/>
          <w:szCs w:val="22"/>
        </w:rPr>
        <w:t>собственников</w:t>
      </w:r>
      <w:r w:rsidR="00E93454" w:rsidRPr="004F4349">
        <w:rPr>
          <w:rFonts w:ascii="Times New Roman" w:hAnsi="Times New Roman" w:cs="Times New Roman"/>
          <w:sz w:val="22"/>
          <w:szCs w:val="22"/>
        </w:rPr>
        <w:t>, постоянного совершенствования уровня предоставляемых услуг; </w:t>
      </w:r>
    </w:p>
    <w:p w14:paraId="166F75D9" w14:textId="77777777" w:rsidR="00C322AC" w:rsidRPr="004F4349" w:rsidRDefault="00E93454" w:rsidP="00C322AC">
      <w:pPr>
        <w:pStyle w:val="a7"/>
        <w:numPr>
          <w:ilvl w:val="0"/>
          <w:numId w:val="9"/>
        </w:numPr>
        <w:tabs>
          <w:tab w:val="left" w:pos="1276"/>
        </w:tabs>
        <w:ind w:left="0" w:firstLine="927"/>
        <w:jc w:val="both"/>
        <w:rPr>
          <w:rFonts w:ascii="Times New Roman" w:hAnsi="Times New Roman" w:cs="Times New Roman"/>
          <w:sz w:val="22"/>
          <w:szCs w:val="22"/>
          <w:shd w:val="clear" w:color="auto" w:fill="FFFFFF"/>
        </w:rPr>
      </w:pPr>
      <w:r w:rsidRPr="004F4349">
        <w:rPr>
          <w:rFonts w:ascii="Times New Roman" w:hAnsi="Times New Roman" w:cs="Times New Roman"/>
          <w:sz w:val="22"/>
          <w:szCs w:val="22"/>
        </w:rPr>
        <w:t xml:space="preserve">информирования </w:t>
      </w:r>
      <w:r w:rsidR="002F2545" w:rsidRPr="004F4349">
        <w:rPr>
          <w:rFonts w:ascii="Times New Roman" w:hAnsi="Times New Roman" w:cs="Times New Roman"/>
          <w:sz w:val="22"/>
          <w:szCs w:val="22"/>
        </w:rPr>
        <w:t>собственника</w:t>
      </w:r>
      <w:r w:rsidRPr="004F4349">
        <w:rPr>
          <w:rFonts w:ascii="Times New Roman" w:hAnsi="Times New Roman" w:cs="Times New Roman"/>
          <w:sz w:val="22"/>
          <w:szCs w:val="22"/>
        </w:rPr>
        <w:t xml:space="preserve"> </w:t>
      </w:r>
      <w:r w:rsidR="002F2545" w:rsidRPr="004F4349">
        <w:rPr>
          <w:rFonts w:ascii="Times New Roman" w:hAnsi="Times New Roman" w:cs="Times New Roman"/>
          <w:sz w:val="22"/>
          <w:szCs w:val="22"/>
        </w:rPr>
        <w:t>об</w:t>
      </w:r>
      <w:r w:rsidRPr="004F4349">
        <w:rPr>
          <w:rFonts w:ascii="Times New Roman" w:hAnsi="Times New Roman" w:cs="Times New Roman"/>
          <w:sz w:val="22"/>
          <w:szCs w:val="22"/>
        </w:rPr>
        <w:t xml:space="preserve"> оказываемых услугах, провод</w:t>
      </w:r>
      <w:r w:rsidR="00C9283F" w:rsidRPr="004F4349">
        <w:rPr>
          <w:rFonts w:ascii="Times New Roman" w:hAnsi="Times New Roman" w:cs="Times New Roman"/>
          <w:sz w:val="22"/>
          <w:szCs w:val="22"/>
        </w:rPr>
        <w:t>имых бонусных мероприятий, акциях</w:t>
      </w:r>
      <w:r w:rsidRPr="004F4349">
        <w:rPr>
          <w:rFonts w:ascii="Times New Roman" w:hAnsi="Times New Roman" w:cs="Times New Roman"/>
          <w:sz w:val="22"/>
          <w:szCs w:val="22"/>
        </w:rPr>
        <w:t xml:space="preserve"> и т.д.</w:t>
      </w:r>
      <w:r w:rsidR="009D424C" w:rsidRPr="004F4349">
        <w:rPr>
          <w:rFonts w:ascii="Times New Roman" w:hAnsi="Times New Roman" w:cs="Times New Roman"/>
          <w:sz w:val="22"/>
          <w:szCs w:val="22"/>
        </w:rPr>
        <w:t>, в том числе на девелоперском рынке</w:t>
      </w:r>
      <w:r w:rsidRPr="004F4349">
        <w:rPr>
          <w:rFonts w:ascii="Times New Roman" w:hAnsi="Times New Roman" w:cs="Times New Roman"/>
          <w:sz w:val="22"/>
          <w:szCs w:val="22"/>
        </w:rPr>
        <w:t>; </w:t>
      </w:r>
    </w:p>
    <w:p w14:paraId="4D08C286" w14:textId="77777777" w:rsidR="00E93454" w:rsidRPr="004F4349" w:rsidRDefault="00E93454" w:rsidP="00C322AC">
      <w:pPr>
        <w:pStyle w:val="a7"/>
        <w:numPr>
          <w:ilvl w:val="0"/>
          <w:numId w:val="9"/>
        </w:numPr>
        <w:tabs>
          <w:tab w:val="left" w:pos="1276"/>
        </w:tabs>
        <w:ind w:left="0" w:firstLine="927"/>
        <w:jc w:val="both"/>
        <w:rPr>
          <w:rFonts w:ascii="Times New Roman" w:hAnsi="Times New Roman" w:cs="Times New Roman"/>
          <w:sz w:val="22"/>
          <w:szCs w:val="22"/>
          <w:shd w:val="clear" w:color="auto" w:fill="FFFFFF"/>
        </w:rPr>
      </w:pPr>
      <w:r w:rsidRPr="004F4349">
        <w:rPr>
          <w:rFonts w:ascii="Times New Roman" w:hAnsi="Times New Roman" w:cs="Times New Roman"/>
          <w:sz w:val="22"/>
          <w:szCs w:val="22"/>
        </w:rPr>
        <w:t>технической поддержки при обработке информации, документации и персональных данных с использованием средств автоматизации и без такого использования.</w:t>
      </w:r>
    </w:p>
    <w:p w14:paraId="641B6D76" w14:textId="07178221" w:rsidR="00E93454" w:rsidRPr="004F4349" w:rsidRDefault="009D424C" w:rsidP="009D424C">
      <w:pPr>
        <w:tabs>
          <w:tab w:val="left" w:pos="2980"/>
        </w:tabs>
        <w:ind w:firstLine="567"/>
        <w:jc w:val="both"/>
        <w:rPr>
          <w:rStyle w:val="apple-converted-space"/>
          <w:rFonts w:ascii="Times New Roman" w:hAnsi="Times New Roman" w:cs="Times New Roman"/>
          <w:sz w:val="22"/>
          <w:szCs w:val="22"/>
          <w:shd w:val="clear" w:color="auto" w:fill="FFFFFF"/>
        </w:rPr>
      </w:pPr>
      <w:r w:rsidRPr="004F4349">
        <w:rPr>
          <w:rFonts w:ascii="Times New Roman" w:hAnsi="Times New Roman" w:cs="Times New Roman"/>
          <w:sz w:val="22"/>
          <w:szCs w:val="22"/>
          <w:shd w:val="clear" w:color="auto" w:fill="FFFFFF"/>
        </w:rPr>
        <w:t xml:space="preserve">Настоящее Согласие признается Сторонами предоставленным собственником согласно </w:t>
      </w:r>
      <w:r w:rsidRPr="004F4349">
        <w:rPr>
          <w:rFonts w:ascii="Times New Roman" w:hAnsi="Times New Roman" w:cs="Times New Roman"/>
          <w:sz w:val="22"/>
          <w:szCs w:val="22"/>
          <w:shd w:val="clear" w:color="auto" w:fill="FFFFFF"/>
        </w:rPr>
        <w:br/>
        <w:t xml:space="preserve">ст. 9 Федерального закона №152-ФЗ «О персональных данных» и ст.18 Федерального закона </w:t>
      </w:r>
      <w:r w:rsidR="00DF33B6" w:rsidRPr="004F4349">
        <w:rPr>
          <w:rFonts w:ascii="Times New Roman" w:hAnsi="Times New Roman" w:cs="Times New Roman"/>
          <w:sz w:val="22"/>
          <w:szCs w:val="22"/>
          <w:shd w:val="clear" w:color="auto" w:fill="FFFFFF"/>
        </w:rPr>
        <w:br/>
      </w:r>
      <w:r w:rsidRPr="004F4349">
        <w:rPr>
          <w:rFonts w:ascii="Times New Roman" w:hAnsi="Times New Roman" w:cs="Times New Roman"/>
          <w:sz w:val="22"/>
          <w:szCs w:val="22"/>
          <w:shd w:val="clear" w:color="auto" w:fill="FFFFFF"/>
        </w:rPr>
        <w:t>№ 38-ФЗ «О рекламе».</w:t>
      </w:r>
      <w:r w:rsidRPr="004F4349">
        <w:rPr>
          <w:rStyle w:val="apple-converted-space"/>
          <w:rFonts w:ascii="Times New Roman" w:hAnsi="Times New Roman" w:cs="Times New Roman"/>
          <w:sz w:val="22"/>
          <w:szCs w:val="22"/>
          <w:shd w:val="clear" w:color="auto" w:fill="FFFFFF"/>
        </w:rPr>
        <w:t> </w:t>
      </w:r>
    </w:p>
    <w:p w14:paraId="0B433F75" w14:textId="77777777" w:rsidR="00DF33B6" w:rsidRPr="004F4349" w:rsidRDefault="00DF33B6" w:rsidP="009D424C">
      <w:pPr>
        <w:tabs>
          <w:tab w:val="left" w:pos="2980"/>
        </w:tabs>
        <w:ind w:firstLine="567"/>
        <w:jc w:val="both"/>
        <w:rPr>
          <w:rFonts w:ascii="Times New Roman" w:hAnsi="Times New Roman" w:cs="Times New Roman"/>
          <w:sz w:val="22"/>
          <w:szCs w:val="22"/>
          <w:shd w:val="clear" w:color="auto" w:fill="FFFFFF"/>
        </w:rPr>
      </w:pPr>
    </w:p>
    <w:p w14:paraId="2DE61B16" w14:textId="77777777" w:rsidR="006147A7" w:rsidRPr="004F4349" w:rsidRDefault="006147A7" w:rsidP="00B62D27">
      <w:pPr>
        <w:tabs>
          <w:tab w:val="left" w:pos="2980"/>
        </w:tabs>
        <w:ind w:firstLine="567"/>
        <w:jc w:val="both"/>
        <w:rPr>
          <w:rFonts w:ascii="Times New Roman" w:hAnsi="Times New Roman" w:cs="Times New Roman"/>
          <w:sz w:val="22"/>
          <w:szCs w:val="22"/>
        </w:rPr>
      </w:pPr>
    </w:p>
    <w:tbl>
      <w:tblPr>
        <w:tblW w:w="9781" w:type="dxa"/>
        <w:tblInd w:w="108" w:type="dxa"/>
        <w:tblLook w:val="0000" w:firstRow="0" w:lastRow="0" w:firstColumn="0" w:lastColumn="0" w:noHBand="0" w:noVBand="0"/>
      </w:tblPr>
      <w:tblGrid>
        <w:gridCol w:w="4820"/>
        <w:gridCol w:w="4961"/>
      </w:tblGrid>
      <w:tr w:rsidR="00D53E0E" w:rsidRPr="00015D5C" w14:paraId="2EF6009F" w14:textId="77777777" w:rsidTr="00DF33B6">
        <w:tc>
          <w:tcPr>
            <w:tcW w:w="4820" w:type="dxa"/>
          </w:tcPr>
          <w:p w14:paraId="085AFEB6"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b/>
                <w:sz w:val="22"/>
                <w:szCs w:val="22"/>
                <w:lang w:bidi="en-US"/>
              </w:rPr>
              <w:t>«Управляющая организация»:</w:t>
            </w:r>
          </w:p>
          <w:p w14:paraId="25EA322F" w14:textId="77777777" w:rsidR="00D53E0E" w:rsidRPr="009435D5"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ООО «Территория Комфорта – Опалиха»</w:t>
            </w:r>
          </w:p>
          <w:p w14:paraId="2493F30B"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 xml:space="preserve">РФ, 143444, Московская обл., г. Красногорск, </w:t>
            </w:r>
            <w:proofErr w:type="spellStart"/>
            <w:r w:rsidRPr="009435D5">
              <w:rPr>
                <w:rFonts w:ascii="Times New Roman" w:eastAsia="Times New Roman" w:hAnsi="Times New Roman" w:cs="Times New Roman"/>
                <w:sz w:val="22"/>
                <w:szCs w:val="22"/>
                <w:lang w:bidi="en-US"/>
              </w:rPr>
              <w:t>мкр</w:t>
            </w:r>
            <w:proofErr w:type="spellEnd"/>
            <w:r w:rsidRPr="009435D5">
              <w:rPr>
                <w:rFonts w:ascii="Times New Roman" w:eastAsia="Times New Roman" w:hAnsi="Times New Roman" w:cs="Times New Roman"/>
                <w:sz w:val="22"/>
                <w:szCs w:val="22"/>
                <w:lang w:bidi="en-US"/>
              </w:rPr>
              <w:t xml:space="preserve">. </w:t>
            </w:r>
            <w:r w:rsidRPr="00D53E0E">
              <w:rPr>
                <w:rFonts w:ascii="Times New Roman" w:eastAsia="Times New Roman" w:hAnsi="Times New Roman" w:cs="Times New Roman"/>
                <w:sz w:val="22"/>
                <w:szCs w:val="22"/>
                <w:lang w:bidi="en-US"/>
              </w:rPr>
              <w:t>Опалиха, ул. Дежнева, д. 11, пом. 32</w:t>
            </w:r>
          </w:p>
          <w:p w14:paraId="5ADFA8CA"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ИНН </w:t>
            </w:r>
            <w:r w:rsidRPr="00D53E0E">
              <w:rPr>
                <w:rFonts w:ascii="Times New Roman" w:eastAsia="Times New Roman" w:hAnsi="Times New Roman" w:cs="Times New Roman"/>
                <w:sz w:val="22"/>
                <w:szCs w:val="22"/>
                <w:lang w:bidi="en-US"/>
              </w:rPr>
              <w:t>5024131481</w:t>
            </w:r>
          </w:p>
          <w:p w14:paraId="515B2546"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КПП </w:t>
            </w:r>
            <w:r w:rsidRPr="00D53E0E">
              <w:rPr>
                <w:rFonts w:ascii="Times New Roman" w:eastAsia="Times New Roman" w:hAnsi="Times New Roman" w:cs="Times New Roman"/>
                <w:sz w:val="22"/>
                <w:szCs w:val="22"/>
                <w:lang w:bidi="en-US"/>
              </w:rPr>
              <w:t>502401001</w:t>
            </w:r>
          </w:p>
          <w:p w14:paraId="30B1CABE"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р/с</w:t>
            </w:r>
            <w:r w:rsidRPr="00D53E0E">
              <w:rPr>
                <w:rFonts w:ascii="Times New Roman" w:eastAsia="Times New Roman" w:hAnsi="Times New Roman" w:cs="Times New Roman"/>
                <w:sz w:val="22"/>
                <w:szCs w:val="22"/>
                <w:lang w:bidi="en-US"/>
              </w:rPr>
              <w:t xml:space="preserve"> 40702810009000049299</w:t>
            </w:r>
          </w:p>
          <w:p w14:paraId="2FBBAC79"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sz w:val="22"/>
                <w:szCs w:val="22"/>
                <w:lang w:bidi="en-US"/>
              </w:rPr>
              <w:t>Филиал Центральный ПАО Банка «ФК Открытие»</w:t>
            </w:r>
          </w:p>
          <w:p w14:paraId="4DD46271"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к/с</w:t>
            </w:r>
            <w:r w:rsidRPr="00D53E0E">
              <w:rPr>
                <w:rFonts w:ascii="Times New Roman" w:eastAsia="Times New Roman" w:hAnsi="Times New Roman" w:cs="Times New Roman"/>
                <w:sz w:val="22"/>
                <w:szCs w:val="22"/>
                <w:lang w:bidi="en-US"/>
              </w:rPr>
              <w:t xml:space="preserve"> 30101810945250000297</w:t>
            </w:r>
          </w:p>
          <w:p w14:paraId="67D163A3"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БИК</w:t>
            </w:r>
            <w:r w:rsidRPr="00D53E0E">
              <w:rPr>
                <w:rFonts w:ascii="Times New Roman" w:eastAsia="Times New Roman" w:hAnsi="Times New Roman" w:cs="Times New Roman"/>
                <w:sz w:val="22"/>
                <w:szCs w:val="22"/>
                <w:lang w:bidi="en-US"/>
              </w:rPr>
              <w:t xml:space="preserve"> 044525297</w:t>
            </w:r>
          </w:p>
          <w:p w14:paraId="66E85534"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7A19A8CB"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sz w:val="22"/>
                <w:szCs w:val="22"/>
                <w:lang w:bidi="en-US"/>
              </w:rPr>
              <w:t xml:space="preserve">Генеральный директор </w:t>
            </w:r>
          </w:p>
          <w:p w14:paraId="456D6C15"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11D830AE" w14:textId="7782A0C6" w:rsidR="00D53E0E" w:rsidRDefault="00D53E0E" w:rsidP="00D53E0E">
            <w:pPr>
              <w:tabs>
                <w:tab w:val="left" w:pos="3206"/>
              </w:tabs>
              <w:rPr>
                <w:rFonts w:ascii="Times New Roman" w:eastAsia="Times New Roman" w:hAnsi="Times New Roman" w:cs="Times New Roman"/>
                <w:sz w:val="22"/>
                <w:szCs w:val="22"/>
                <w:lang w:bidi="en-US"/>
              </w:rPr>
            </w:pPr>
          </w:p>
          <w:p w14:paraId="695EC157" w14:textId="732C18B8" w:rsidR="008F7C68" w:rsidRDefault="008F7C68" w:rsidP="00D53E0E">
            <w:pPr>
              <w:tabs>
                <w:tab w:val="left" w:pos="3206"/>
              </w:tabs>
              <w:rPr>
                <w:rFonts w:ascii="Times New Roman" w:eastAsia="Times New Roman" w:hAnsi="Times New Roman" w:cs="Times New Roman"/>
                <w:sz w:val="22"/>
                <w:szCs w:val="22"/>
                <w:lang w:bidi="en-US"/>
              </w:rPr>
            </w:pPr>
          </w:p>
          <w:p w14:paraId="7DBD3D2E" w14:textId="5FE1151B" w:rsidR="008F7C68" w:rsidRDefault="008F7C68" w:rsidP="00D53E0E">
            <w:pPr>
              <w:tabs>
                <w:tab w:val="left" w:pos="3206"/>
              </w:tabs>
              <w:rPr>
                <w:rFonts w:ascii="Times New Roman" w:eastAsia="Times New Roman" w:hAnsi="Times New Roman" w:cs="Times New Roman"/>
                <w:sz w:val="22"/>
                <w:szCs w:val="22"/>
                <w:lang w:bidi="en-US"/>
              </w:rPr>
            </w:pPr>
          </w:p>
          <w:p w14:paraId="58F38F57" w14:textId="77777777" w:rsidR="008F7C68" w:rsidRPr="00015D5C" w:rsidRDefault="008F7C68" w:rsidP="00D53E0E">
            <w:pPr>
              <w:tabs>
                <w:tab w:val="left" w:pos="3206"/>
              </w:tabs>
              <w:rPr>
                <w:rFonts w:ascii="Times New Roman" w:eastAsia="Times New Roman" w:hAnsi="Times New Roman" w:cs="Times New Roman"/>
                <w:sz w:val="22"/>
                <w:szCs w:val="22"/>
                <w:lang w:bidi="en-US"/>
              </w:rPr>
            </w:pPr>
          </w:p>
          <w:p w14:paraId="2DD04EE4"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 xml:space="preserve">__________________/ Ярославцев А.М./ </w:t>
            </w:r>
          </w:p>
          <w:p w14:paraId="741DD944" w14:textId="2B6F45D7" w:rsidR="00D53E0E" w:rsidRPr="004F4349" w:rsidRDefault="00D53E0E" w:rsidP="00D53E0E">
            <w:pPr>
              <w:spacing w:after="200"/>
              <w:ind w:right="33"/>
              <w:rPr>
                <w:rFonts w:ascii="Times New Roman" w:hAnsi="Times New Roman" w:cs="Times New Roman"/>
                <w:sz w:val="22"/>
                <w:szCs w:val="22"/>
              </w:rPr>
            </w:pPr>
            <w:r w:rsidRPr="00015D5C">
              <w:rPr>
                <w:rFonts w:ascii="Times New Roman" w:eastAsia="Times New Roman" w:hAnsi="Times New Roman" w:cs="Times New Roman"/>
                <w:sz w:val="22"/>
                <w:szCs w:val="22"/>
                <w:lang w:bidi="en-US"/>
              </w:rPr>
              <w:t>М.П.</w:t>
            </w:r>
          </w:p>
        </w:tc>
        <w:tc>
          <w:tcPr>
            <w:tcW w:w="4961" w:type="dxa"/>
          </w:tcPr>
          <w:p w14:paraId="66D707BE"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«Собственник»:</w:t>
            </w:r>
          </w:p>
          <w:p w14:paraId="69D61596" w14:textId="77777777" w:rsidR="008F7C68" w:rsidRDefault="008F7C68" w:rsidP="008F7C68">
            <w:pPr>
              <w:tabs>
                <w:tab w:val="left" w:pos="3206"/>
              </w:tabs>
              <w:rPr>
                <w:rFonts w:ascii="Times New Roman" w:hAnsi="Times New Roman" w:cs="Times New Roman"/>
                <w:b/>
                <w:sz w:val="22"/>
                <w:szCs w:val="22"/>
              </w:rPr>
            </w:pPr>
            <w:r>
              <w:rPr>
                <w:rFonts w:ascii="Times New Roman" w:eastAsia="Times New Roman" w:hAnsi="Times New Roman" w:cs="Times New Roman"/>
                <w:b/>
                <w:sz w:val="22"/>
                <w:szCs w:val="22"/>
                <w:lang w:bidi="en-US"/>
              </w:rPr>
              <w:t xml:space="preserve">гр. </w:t>
            </w:r>
            <w:r w:rsidRPr="0007262B">
              <w:rPr>
                <w:rFonts w:ascii="Times New Roman" w:eastAsia="Times New Roman" w:hAnsi="Times New Roman" w:cs="Times New Roman"/>
                <w:b/>
                <w:sz w:val="22"/>
                <w:szCs w:val="22"/>
                <w:lang w:bidi="en-US"/>
              </w:rPr>
              <w:t xml:space="preserve">РФ </w:t>
            </w:r>
            <w:r w:rsidRPr="0007262B">
              <w:rPr>
                <w:rFonts w:ascii="Times New Roman" w:hAnsi="Times New Roman" w:cs="Times New Roman"/>
                <w:b/>
                <w:sz w:val="22"/>
                <w:szCs w:val="22"/>
              </w:rPr>
              <w:t>_____</w:t>
            </w:r>
            <w:r>
              <w:rPr>
                <w:rFonts w:ascii="Times New Roman" w:hAnsi="Times New Roman" w:cs="Times New Roman"/>
                <w:b/>
                <w:sz w:val="22"/>
                <w:szCs w:val="22"/>
              </w:rPr>
              <w:t>______________________________</w:t>
            </w:r>
            <w:r w:rsidRPr="0007262B">
              <w:rPr>
                <w:rFonts w:ascii="Times New Roman" w:hAnsi="Times New Roman" w:cs="Times New Roman"/>
                <w:b/>
                <w:sz w:val="22"/>
                <w:szCs w:val="22"/>
              </w:rPr>
              <w:t>____</w:t>
            </w:r>
            <w:r>
              <w:rPr>
                <w:rFonts w:ascii="Times New Roman" w:hAnsi="Times New Roman" w:cs="Times New Roman"/>
                <w:b/>
                <w:sz w:val="22"/>
                <w:szCs w:val="22"/>
              </w:rPr>
              <w:t>__</w:t>
            </w:r>
            <w:r w:rsidRPr="0007262B">
              <w:rPr>
                <w:rFonts w:ascii="Times New Roman" w:hAnsi="Times New Roman" w:cs="Times New Roman"/>
                <w:b/>
                <w:sz w:val="22"/>
                <w:szCs w:val="22"/>
              </w:rPr>
              <w:t>__</w:t>
            </w:r>
          </w:p>
          <w:p w14:paraId="55071D44" w14:textId="77777777" w:rsidR="008F7C68" w:rsidRDefault="008F7C68" w:rsidP="008F7C68">
            <w:pPr>
              <w:tabs>
                <w:tab w:val="left" w:pos="3206"/>
              </w:tabs>
              <w:rPr>
                <w:rFonts w:ascii="Times New Roman" w:hAnsi="Times New Roman" w:cs="Times New Roman"/>
                <w:b/>
                <w:sz w:val="22"/>
                <w:szCs w:val="22"/>
              </w:rPr>
            </w:pPr>
            <w:r>
              <w:rPr>
                <w:rFonts w:ascii="Times New Roman" w:hAnsi="Times New Roman" w:cs="Times New Roman"/>
                <w:b/>
                <w:sz w:val="22"/>
                <w:szCs w:val="22"/>
              </w:rPr>
              <w:t>___________________________________________</w:t>
            </w:r>
          </w:p>
          <w:p w14:paraId="0CFAAAA0" w14:textId="77777777" w:rsidR="008F7C68" w:rsidRDefault="008F7C68" w:rsidP="008F7C68">
            <w:pPr>
              <w:tabs>
                <w:tab w:val="left" w:pos="3206"/>
              </w:tabs>
              <w:rPr>
                <w:rFonts w:ascii="Times New Roman" w:hAnsi="Times New Roman" w:cs="Times New Roman"/>
                <w:sz w:val="22"/>
                <w:szCs w:val="22"/>
              </w:rPr>
            </w:pPr>
            <w:r>
              <w:rPr>
                <w:rFonts w:ascii="Times New Roman" w:hAnsi="Times New Roman" w:cs="Times New Roman"/>
                <w:sz w:val="22"/>
                <w:szCs w:val="22"/>
              </w:rPr>
              <w:t>,</w:t>
            </w:r>
            <w:r w:rsidRPr="0007262B">
              <w:rPr>
                <w:rFonts w:ascii="Times New Roman" w:hAnsi="Times New Roman" w:cs="Times New Roman"/>
                <w:sz w:val="22"/>
                <w:szCs w:val="22"/>
              </w:rPr>
              <w:t>пол - ____</w:t>
            </w:r>
            <w:r>
              <w:rPr>
                <w:rFonts w:ascii="Times New Roman" w:hAnsi="Times New Roman" w:cs="Times New Roman"/>
                <w:sz w:val="22"/>
                <w:szCs w:val="22"/>
              </w:rPr>
              <w:t>____________</w:t>
            </w:r>
            <w:r w:rsidRPr="0007262B">
              <w:rPr>
                <w:rFonts w:ascii="Times New Roman" w:hAnsi="Times New Roman" w:cs="Times New Roman"/>
                <w:sz w:val="22"/>
                <w:szCs w:val="22"/>
              </w:rPr>
              <w:t>____, дата рождения - ________</w:t>
            </w:r>
            <w:r>
              <w:rPr>
                <w:rFonts w:ascii="Times New Roman" w:hAnsi="Times New Roman" w:cs="Times New Roman"/>
                <w:sz w:val="22"/>
                <w:szCs w:val="22"/>
              </w:rPr>
              <w:t>_____________</w:t>
            </w:r>
            <w:r w:rsidRPr="0007262B">
              <w:rPr>
                <w:rFonts w:ascii="Times New Roman" w:hAnsi="Times New Roman" w:cs="Times New Roman"/>
                <w:sz w:val="22"/>
                <w:szCs w:val="22"/>
              </w:rPr>
              <w:t>___ место рождения - ________</w:t>
            </w:r>
            <w:r>
              <w:rPr>
                <w:rFonts w:ascii="Times New Roman" w:hAnsi="Times New Roman" w:cs="Times New Roman"/>
                <w:sz w:val="22"/>
                <w:szCs w:val="22"/>
              </w:rPr>
              <w:t>___________________________</w:t>
            </w:r>
            <w:r w:rsidRPr="0007262B">
              <w:rPr>
                <w:rFonts w:ascii="Times New Roman" w:hAnsi="Times New Roman" w:cs="Times New Roman"/>
                <w:sz w:val="22"/>
                <w:szCs w:val="22"/>
              </w:rPr>
              <w:t>__, паспорт ____</w:t>
            </w:r>
            <w:r>
              <w:rPr>
                <w:rFonts w:ascii="Times New Roman" w:hAnsi="Times New Roman" w:cs="Times New Roman"/>
                <w:sz w:val="22"/>
                <w:szCs w:val="22"/>
              </w:rPr>
              <w:t>_____</w:t>
            </w:r>
            <w:r w:rsidRPr="0007262B">
              <w:rPr>
                <w:rFonts w:ascii="Times New Roman" w:hAnsi="Times New Roman" w:cs="Times New Roman"/>
                <w:sz w:val="22"/>
                <w:szCs w:val="22"/>
              </w:rPr>
              <w:t>__ № ____</w:t>
            </w:r>
            <w:r>
              <w:rPr>
                <w:rFonts w:ascii="Times New Roman" w:hAnsi="Times New Roman" w:cs="Times New Roman"/>
                <w:sz w:val="22"/>
                <w:szCs w:val="22"/>
              </w:rPr>
              <w:t>_____</w:t>
            </w:r>
            <w:r w:rsidRPr="0007262B">
              <w:rPr>
                <w:rFonts w:ascii="Times New Roman" w:hAnsi="Times New Roman" w:cs="Times New Roman"/>
                <w:sz w:val="22"/>
                <w:szCs w:val="22"/>
              </w:rPr>
              <w:t>_, выдан ___</w:t>
            </w:r>
            <w:r>
              <w:rPr>
                <w:rFonts w:ascii="Times New Roman" w:hAnsi="Times New Roman" w:cs="Times New Roman"/>
                <w:sz w:val="22"/>
                <w:szCs w:val="22"/>
              </w:rPr>
              <w:t>________________________________</w:t>
            </w:r>
          </w:p>
          <w:p w14:paraId="07706557"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hAnsi="Times New Roman" w:cs="Times New Roman"/>
                <w:sz w:val="22"/>
                <w:szCs w:val="22"/>
              </w:rPr>
              <w:t>_____________________</w:t>
            </w:r>
            <w:r w:rsidRPr="0007262B">
              <w:rPr>
                <w:rFonts w:ascii="Times New Roman" w:hAnsi="Times New Roman" w:cs="Times New Roman"/>
                <w:sz w:val="22"/>
                <w:szCs w:val="22"/>
              </w:rPr>
              <w:t>____ «_</w:t>
            </w:r>
            <w:r>
              <w:rPr>
                <w:rFonts w:ascii="Times New Roman" w:hAnsi="Times New Roman" w:cs="Times New Roman"/>
                <w:sz w:val="22"/>
                <w:szCs w:val="22"/>
              </w:rPr>
              <w:t>__</w:t>
            </w:r>
            <w:r w:rsidRPr="0007262B">
              <w:rPr>
                <w:rFonts w:ascii="Times New Roman" w:hAnsi="Times New Roman" w:cs="Times New Roman"/>
                <w:sz w:val="22"/>
                <w:szCs w:val="22"/>
              </w:rPr>
              <w:t>_» ____</w:t>
            </w:r>
            <w:r>
              <w:rPr>
                <w:rFonts w:ascii="Times New Roman" w:hAnsi="Times New Roman" w:cs="Times New Roman"/>
                <w:sz w:val="22"/>
                <w:szCs w:val="22"/>
              </w:rPr>
              <w:t>_______</w:t>
            </w:r>
            <w:r w:rsidRPr="0007262B">
              <w:rPr>
                <w:rFonts w:ascii="Times New Roman" w:hAnsi="Times New Roman" w:cs="Times New Roman"/>
                <w:sz w:val="22"/>
                <w:szCs w:val="22"/>
              </w:rPr>
              <w:t>_ 20_</w:t>
            </w:r>
            <w:r>
              <w:rPr>
                <w:rFonts w:ascii="Times New Roman" w:hAnsi="Times New Roman" w:cs="Times New Roman"/>
                <w:sz w:val="22"/>
                <w:szCs w:val="22"/>
              </w:rPr>
              <w:t>_____</w:t>
            </w:r>
            <w:r w:rsidRPr="0007262B">
              <w:rPr>
                <w:rFonts w:ascii="Times New Roman" w:hAnsi="Times New Roman" w:cs="Times New Roman"/>
                <w:sz w:val="22"/>
                <w:szCs w:val="22"/>
              </w:rPr>
              <w:t>_ г., код подразделения __</w:t>
            </w:r>
            <w:r>
              <w:rPr>
                <w:rFonts w:ascii="Times New Roman" w:hAnsi="Times New Roman" w:cs="Times New Roman"/>
                <w:sz w:val="22"/>
                <w:szCs w:val="22"/>
              </w:rPr>
              <w:t>_________</w:t>
            </w:r>
            <w:r w:rsidRPr="0007262B">
              <w:rPr>
                <w:rFonts w:ascii="Times New Roman" w:hAnsi="Times New Roman" w:cs="Times New Roman"/>
                <w:sz w:val="22"/>
                <w:szCs w:val="22"/>
              </w:rPr>
              <w:t>__, зарегистрирован по адресу: ____</w:t>
            </w:r>
            <w:r>
              <w:rPr>
                <w:rFonts w:ascii="Times New Roman" w:hAnsi="Times New Roman" w:cs="Times New Roman"/>
                <w:sz w:val="22"/>
                <w:szCs w:val="22"/>
              </w:rPr>
              <w:t>__________________</w:t>
            </w:r>
            <w:r w:rsidRPr="0007262B">
              <w:rPr>
                <w:rFonts w:ascii="Times New Roman" w:hAnsi="Times New Roman" w:cs="Times New Roman"/>
                <w:sz w:val="22"/>
                <w:szCs w:val="22"/>
              </w:rPr>
              <w:t>__________________</w:t>
            </w:r>
          </w:p>
          <w:p w14:paraId="7DEC6A55" w14:textId="77777777" w:rsidR="008F7C68"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________________________________________</w:t>
            </w:r>
          </w:p>
          <w:p w14:paraId="71B833C4" w14:textId="77777777" w:rsidR="008F7C68" w:rsidRDefault="008F7C68" w:rsidP="008F7C68">
            <w:pPr>
              <w:tabs>
                <w:tab w:val="left" w:pos="3206"/>
              </w:tabs>
              <w:rPr>
                <w:rFonts w:ascii="Times New Roman" w:eastAsia="Times New Roman" w:hAnsi="Times New Roman" w:cs="Times New Roman"/>
                <w:sz w:val="22"/>
                <w:szCs w:val="22"/>
                <w:lang w:bidi="en-US"/>
              </w:rPr>
            </w:pPr>
            <w:proofErr w:type="spellStart"/>
            <w:r>
              <w:rPr>
                <w:rFonts w:ascii="Times New Roman" w:eastAsia="Times New Roman" w:hAnsi="Times New Roman" w:cs="Times New Roman"/>
                <w:sz w:val="22"/>
                <w:szCs w:val="22"/>
                <w:lang w:bidi="en-US"/>
              </w:rPr>
              <w:t>Эл.почта</w:t>
            </w:r>
            <w:proofErr w:type="spellEnd"/>
            <w:r>
              <w:rPr>
                <w:rFonts w:ascii="Times New Roman" w:eastAsia="Times New Roman" w:hAnsi="Times New Roman" w:cs="Times New Roman"/>
                <w:sz w:val="22"/>
                <w:szCs w:val="22"/>
                <w:lang w:bidi="en-US"/>
              </w:rPr>
              <w:t>:_______________________________</w:t>
            </w:r>
          </w:p>
          <w:p w14:paraId="42A6CDD4"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Тел.:____________________________________</w:t>
            </w:r>
          </w:p>
          <w:p w14:paraId="14331FF3"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085D7044"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03A8A305" w14:textId="77777777" w:rsidR="008F7C68" w:rsidRPr="00015D5C" w:rsidRDefault="008F7C68" w:rsidP="008F7C68">
            <w:pPr>
              <w:tabs>
                <w:tab w:val="left" w:pos="3206"/>
              </w:tabs>
              <w:rPr>
                <w:rFonts w:ascii="Times New Roman" w:eastAsia="Times New Roman" w:hAnsi="Times New Roman" w:cs="Times New Roman"/>
                <w:b/>
                <w:sz w:val="22"/>
                <w:szCs w:val="22"/>
                <w:lang w:bidi="en-US"/>
              </w:rPr>
            </w:pPr>
            <w:r w:rsidRPr="0007262B">
              <w:rPr>
                <w:rFonts w:ascii="Times New Roman" w:eastAsia="Times New Roman" w:hAnsi="Times New Roman" w:cs="Times New Roman"/>
                <w:b/>
                <w:sz w:val="22"/>
                <w:szCs w:val="22"/>
                <w:lang w:bidi="en-US"/>
              </w:rPr>
              <w:t>__________________/___________________/</w:t>
            </w:r>
          </w:p>
          <w:p w14:paraId="57366AA0"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5DA56240"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5BFA5E06" w14:textId="77777777" w:rsidR="00D53E0E" w:rsidRPr="004F4349" w:rsidRDefault="00D53E0E" w:rsidP="00D53E0E">
            <w:pPr>
              <w:jc w:val="both"/>
              <w:rPr>
                <w:rFonts w:ascii="Times New Roman" w:hAnsi="Times New Roman" w:cs="Times New Roman"/>
                <w:sz w:val="22"/>
                <w:szCs w:val="22"/>
              </w:rPr>
            </w:pPr>
          </w:p>
        </w:tc>
      </w:tr>
    </w:tbl>
    <w:p w14:paraId="2E829194" w14:textId="77777777" w:rsidR="006147A7" w:rsidRPr="00015D5C" w:rsidRDefault="006147A7" w:rsidP="00DF33B6">
      <w:pPr>
        <w:tabs>
          <w:tab w:val="left" w:pos="2980"/>
        </w:tabs>
        <w:jc w:val="both"/>
        <w:rPr>
          <w:rFonts w:ascii="Times New Roman" w:hAnsi="Times New Roman" w:cs="Times New Roman"/>
          <w:sz w:val="22"/>
          <w:szCs w:val="22"/>
        </w:rPr>
      </w:pPr>
    </w:p>
    <w:p w14:paraId="68ECE0DA" w14:textId="059AC01F" w:rsidR="00D1364D" w:rsidRPr="00D1364D" w:rsidRDefault="00D1364D" w:rsidP="00D1364D">
      <w:pPr>
        <w:autoSpaceDE w:val="0"/>
        <w:autoSpaceDN w:val="0"/>
        <w:adjustRightInd w:val="0"/>
        <w:jc w:val="right"/>
        <w:rPr>
          <w:rFonts w:ascii="Times New Roman" w:hAnsi="Times New Roman" w:cs="Times New Roman"/>
          <w:b/>
          <w:sz w:val="22"/>
          <w:szCs w:val="22"/>
        </w:rPr>
      </w:pPr>
      <w:r>
        <w:rPr>
          <w:rFonts w:ascii="Times New Roman" w:hAnsi="Times New Roman" w:cs="Times New Roman"/>
          <w:b/>
          <w:sz w:val="22"/>
          <w:szCs w:val="22"/>
        </w:rPr>
        <w:t>Приложение № 6</w:t>
      </w:r>
      <w:r w:rsidRPr="00D1364D">
        <w:rPr>
          <w:rFonts w:ascii="Times New Roman" w:hAnsi="Times New Roman" w:cs="Times New Roman"/>
          <w:b/>
          <w:sz w:val="22"/>
          <w:szCs w:val="22"/>
        </w:rPr>
        <w:t xml:space="preserve"> к Договору</w:t>
      </w:r>
    </w:p>
    <w:p w14:paraId="2F0875A2" w14:textId="77777777" w:rsidR="00D1364D" w:rsidRPr="00D1364D" w:rsidRDefault="00D1364D" w:rsidP="00D1364D">
      <w:pPr>
        <w:autoSpaceDE w:val="0"/>
        <w:autoSpaceDN w:val="0"/>
        <w:adjustRightInd w:val="0"/>
        <w:jc w:val="right"/>
        <w:rPr>
          <w:rFonts w:ascii="Times New Roman" w:hAnsi="Times New Roman" w:cs="Times New Roman"/>
          <w:b/>
          <w:sz w:val="22"/>
          <w:szCs w:val="22"/>
        </w:rPr>
      </w:pPr>
      <w:r w:rsidRPr="00D1364D">
        <w:rPr>
          <w:rFonts w:ascii="Times New Roman" w:hAnsi="Times New Roman" w:cs="Times New Roman"/>
          <w:b/>
          <w:sz w:val="22"/>
          <w:szCs w:val="22"/>
        </w:rPr>
        <w:t>от «___» ______ 2018 г.</w:t>
      </w:r>
    </w:p>
    <w:p w14:paraId="67BEEFB0" w14:textId="208BD21D" w:rsidR="004310D3" w:rsidRPr="00D1364D" w:rsidRDefault="004310D3" w:rsidP="00D1364D">
      <w:pPr>
        <w:autoSpaceDE w:val="0"/>
        <w:autoSpaceDN w:val="0"/>
        <w:adjustRightInd w:val="0"/>
        <w:jc w:val="center"/>
        <w:rPr>
          <w:rFonts w:ascii="Times New Roman" w:hAnsi="Times New Roman" w:cs="Times New Roman"/>
          <w:sz w:val="22"/>
          <w:szCs w:val="22"/>
        </w:rPr>
      </w:pPr>
      <w:r w:rsidRPr="00015D5C">
        <w:rPr>
          <w:rFonts w:ascii="Times New Roman" w:eastAsia="Times New Roman" w:hAnsi="Times New Roman" w:cs="Times New Roman"/>
          <w:b/>
          <w:bCs/>
          <w:color w:val="000000"/>
          <w:spacing w:val="-3"/>
          <w:sz w:val="22"/>
          <w:szCs w:val="22"/>
          <w:lang w:eastAsia="ru-RU"/>
        </w:rPr>
        <w:t>АКТ</w:t>
      </w:r>
    </w:p>
    <w:p w14:paraId="22FE1A6A" w14:textId="77777777" w:rsidR="004310D3" w:rsidRPr="00015D5C" w:rsidRDefault="004310D3" w:rsidP="004310D3">
      <w:pPr>
        <w:widowControl w:val="0"/>
        <w:shd w:val="clear" w:color="auto" w:fill="FFFFFF"/>
        <w:autoSpaceDE w:val="0"/>
        <w:autoSpaceDN w:val="0"/>
        <w:adjustRightInd w:val="0"/>
        <w:spacing w:line="274" w:lineRule="exact"/>
        <w:jc w:val="center"/>
        <w:rPr>
          <w:rFonts w:ascii="Times New Roman" w:eastAsiaTheme="minorEastAsia" w:hAnsi="Times New Roman" w:cs="Times New Roman"/>
          <w:sz w:val="22"/>
          <w:szCs w:val="22"/>
          <w:lang w:eastAsia="ru-RU"/>
        </w:rPr>
      </w:pPr>
      <w:r w:rsidRPr="00015D5C">
        <w:rPr>
          <w:rFonts w:ascii="Times New Roman" w:eastAsia="Times New Roman" w:hAnsi="Times New Roman" w:cs="Times New Roman"/>
          <w:b/>
          <w:bCs/>
          <w:color w:val="000000"/>
          <w:spacing w:val="-1"/>
          <w:sz w:val="22"/>
          <w:szCs w:val="22"/>
          <w:lang w:eastAsia="ru-RU"/>
        </w:rPr>
        <w:t xml:space="preserve">разграничения границ эксплуатационной ответственности Инженерного оборудования </w:t>
      </w:r>
      <w:r w:rsidRPr="00015D5C">
        <w:rPr>
          <w:rFonts w:ascii="Times New Roman" w:eastAsia="Times New Roman" w:hAnsi="Times New Roman" w:cs="Times New Roman"/>
          <w:b/>
          <w:bCs/>
          <w:color w:val="000000"/>
          <w:sz w:val="22"/>
          <w:szCs w:val="22"/>
          <w:lang w:eastAsia="ru-RU"/>
        </w:rPr>
        <w:t>между Собственником помещения и Управляющей организацией</w:t>
      </w:r>
    </w:p>
    <w:p w14:paraId="0948286E" w14:textId="77777777" w:rsidR="004310D3" w:rsidRPr="00015D5C" w:rsidRDefault="004310D3" w:rsidP="004310D3">
      <w:pPr>
        <w:widowControl w:val="0"/>
        <w:shd w:val="clear" w:color="auto" w:fill="FFFFFF"/>
        <w:autoSpaceDE w:val="0"/>
        <w:autoSpaceDN w:val="0"/>
        <w:adjustRightInd w:val="0"/>
        <w:spacing w:before="259" w:line="250" w:lineRule="exact"/>
        <w:ind w:right="5"/>
        <w:jc w:val="both"/>
        <w:rPr>
          <w:rFonts w:ascii="Times New Roman" w:eastAsiaTheme="minorEastAsia" w:hAnsi="Times New Roman" w:cs="Times New Roman"/>
          <w:sz w:val="22"/>
          <w:szCs w:val="22"/>
          <w:lang w:eastAsia="ru-RU"/>
        </w:rPr>
      </w:pPr>
      <w:r w:rsidRPr="00015D5C">
        <w:rPr>
          <w:rFonts w:ascii="Times New Roman" w:eastAsiaTheme="minorEastAsia" w:hAnsi="Times New Roman" w:cs="Times New Roman"/>
          <w:color w:val="000000"/>
          <w:sz w:val="22"/>
          <w:szCs w:val="22"/>
          <w:lang w:eastAsia="ru-RU"/>
        </w:rPr>
        <w:t>1.</w:t>
      </w:r>
      <w:r w:rsidRPr="00015D5C">
        <w:rPr>
          <w:rFonts w:ascii="Times New Roman" w:eastAsia="Times New Roman" w:hAnsi="Times New Roman" w:cs="Times New Roman"/>
          <w:color w:val="000000"/>
          <w:sz w:val="22"/>
          <w:szCs w:val="22"/>
          <w:lang w:eastAsia="ru-RU"/>
        </w:rPr>
        <w:t>Точкой разграничения общего имущества в Многоквартирном доме от собственности владельца помещения является точка отвода инженерных сетей к помещению от общих домовых систем.</w:t>
      </w:r>
    </w:p>
    <w:p w14:paraId="3043C839" w14:textId="77777777" w:rsidR="004310D3" w:rsidRPr="00015D5C" w:rsidRDefault="004310D3" w:rsidP="004310D3">
      <w:pPr>
        <w:widowControl w:val="0"/>
        <w:shd w:val="clear" w:color="auto" w:fill="FFFFFF"/>
        <w:autoSpaceDE w:val="0"/>
        <w:autoSpaceDN w:val="0"/>
        <w:adjustRightInd w:val="0"/>
        <w:spacing w:line="250" w:lineRule="exact"/>
        <w:ind w:right="10"/>
        <w:jc w:val="both"/>
        <w:rPr>
          <w:rFonts w:ascii="Times New Roman" w:eastAsiaTheme="minorEastAsia" w:hAnsi="Times New Roman" w:cs="Times New Roman"/>
          <w:sz w:val="22"/>
          <w:szCs w:val="22"/>
          <w:lang w:eastAsia="ru-RU"/>
        </w:rPr>
      </w:pPr>
      <w:r w:rsidRPr="00015D5C">
        <w:rPr>
          <w:rFonts w:ascii="Times New Roman" w:eastAsiaTheme="minorEastAsia" w:hAnsi="Times New Roman" w:cs="Times New Roman"/>
          <w:color w:val="000000"/>
          <w:sz w:val="22"/>
          <w:szCs w:val="22"/>
          <w:lang w:eastAsia="ru-RU"/>
        </w:rPr>
        <w:t xml:space="preserve">2. </w:t>
      </w:r>
      <w:r w:rsidRPr="00015D5C">
        <w:rPr>
          <w:rFonts w:ascii="Times New Roman" w:eastAsia="Times New Roman" w:hAnsi="Times New Roman" w:cs="Times New Roman"/>
          <w:color w:val="000000"/>
          <w:sz w:val="22"/>
          <w:szCs w:val="22"/>
          <w:lang w:eastAsia="ru-RU"/>
        </w:rPr>
        <w:t xml:space="preserve">В соответствии с договором управления устанавливаются следующие границы эксплуатационной </w:t>
      </w:r>
      <w:r w:rsidRPr="00015D5C">
        <w:rPr>
          <w:rFonts w:ascii="Times New Roman" w:eastAsia="Times New Roman" w:hAnsi="Times New Roman" w:cs="Times New Roman"/>
          <w:color w:val="000000"/>
          <w:spacing w:val="-1"/>
          <w:sz w:val="22"/>
          <w:szCs w:val="22"/>
          <w:lang w:eastAsia="ru-RU"/>
        </w:rPr>
        <w:t>ответственности Сторон:</w:t>
      </w:r>
    </w:p>
    <w:p w14:paraId="3364F864" w14:textId="77777777" w:rsidR="004310D3" w:rsidRPr="00015D5C" w:rsidRDefault="004310D3" w:rsidP="004310D3">
      <w:pPr>
        <w:widowControl w:val="0"/>
        <w:shd w:val="clear" w:color="auto" w:fill="FFFFFF"/>
        <w:tabs>
          <w:tab w:val="left" w:pos="1114"/>
        </w:tabs>
        <w:autoSpaceDE w:val="0"/>
        <w:autoSpaceDN w:val="0"/>
        <w:adjustRightInd w:val="0"/>
        <w:spacing w:before="5" w:line="250" w:lineRule="exact"/>
        <w:jc w:val="both"/>
        <w:rPr>
          <w:rFonts w:ascii="Times New Roman" w:eastAsiaTheme="minorEastAsia" w:hAnsi="Times New Roman" w:cs="Times New Roman"/>
          <w:sz w:val="22"/>
          <w:szCs w:val="22"/>
          <w:lang w:eastAsia="ru-RU"/>
        </w:rPr>
      </w:pPr>
      <w:r w:rsidRPr="00015D5C">
        <w:rPr>
          <w:rFonts w:ascii="Times New Roman" w:eastAsiaTheme="minorEastAsia" w:hAnsi="Times New Roman" w:cs="Times New Roman"/>
          <w:color w:val="000000"/>
          <w:sz w:val="22"/>
          <w:szCs w:val="22"/>
          <w:lang w:eastAsia="ru-RU"/>
        </w:rPr>
        <w:t xml:space="preserve">2.1. </w:t>
      </w:r>
      <w:r w:rsidRPr="00015D5C">
        <w:rPr>
          <w:rFonts w:ascii="Times New Roman" w:eastAsia="Times New Roman" w:hAnsi="Times New Roman" w:cs="Times New Roman"/>
          <w:color w:val="000000"/>
          <w:spacing w:val="1"/>
          <w:sz w:val="22"/>
          <w:szCs w:val="22"/>
          <w:lang w:eastAsia="ru-RU"/>
        </w:rPr>
        <w:t>По системе электроснабжения: все электрооборудование после индивидуальных (квартирных)</w:t>
      </w:r>
      <w:r w:rsidRPr="00015D5C">
        <w:rPr>
          <w:rFonts w:ascii="Times New Roman" w:eastAsia="Times New Roman" w:hAnsi="Times New Roman" w:cs="Times New Roman"/>
          <w:color w:val="000000"/>
          <w:spacing w:val="1"/>
          <w:sz w:val="22"/>
          <w:szCs w:val="22"/>
          <w:lang w:eastAsia="ru-RU"/>
        </w:rPr>
        <w:br/>
      </w:r>
      <w:r w:rsidRPr="00015D5C">
        <w:rPr>
          <w:rFonts w:ascii="Times New Roman" w:eastAsia="Times New Roman" w:hAnsi="Times New Roman" w:cs="Times New Roman"/>
          <w:color w:val="000000"/>
          <w:sz w:val="22"/>
          <w:szCs w:val="22"/>
          <w:lang w:eastAsia="ru-RU"/>
        </w:rPr>
        <w:t>приборов учета электрической энергии обслуживает Собственник помещения.</w:t>
      </w:r>
    </w:p>
    <w:p w14:paraId="4399EB52" w14:textId="77777777" w:rsidR="004310D3" w:rsidRPr="00015D5C" w:rsidRDefault="004310D3" w:rsidP="004310D3">
      <w:pPr>
        <w:widowControl w:val="0"/>
        <w:shd w:val="clear" w:color="auto" w:fill="FFFFFF"/>
        <w:tabs>
          <w:tab w:val="left" w:pos="1166"/>
        </w:tabs>
        <w:autoSpaceDE w:val="0"/>
        <w:autoSpaceDN w:val="0"/>
        <w:adjustRightInd w:val="0"/>
        <w:spacing w:line="250" w:lineRule="exact"/>
        <w:jc w:val="both"/>
        <w:rPr>
          <w:rFonts w:ascii="Times New Roman" w:eastAsiaTheme="minorEastAsia" w:hAnsi="Times New Roman" w:cs="Times New Roman"/>
          <w:sz w:val="22"/>
          <w:szCs w:val="22"/>
          <w:lang w:eastAsia="ru-RU"/>
        </w:rPr>
      </w:pPr>
      <w:r w:rsidRPr="00015D5C">
        <w:rPr>
          <w:rFonts w:ascii="Times New Roman" w:eastAsiaTheme="minorEastAsia" w:hAnsi="Times New Roman" w:cs="Times New Roman"/>
          <w:color w:val="000000"/>
          <w:sz w:val="22"/>
          <w:szCs w:val="22"/>
          <w:lang w:eastAsia="ru-RU"/>
        </w:rPr>
        <w:t xml:space="preserve">2.2. </w:t>
      </w:r>
      <w:r w:rsidRPr="00015D5C">
        <w:rPr>
          <w:rFonts w:ascii="Times New Roman" w:eastAsia="Times New Roman" w:hAnsi="Times New Roman" w:cs="Times New Roman"/>
          <w:color w:val="000000"/>
          <w:spacing w:val="8"/>
          <w:sz w:val="22"/>
          <w:szCs w:val="22"/>
          <w:lang w:eastAsia="ru-RU"/>
        </w:rPr>
        <w:t xml:space="preserve">По системе холодного и горячего водоснабжения: точка первого резьбового соединения </w:t>
      </w:r>
      <w:r w:rsidRPr="00015D5C">
        <w:rPr>
          <w:rFonts w:ascii="Times New Roman" w:eastAsia="Times New Roman" w:hAnsi="Times New Roman" w:cs="Times New Roman"/>
          <w:color w:val="000000"/>
          <w:sz w:val="22"/>
          <w:szCs w:val="22"/>
          <w:lang w:eastAsia="ru-RU"/>
        </w:rPr>
        <w:t>после первых запорно-регулировочных кранов на отводах внутриквартирной разводки от стояков.</w:t>
      </w:r>
    </w:p>
    <w:p w14:paraId="02E57E36" w14:textId="77777777" w:rsidR="004310D3" w:rsidRPr="00015D5C" w:rsidRDefault="004310D3" w:rsidP="004310D3">
      <w:pPr>
        <w:widowControl w:val="0"/>
        <w:shd w:val="clear" w:color="auto" w:fill="FFFFFF"/>
        <w:autoSpaceDE w:val="0"/>
        <w:autoSpaceDN w:val="0"/>
        <w:adjustRightInd w:val="0"/>
        <w:spacing w:line="250" w:lineRule="exact"/>
        <w:ind w:right="10"/>
        <w:jc w:val="both"/>
        <w:rPr>
          <w:rFonts w:ascii="Times New Roman" w:eastAsiaTheme="minorEastAsia" w:hAnsi="Times New Roman" w:cs="Times New Roman"/>
          <w:sz w:val="22"/>
          <w:szCs w:val="22"/>
          <w:lang w:eastAsia="ru-RU"/>
        </w:rPr>
      </w:pPr>
      <w:r w:rsidRPr="00015D5C">
        <w:rPr>
          <w:rFonts w:ascii="Times New Roman" w:eastAsia="Times New Roman" w:hAnsi="Times New Roman" w:cs="Times New Roman"/>
          <w:color w:val="000000"/>
          <w:sz w:val="22"/>
          <w:szCs w:val="22"/>
          <w:lang w:eastAsia="ru-RU"/>
        </w:rPr>
        <w:t xml:space="preserve">Транзитный стояк до первых запорно-регулировочных кранов на отводах внутриквартирной разводки от стояков, включая указанные отключающие устройства, обслуживает Управляющая компания, все остальное оборудование - </w:t>
      </w:r>
      <w:r w:rsidRPr="00015D5C">
        <w:rPr>
          <w:rFonts w:ascii="Times New Roman" w:eastAsia="Times New Roman" w:hAnsi="Times New Roman" w:cs="Times New Roman"/>
          <w:color w:val="000000"/>
          <w:spacing w:val="-1"/>
          <w:sz w:val="22"/>
          <w:szCs w:val="22"/>
          <w:lang w:eastAsia="ru-RU"/>
        </w:rPr>
        <w:t>Собственник помещения.</w:t>
      </w:r>
    </w:p>
    <w:p w14:paraId="392793CB" w14:textId="77777777" w:rsidR="004310D3" w:rsidRPr="00015D5C" w:rsidRDefault="004310D3" w:rsidP="004310D3">
      <w:pPr>
        <w:widowControl w:val="0"/>
        <w:shd w:val="clear" w:color="auto" w:fill="FFFFFF"/>
        <w:tabs>
          <w:tab w:val="left" w:pos="1109"/>
        </w:tabs>
        <w:autoSpaceDE w:val="0"/>
        <w:autoSpaceDN w:val="0"/>
        <w:adjustRightInd w:val="0"/>
        <w:spacing w:line="250" w:lineRule="exact"/>
        <w:jc w:val="both"/>
        <w:rPr>
          <w:rFonts w:ascii="Times New Roman" w:eastAsiaTheme="minorEastAsia" w:hAnsi="Times New Roman" w:cs="Times New Roman"/>
          <w:sz w:val="22"/>
          <w:szCs w:val="22"/>
          <w:lang w:eastAsia="ru-RU"/>
        </w:rPr>
      </w:pPr>
      <w:r w:rsidRPr="00015D5C">
        <w:rPr>
          <w:rFonts w:ascii="Times New Roman" w:eastAsiaTheme="minorEastAsia" w:hAnsi="Times New Roman" w:cs="Times New Roman"/>
          <w:color w:val="000000"/>
          <w:sz w:val="22"/>
          <w:szCs w:val="22"/>
          <w:lang w:eastAsia="ru-RU"/>
        </w:rPr>
        <w:t xml:space="preserve">2.3. </w:t>
      </w:r>
      <w:r w:rsidRPr="00015D5C">
        <w:rPr>
          <w:rFonts w:ascii="Times New Roman" w:eastAsia="Times New Roman" w:hAnsi="Times New Roman" w:cs="Times New Roman"/>
          <w:color w:val="000000"/>
          <w:spacing w:val="1"/>
          <w:sz w:val="22"/>
          <w:szCs w:val="22"/>
          <w:lang w:eastAsia="ru-RU"/>
        </w:rPr>
        <w:t xml:space="preserve">По системе водоотведения: точка присоединения отводящей трубы системы водоотведения из </w:t>
      </w:r>
      <w:r w:rsidRPr="00015D5C">
        <w:rPr>
          <w:rFonts w:ascii="Times New Roman" w:eastAsia="Times New Roman" w:hAnsi="Times New Roman" w:cs="Times New Roman"/>
          <w:color w:val="000000"/>
          <w:sz w:val="22"/>
          <w:szCs w:val="22"/>
          <w:lang w:eastAsia="ru-RU"/>
        </w:rPr>
        <w:t>помещения к тройнику транзитного стояка общей домовой системы водоотведения.</w:t>
      </w:r>
    </w:p>
    <w:p w14:paraId="3E5D92BD" w14:textId="77777777" w:rsidR="004310D3" w:rsidRPr="00015D5C" w:rsidRDefault="004310D3" w:rsidP="004310D3">
      <w:pPr>
        <w:widowControl w:val="0"/>
        <w:shd w:val="clear" w:color="auto" w:fill="FFFFFF"/>
        <w:autoSpaceDE w:val="0"/>
        <w:autoSpaceDN w:val="0"/>
        <w:adjustRightInd w:val="0"/>
        <w:spacing w:line="250" w:lineRule="exact"/>
        <w:ind w:right="14"/>
        <w:jc w:val="both"/>
        <w:rPr>
          <w:rFonts w:ascii="Times New Roman" w:eastAsia="Times New Roman" w:hAnsi="Times New Roman" w:cs="Times New Roman"/>
          <w:color w:val="000000"/>
          <w:sz w:val="22"/>
          <w:szCs w:val="22"/>
          <w:lang w:eastAsia="ru-RU"/>
        </w:rPr>
      </w:pPr>
      <w:r w:rsidRPr="00015D5C">
        <w:rPr>
          <w:rFonts w:ascii="Times New Roman" w:eastAsia="Times New Roman" w:hAnsi="Times New Roman" w:cs="Times New Roman"/>
          <w:color w:val="000000"/>
          <w:spacing w:val="8"/>
          <w:sz w:val="22"/>
          <w:szCs w:val="22"/>
          <w:lang w:eastAsia="ru-RU"/>
        </w:rPr>
        <w:t xml:space="preserve">Тройник транзитного канализационного стояка и сам стояк обслуживает Управляющая </w:t>
      </w:r>
      <w:r w:rsidRPr="00015D5C">
        <w:rPr>
          <w:rFonts w:ascii="Times New Roman" w:eastAsia="Times New Roman" w:hAnsi="Times New Roman" w:cs="Times New Roman"/>
          <w:color w:val="000000"/>
          <w:sz w:val="22"/>
          <w:szCs w:val="22"/>
          <w:lang w:eastAsia="ru-RU"/>
        </w:rPr>
        <w:t>организация, остальное оборудование - Собственник помещения.</w:t>
      </w:r>
    </w:p>
    <w:p w14:paraId="26D32BC9" w14:textId="77777777" w:rsidR="004310D3" w:rsidRPr="00015D5C" w:rsidRDefault="004310D3" w:rsidP="004310D3">
      <w:pPr>
        <w:widowControl w:val="0"/>
        <w:shd w:val="clear" w:color="auto" w:fill="FFFFFF"/>
        <w:tabs>
          <w:tab w:val="left" w:pos="1166"/>
        </w:tabs>
        <w:autoSpaceDE w:val="0"/>
        <w:autoSpaceDN w:val="0"/>
        <w:adjustRightInd w:val="0"/>
        <w:spacing w:line="250" w:lineRule="exact"/>
        <w:jc w:val="both"/>
        <w:rPr>
          <w:rFonts w:ascii="Times New Roman" w:eastAsiaTheme="minorEastAsia" w:hAnsi="Times New Roman" w:cs="Times New Roman"/>
          <w:sz w:val="22"/>
          <w:szCs w:val="22"/>
          <w:lang w:eastAsia="ru-RU"/>
        </w:rPr>
      </w:pPr>
      <w:r w:rsidRPr="00015D5C">
        <w:rPr>
          <w:rFonts w:ascii="Times New Roman" w:eastAsiaTheme="minorEastAsia" w:hAnsi="Times New Roman" w:cs="Times New Roman"/>
          <w:color w:val="000000"/>
          <w:sz w:val="22"/>
          <w:szCs w:val="22"/>
          <w:lang w:eastAsia="ru-RU"/>
        </w:rPr>
        <w:t xml:space="preserve">2.4. </w:t>
      </w:r>
      <w:r w:rsidRPr="00015D5C">
        <w:rPr>
          <w:rFonts w:ascii="Times New Roman" w:eastAsia="Times New Roman" w:hAnsi="Times New Roman" w:cs="Times New Roman"/>
          <w:color w:val="000000"/>
          <w:spacing w:val="8"/>
          <w:sz w:val="22"/>
          <w:szCs w:val="22"/>
          <w:lang w:eastAsia="ru-RU"/>
        </w:rPr>
        <w:t xml:space="preserve">По системе отопления: точка первого резьбового соединения </w:t>
      </w:r>
      <w:r w:rsidRPr="00015D5C">
        <w:rPr>
          <w:rFonts w:ascii="Times New Roman" w:eastAsia="Times New Roman" w:hAnsi="Times New Roman" w:cs="Times New Roman"/>
          <w:color w:val="000000"/>
          <w:sz w:val="22"/>
          <w:szCs w:val="22"/>
          <w:lang w:eastAsia="ru-RU"/>
        </w:rPr>
        <w:t>после первых запорно-регулировочных кранов на отводах внутриквартирной разводки от стояков.</w:t>
      </w:r>
    </w:p>
    <w:p w14:paraId="0E4390AB" w14:textId="77777777" w:rsidR="004310D3" w:rsidRPr="00015D5C" w:rsidRDefault="004310D3" w:rsidP="004310D3">
      <w:pPr>
        <w:widowControl w:val="0"/>
        <w:shd w:val="clear" w:color="auto" w:fill="FFFFFF"/>
        <w:autoSpaceDE w:val="0"/>
        <w:autoSpaceDN w:val="0"/>
        <w:adjustRightInd w:val="0"/>
        <w:spacing w:line="250" w:lineRule="exact"/>
        <w:ind w:right="10"/>
        <w:jc w:val="both"/>
        <w:rPr>
          <w:rFonts w:ascii="Times New Roman" w:eastAsiaTheme="minorEastAsia" w:hAnsi="Times New Roman" w:cs="Times New Roman"/>
          <w:sz w:val="22"/>
          <w:szCs w:val="22"/>
          <w:lang w:eastAsia="ru-RU"/>
        </w:rPr>
      </w:pPr>
      <w:r w:rsidRPr="00015D5C">
        <w:rPr>
          <w:rFonts w:ascii="Times New Roman" w:eastAsia="Times New Roman" w:hAnsi="Times New Roman" w:cs="Times New Roman"/>
          <w:color w:val="000000"/>
          <w:sz w:val="22"/>
          <w:szCs w:val="22"/>
          <w:lang w:eastAsia="ru-RU"/>
        </w:rPr>
        <w:t xml:space="preserve">Транзитный стояк до первых запорно-регулировочных кранов на отводах внутриквартирной разводки от стояков, включая указанные отключающие устройства, обслуживает Управляющая компания, все остальное оборудование - </w:t>
      </w:r>
      <w:r w:rsidRPr="00015D5C">
        <w:rPr>
          <w:rFonts w:ascii="Times New Roman" w:eastAsia="Times New Roman" w:hAnsi="Times New Roman" w:cs="Times New Roman"/>
          <w:color w:val="000000"/>
          <w:spacing w:val="-1"/>
          <w:sz w:val="22"/>
          <w:szCs w:val="22"/>
          <w:lang w:eastAsia="ru-RU"/>
        </w:rPr>
        <w:t>Собственник помещения.</w:t>
      </w:r>
    </w:p>
    <w:p w14:paraId="5111B102" w14:textId="77777777" w:rsidR="004310D3" w:rsidRPr="00015D5C" w:rsidRDefault="004310D3" w:rsidP="004310D3">
      <w:pPr>
        <w:widowControl w:val="0"/>
        <w:shd w:val="clear" w:color="auto" w:fill="FFFFFF"/>
        <w:tabs>
          <w:tab w:val="left" w:pos="1109"/>
        </w:tabs>
        <w:autoSpaceDE w:val="0"/>
        <w:autoSpaceDN w:val="0"/>
        <w:adjustRightInd w:val="0"/>
        <w:spacing w:line="250" w:lineRule="exact"/>
        <w:jc w:val="both"/>
        <w:rPr>
          <w:rFonts w:ascii="Times New Roman" w:eastAsia="Times New Roman" w:hAnsi="Times New Roman" w:cs="Times New Roman"/>
          <w:color w:val="000000"/>
          <w:spacing w:val="-1"/>
          <w:sz w:val="22"/>
          <w:szCs w:val="22"/>
          <w:lang w:eastAsia="ru-RU"/>
        </w:rPr>
      </w:pPr>
      <w:r w:rsidRPr="00015D5C">
        <w:rPr>
          <w:rFonts w:ascii="Times New Roman" w:eastAsiaTheme="minorEastAsia" w:hAnsi="Times New Roman" w:cs="Times New Roman"/>
          <w:color w:val="000000"/>
          <w:sz w:val="22"/>
          <w:szCs w:val="22"/>
          <w:lang w:eastAsia="ru-RU"/>
        </w:rPr>
        <w:t xml:space="preserve">2.5. </w:t>
      </w:r>
      <w:r w:rsidRPr="00015D5C">
        <w:rPr>
          <w:rFonts w:ascii="Times New Roman" w:eastAsia="Times New Roman" w:hAnsi="Times New Roman" w:cs="Times New Roman"/>
          <w:color w:val="000000"/>
          <w:spacing w:val="4"/>
          <w:sz w:val="22"/>
          <w:szCs w:val="22"/>
          <w:lang w:eastAsia="ru-RU"/>
        </w:rPr>
        <w:t xml:space="preserve">По индивидуальным приборам учета, используемым для определения объемов (количества) </w:t>
      </w:r>
      <w:r w:rsidRPr="00015D5C">
        <w:rPr>
          <w:rFonts w:ascii="Times New Roman" w:eastAsia="Times New Roman" w:hAnsi="Times New Roman" w:cs="Times New Roman"/>
          <w:color w:val="000000"/>
          <w:spacing w:val="6"/>
          <w:sz w:val="22"/>
          <w:szCs w:val="22"/>
          <w:lang w:eastAsia="ru-RU"/>
        </w:rPr>
        <w:t xml:space="preserve">потребленных коммунальных ресурсов Собственником: установка и замена пришедших в негодность </w:t>
      </w:r>
      <w:r w:rsidRPr="00015D5C">
        <w:rPr>
          <w:rFonts w:ascii="Times New Roman" w:eastAsia="Times New Roman" w:hAnsi="Times New Roman" w:cs="Times New Roman"/>
          <w:color w:val="000000"/>
          <w:spacing w:val="5"/>
          <w:sz w:val="22"/>
          <w:szCs w:val="22"/>
          <w:lang w:eastAsia="ru-RU"/>
        </w:rPr>
        <w:t xml:space="preserve">приборов, а также установка и замена приборов на приборы улучшенной модели производится за счет </w:t>
      </w:r>
      <w:r w:rsidRPr="00015D5C">
        <w:rPr>
          <w:rFonts w:ascii="Times New Roman" w:eastAsia="Times New Roman" w:hAnsi="Times New Roman" w:cs="Times New Roman"/>
          <w:color w:val="000000"/>
          <w:spacing w:val="-1"/>
          <w:sz w:val="22"/>
          <w:szCs w:val="22"/>
          <w:lang w:eastAsia="ru-RU"/>
        </w:rPr>
        <w:t>Собственника помещения.</w:t>
      </w:r>
    </w:p>
    <w:p w14:paraId="2EC07F1B" w14:textId="77777777" w:rsidR="004310D3" w:rsidRPr="00015D5C" w:rsidRDefault="004310D3" w:rsidP="004310D3">
      <w:pPr>
        <w:widowControl w:val="0"/>
        <w:shd w:val="clear" w:color="auto" w:fill="FFFFFF"/>
        <w:tabs>
          <w:tab w:val="left" w:pos="1109"/>
        </w:tabs>
        <w:autoSpaceDE w:val="0"/>
        <w:autoSpaceDN w:val="0"/>
        <w:adjustRightInd w:val="0"/>
        <w:spacing w:line="250" w:lineRule="exact"/>
        <w:rPr>
          <w:rFonts w:ascii="Times New Roman" w:eastAsiaTheme="minorEastAsia" w:hAnsi="Times New Roman" w:cs="Times New Roman"/>
          <w:sz w:val="22"/>
          <w:szCs w:val="22"/>
          <w:lang w:eastAsia="ru-RU"/>
        </w:rPr>
      </w:pPr>
    </w:p>
    <w:tbl>
      <w:tblPr>
        <w:tblW w:w="9639" w:type="dxa"/>
        <w:tblInd w:w="108" w:type="dxa"/>
        <w:tblLayout w:type="fixed"/>
        <w:tblLook w:val="0000" w:firstRow="0" w:lastRow="0" w:firstColumn="0" w:lastColumn="0" w:noHBand="0" w:noVBand="0"/>
      </w:tblPr>
      <w:tblGrid>
        <w:gridCol w:w="4820"/>
        <w:gridCol w:w="4819"/>
      </w:tblGrid>
      <w:tr w:rsidR="00D53E0E" w:rsidRPr="00015D5C" w14:paraId="4A24DC24" w14:textId="77777777" w:rsidTr="002826B9">
        <w:tc>
          <w:tcPr>
            <w:tcW w:w="4820" w:type="dxa"/>
          </w:tcPr>
          <w:p w14:paraId="44F5BA51"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b/>
                <w:sz w:val="22"/>
                <w:szCs w:val="22"/>
                <w:lang w:bidi="en-US"/>
              </w:rPr>
              <w:t>«Управляющая организация»:</w:t>
            </w:r>
          </w:p>
          <w:p w14:paraId="21F97C4F" w14:textId="77777777" w:rsidR="00D53E0E" w:rsidRPr="009435D5"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ООО «Территория Комфорта – Опалиха»</w:t>
            </w:r>
          </w:p>
          <w:p w14:paraId="7B22B617"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9435D5">
              <w:rPr>
                <w:rFonts w:ascii="Times New Roman" w:eastAsia="Times New Roman" w:hAnsi="Times New Roman" w:cs="Times New Roman"/>
                <w:sz w:val="22"/>
                <w:szCs w:val="22"/>
                <w:lang w:bidi="en-US"/>
              </w:rPr>
              <w:t xml:space="preserve">РФ, 143444, Московская обл., г. Красногорск, </w:t>
            </w:r>
            <w:proofErr w:type="spellStart"/>
            <w:r w:rsidRPr="009435D5">
              <w:rPr>
                <w:rFonts w:ascii="Times New Roman" w:eastAsia="Times New Roman" w:hAnsi="Times New Roman" w:cs="Times New Roman"/>
                <w:sz w:val="22"/>
                <w:szCs w:val="22"/>
                <w:lang w:bidi="en-US"/>
              </w:rPr>
              <w:t>мкр</w:t>
            </w:r>
            <w:proofErr w:type="spellEnd"/>
            <w:r w:rsidRPr="009435D5">
              <w:rPr>
                <w:rFonts w:ascii="Times New Roman" w:eastAsia="Times New Roman" w:hAnsi="Times New Roman" w:cs="Times New Roman"/>
                <w:sz w:val="22"/>
                <w:szCs w:val="22"/>
                <w:lang w:bidi="en-US"/>
              </w:rPr>
              <w:t xml:space="preserve">. </w:t>
            </w:r>
            <w:r w:rsidRPr="00D53E0E">
              <w:rPr>
                <w:rFonts w:ascii="Times New Roman" w:eastAsia="Times New Roman" w:hAnsi="Times New Roman" w:cs="Times New Roman"/>
                <w:sz w:val="22"/>
                <w:szCs w:val="22"/>
                <w:lang w:bidi="en-US"/>
              </w:rPr>
              <w:t>Опалиха, ул. Дежнева, д. 11, пом. 32</w:t>
            </w:r>
          </w:p>
          <w:p w14:paraId="7DB096EC"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ИНН </w:t>
            </w:r>
            <w:r w:rsidRPr="00D53E0E">
              <w:rPr>
                <w:rFonts w:ascii="Times New Roman" w:eastAsia="Times New Roman" w:hAnsi="Times New Roman" w:cs="Times New Roman"/>
                <w:sz w:val="22"/>
                <w:szCs w:val="22"/>
                <w:lang w:bidi="en-US"/>
              </w:rPr>
              <w:t>5024131481</w:t>
            </w:r>
          </w:p>
          <w:p w14:paraId="7A9AE4A0"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bCs/>
                <w:sz w:val="22"/>
                <w:szCs w:val="22"/>
                <w:lang w:bidi="en-US"/>
              </w:rPr>
              <w:t xml:space="preserve">КПП </w:t>
            </w:r>
            <w:r w:rsidRPr="00D53E0E">
              <w:rPr>
                <w:rFonts w:ascii="Times New Roman" w:eastAsia="Times New Roman" w:hAnsi="Times New Roman" w:cs="Times New Roman"/>
                <w:sz w:val="22"/>
                <w:szCs w:val="22"/>
                <w:lang w:bidi="en-US"/>
              </w:rPr>
              <w:t>502401001</w:t>
            </w:r>
          </w:p>
          <w:p w14:paraId="2341C8EF"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р/с</w:t>
            </w:r>
            <w:r w:rsidRPr="00D53E0E">
              <w:rPr>
                <w:rFonts w:ascii="Times New Roman" w:eastAsia="Times New Roman" w:hAnsi="Times New Roman" w:cs="Times New Roman"/>
                <w:sz w:val="22"/>
                <w:szCs w:val="22"/>
                <w:lang w:bidi="en-US"/>
              </w:rPr>
              <w:t xml:space="preserve"> 40702810009000049299</w:t>
            </w:r>
          </w:p>
          <w:p w14:paraId="2DC64793"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sz w:val="22"/>
                <w:szCs w:val="22"/>
                <w:lang w:bidi="en-US"/>
              </w:rPr>
              <w:t>Филиал Центральный ПАО Банка «ФК Открытие»</w:t>
            </w:r>
          </w:p>
          <w:p w14:paraId="2AB4A892" w14:textId="77777777" w:rsidR="00D53E0E" w:rsidRPr="00D53E0E"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к/с</w:t>
            </w:r>
            <w:r w:rsidRPr="00D53E0E">
              <w:rPr>
                <w:rFonts w:ascii="Times New Roman" w:eastAsia="Times New Roman" w:hAnsi="Times New Roman" w:cs="Times New Roman"/>
                <w:sz w:val="22"/>
                <w:szCs w:val="22"/>
                <w:lang w:bidi="en-US"/>
              </w:rPr>
              <w:t xml:space="preserve"> 30101810945250000297</w:t>
            </w:r>
          </w:p>
          <w:p w14:paraId="6FB3BE88"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D53E0E">
              <w:rPr>
                <w:rFonts w:ascii="Times New Roman" w:eastAsia="Times New Roman" w:hAnsi="Times New Roman" w:cs="Times New Roman"/>
                <w:b/>
                <w:sz w:val="22"/>
                <w:szCs w:val="22"/>
                <w:lang w:bidi="en-US"/>
              </w:rPr>
              <w:t>БИК</w:t>
            </w:r>
            <w:r w:rsidRPr="00D53E0E">
              <w:rPr>
                <w:rFonts w:ascii="Times New Roman" w:eastAsia="Times New Roman" w:hAnsi="Times New Roman" w:cs="Times New Roman"/>
                <w:sz w:val="22"/>
                <w:szCs w:val="22"/>
                <w:lang w:bidi="en-US"/>
              </w:rPr>
              <w:t xml:space="preserve"> 044525297</w:t>
            </w:r>
          </w:p>
          <w:p w14:paraId="5DA14AE9"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0FC3AEE1"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r w:rsidRPr="00015D5C">
              <w:rPr>
                <w:rFonts w:ascii="Times New Roman" w:eastAsia="Times New Roman" w:hAnsi="Times New Roman" w:cs="Times New Roman"/>
                <w:sz w:val="22"/>
                <w:szCs w:val="22"/>
                <w:lang w:bidi="en-US"/>
              </w:rPr>
              <w:t xml:space="preserve">Генеральный директор </w:t>
            </w:r>
          </w:p>
          <w:p w14:paraId="6118A63C"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09AE23FE" w14:textId="25646929" w:rsidR="00D53E0E" w:rsidRDefault="00D53E0E" w:rsidP="00D53E0E">
            <w:pPr>
              <w:tabs>
                <w:tab w:val="left" w:pos="3206"/>
              </w:tabs>
              <w:rPr>
                <w:rFonts w:ascii="Times New Roman" w:eastAsia="Times New Roman" w:hAnsi="Times New Roman" w:cs="Times New Roman"/>
                <w:sz w:val="22"/>
                <w:szCs w:val="22"/>
                <w:lang w:bidi="en-US"/>
              </w:rPr>
            </w:pPr>
          </w:p>
          <w:p w14:paraId="0F2D38DD" w14:textId="25435B32" w:rsidR="008F7C68" w:rsidRDefault="008F7C68" w:rsidP="00D53E0E">
            <w:pPr>
              <w:tabs>
                <w:tab w:val="left" w:pos="3206"/>
              </w:tabs>
              <w:rPr>
                <w:rFonts w:ascii="Times New Roman" w:eastAsia="Times New Roman" w:hAnsi="Times New Roman" w:cs="Times New Roman"/>
                <w:sz w:val="22"/>
                <w:szCs w:val="22"/>
                <w:lang w:bidi="en-US"/>
              </w:rPr>
            </w:pPr>
          </w:p>
          <w:p w14:paraId="240E5027" w14:textId="5425AA7B" w:rsidR="008F7C68" w:rsidRDefault="008F7C68" w:rsidP="00D53E0E">
            <w:pPr>
              <w:tabs>
                <w:tab w:val="left" w:pos="3206"/>
              </w:tabs>
              <w:rPr>
                <w:rFonts w:ascii="Times New Roman" w:eastAsia="Times New Roman" w:hAnsi="Times New Roman" w:cs="Times New Roman"/>
                <w:sz w:val="22"/>
                <w:szCs w:val="22"/>
                <w:lang w:bidi="en-US"/>
              </w:rPr>
            </w:pPr>
          </w:p>
          <w:p w14:paraId="440A0102" w14:textId="4ED578C6" w:rsidR="008F7C68" w:rsidRDefault="008F7C68" w:rsidP="00D53E0E">
            <w:pPr>
              <w:tabs>
                <w:tab w:val="left" w:pos="3206"/>
              </w:tabs>
              <w:rPr>
                <w:rFonts w:ascii="Times New Roman" w:eastAsia="Times New Roman" w:hAnsi="Times New Roman" w:cs="Times New Roman"/>
                <w:sz w:val="22"/>
                <w:szCs w:val="22"/>
                <w:lang w:bidi="en-US"/>
              </w:rPr>
            </w:pPr>
          </w:p>
          <w:p w14:paraId="6E8735F8" w14:textId="77777777" w:rsidR="008F7C68" w:rsidRDefault="008F7C68" w:rsidP="00D53E0E">
            <w:pPr>
              <w:tabs>
                <w:tab w:val="left" w:pos="3206"/>
              </w:tabs>
              <w:rPr>
                <w:rFonts w:ascii="Times New Roman" w:eastAsia="Times New Roman" w:hAnsi="Times New Roman" w:cs="Times New Roman"/>
                <w:sz w:val="22"/>
                <w:szCs w:val="22"/>
                <w:lang w:bidi="en-US"/>
              </w:rPr>
            </w:pPr>
          </w:p>
          <w:p w14:paraId="5CF5CC47" w14:textId="77777777" w:rsidR="008F7C68" w:rsidRPr="00015D5C" w:rsidRDefault="008F7C68" w:rsidP="00D53E0E">
            <w:pPr>
              <w:tabs>
                <w:tab w:val="left" w:pos="3206"/>
              </w:tabs>
              <w:rPr>
                <w:rFonts w:ascii="Times New Roman" w:eastAsia="Times New Roman" w:hAnsi="Times New Roman" w:cs="Times New Roman"/>
                <w:sz w:val="22"/>
                <w:szCs w:val="22"/>
                <w:lang w:bidi="en-US"/>
              </w:rPr>
            </w:pPr>
          </w:p>
          <w:p w14:paraId="78A772BB"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 xml:space="preserve">__________________/ Ярославцев А.М./ </w:t>
            </w:r>
          </w:p>
          <w:p w14:paraId="0F9985AA" w14:textId="4AE95742" w:rsidR="00D53E0E" w:rsidRPr="004F4349" w:rsidRDefault="00D53E0E" w:rsidP="00D53E0E">
            <w:pPr>
              <w:spacing w:after="200"/>
              <w:ind w:right="33"/>
              <w:rPr>
                <w:rFonts w:ascii="Times New Roman" w:hAnsi="Times New Roman" w:cs="Times New Roman"/>
                <w:sz w:val="22"/>
                <w:szCs w:val="22"/>
              </w:rPr>
            </w:pPr>
            <w:r w:rsidRPr="00015D5C">
              <w:rPr>
                <w:rFonts w:ascii="Times New Roman" w:eastAsia="Times New Roman" w:hAnsi="Times New Roman" w:cs="Times New Roman"/>
                <w:sz w:val="22"/>
                <w:szCs w:val="22"/>
                <w:lang w:bidi="en-US"/>
              </w:rPr>
              <w:t>М.П.</w:t>
            </w:r>
          </w:p>
        </w:tc>
        <w:tc>
          <w:tcPr>
            <w:tcW w:w="4819" w:type="dxa"/>
          </w:tcPr>
          <w:p w14:paraId="74C56B65"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r w:rsidRPr="00015D5C">
              <w:rPr>
                <w:rFonts w:ascii="Times New Roman" w:eastAsia="Times New Roman" w:hAnsi="Times New Roman" w:cs="Times New Roman"/>
                <w:b/>
                <w:sz w:val="22"/>
                <w:szCs w:val="22"/>
                <w:lang w:bidi="en-US"/>
              </w:rPr>
              <w:t>«Собственник»:</w:t>
            </w:r>
          </w:p>
          <w:p w14:paraId="5B09F325" w14:textId="7CBDC9CF" w:rsidR="008F7C68" w:rsidRDefault="008F7C68" w:rsidP="008F7C68">
            <w:pPr>
              <w:tabs>
                <w:tab w:val="left" w:pos="3206"/>
              </w:tabs>
              <w:rPr>
                <w:rFonts w:ascii="Times New Roman" w:hAnsi="Times New Roman" w:cs="Times New Roman"/>
                <w:b/>
                <w:sz w:val="22"/>
                <w:szCs w:val="22"/>
              </w:rPr>
            </w:pPr>
            <w:r>
              <w:rPr>
                <w:rFonts w:ascii="Times New Roman" w:eastAsia="Times New Roman" w:hAnsi="Times New Roman" w:cs="Times New Roman"/>
                <w:b/>
                <w:sz w:val="22"/>
                <w:szCs w:val="22"/>
                <w:lang w:bidi="en-US"/>
              </w:rPr>
              <w:t xml:space="preserve">гр. </w:t>
            </w:r>
            <w:r w:rsidRPr="0007262B">
              <w:rPr>
                <w:rFonts w:ascii="Times New Roman" w:eastAsia="Times New Roman" w:hAnsi="Times New Roman" w:cs="Times New Roman"/>
                <w:b/>
                <w:sz w:val="22"/>
                <w:szCs w:val="22"/>
                <w:lang w:bidi="en-US"/>
              </w:rPr>
              <w:t xml:space="preserve">РФ </w:t>
            </w:r>
            <w:r w:rsidRPr="0007262B">
              <w:rPr>
                <w:rFonts w:ascii="Times New Roman" w:hAnsi="Times New Roman" w:cs="Times New Roman"/>
                <w:b/>
                <w:sz w:val="22"/>
                <w:szCs w:val="22"/>
              </w:rPr>
              <w:t>_____</w:t>
            </w:r>
            <w:r>
              <w:rPr>
                <w:rFonts w:ascii="Times New Roman" w:hAnsi="Times New Roman" w:cs="Times New Roman"/>
                <w:b/>
                <w:sz w:val="22"/>
                <w:szCs w:val="22"/>
              </w:rPr>
              <w:t>______________________________</w:t>
            </w:r>
            <w:r w:rsidRPr="0007262B">
              <w:rPr>
                <w:rFonts w:ascii="Times New Roman" w:hAnsi="Times New Roman" w:cs="Times New Roman"/>
                <w:b/>
                <w:sz w:val="22"/>
                <w:szCs w:val="22"/>
              </w:rPr>
              <w:t>____</w:t>
            </w:r>
            <w:r>
              <w:rPr>
                <w:rFonts w:ascii="Times New Roman" w:hAnsi="Times New Roman" w:cs="Times New Roman"/>
                <w:b/>
                <w:sz w:val="22"/>
                <w:szCs w:val="22"/>
              </w:rPr>
              <w:t>__</w:t>
            </w:r>
          </w:p>
          <w:p w14:paraId="27C1ADEE" w14:textId="77777777" w:rsidR="008F7C68" w:rsidRDefault="008F7C68" w:rsidP="008F7C68">
            <w:pPr>
              <w:tabs>
                <w:tab w:val="left" w:pos="3206"/>
              </w:tabs>
              <w:rPr>
                <w:rFonts w:ascii="Times New Roman" w:hAnsi="Times New Roman" w:cs="Times New Roman"/>
                <w:b/>
                <w:sz w:val="22"/>
                <w:szCs w:val="22"/>
              </w:rPr>
            </w:pPr>
            <w:r>
              <w:rPr>
                <w:rFonts w:ascii="Times New Roman" w:hAnsi="Times New Roman" w:cs="Times New Roman"/>
                <w:b/>
                <w:sz w:val="22"/>
                <w:szCs w:val="22"/>
              </w:rPr>
              <w:t>___________________________________________</w:t>
            </w:r>
          </w:p>
          <w:p w14:paraId="4C3A54FC" w14:textId="77777777" w:rsidR="008F7C68" w:rsidRDefault="008F7C68" w:rsidP="008F7C68">
            <w:pPr>
              <w:tabs>
                <w:tab w:val="left" w:pos="3206"/>
              </w:tabs>
              <w:rPr>
                <w:rFonts w:ascii="Times New Roman" w:hAnsi="Times New Roman" w:cs="Times New Roman"/>
                <w:sz w:val="22"/>
                <w:szCs w:val="22"/>
              </w:rPr>
            </w:pPr>
            <w:r>
              <w:rPr>
                <w:rFonts w:ascii="Times New Roman" w:hAnsi="Times New Roman" w:cs="Times New Roman"/>
                <w:sz w:val="22"/>
                <w:szCs w:val="22"/>
              </w:rPr>
              <w:t>,</w:t>
            </w:r>
            <w:r w:rsidRPr="0007262B">
              <w:rPr>
                <w:rFonts w:ascii="Times New Roman" w:hAnsi="Times New Roman" w:cs="Times New Roman"/>
                <w:sz w:val="22"/>
                <w:szCs w:val="22"/>
              </w:rPr>
              <w:t>пол - ____</w:t>
            </w:r>
            <w:r>
              <w:rPr>
                <w:rFonts w:ascii="Times New Roman" w:hAnsi="Times New Roman" w:cs="Times New Roman"/>
                <w:sz w:val="22"/>
                <w:szCs w:val="22"/>
              </w:rPr>
              <w:t>____________</w:t>
            </w:r>
            <w:r w:rsidRPr="0007262B">
              <w:rPr>
                <w:rFonts w:ascii="Times New Roman" w:hAnsi="Times New Roman" w:cs="Times New Roman"/>
                <w:sz w:val="22"/>
                <w:szCs w:val="22"/>
              </w:rPr>
              <w:t>____, дата рождения - ________</w:t>
            </w:r>
            <w:r>
              <w:rPr>
                <w:rFonts w:ascii="Times New Roman" w:hAnsi="Times New Roman" w:cs="Times New Roman"/>
                <w:sz w:val="22"/>
                <w:szCs w:val="22"/>
              </w:rPr>
              <w:t>_____________</w:t>
            </w:r>
            <w:r w:rsidRPr="0007262B">
              <w:rPr>
                <w:rFonts w:ascii="Times New Roman" w:hAnsi="Times New Roman" w:cs="Times New Roman"/>
                <w:sz w:val="22"/>
                <w:szCs w:val="22"/>
              </w:rPr>
              <w:t>___ место рождения - ________</w:t>
            </w:r>
            <w:r>
              <w:rPr>
                <w:rFonts w:ascii="Times New Roman" w:hAnsi="Times New Roman" w:cs="Times New Roman"/>
                <w:sz w:val="22"/>
                <w:szCs w:val="22"/>
              </w:rPr>
              <w:t>___________________________</w:t>
            </w:r>
            <w:r w:rsidRPr="0007262B">
              <w:rPr>
                <w:rFonts w:ascii="Times New Roman" w:hAnsi="Times New Roman" w:cs="Times New Roman"/>
                <w:sz w:val="22"/>
                <w:szCs w:val="22"/>
              </w:rPr>
              <w:t>__, паспорт ____</w:t>
            </w:r>
            <w:r>
              <w:rPr>
                <w:rFonts w:ascii="Times New Roman" w:hAnsi="Times New Roman" w:cs="Times New Roman"/>
                <w:sz w:val="22"/>
                <w:szCs w:val="22"/>
              </w:rPr>
              <w:t>_____</w:t>
            </w:r>
            <w:r w:rsidRPr="0007262B">
              <w:rPr>
                <w:rFonts w:ascii="Times New Roman" w:hAnsi="Times New Roman" w:cs="Times New Roman"/>
                <w:sz w:val="22"/>
                <w:szCs w:val="22"/>
              </w:rPr>
              <w:t>__ № ____</w:t>
            </w:r>
            <w:r>
              <w:rPr>
                <w:rFonts w:ascii="Times New Roman" w:hAnsi="Times New Roman" w:cs="Times New Roman"/>
                <w:sz w:val="22"/>
                <w:szCs w:val="22"/>
              </w:rPr>
              <w:t>_____</w:t>
            </w:r>
            <w:r w:rsidRPr="0007262B">
              <w:rPr>
                <w:rFonts w:ascii="Times New Roman" w:hAnsi="Times New Roman" w:cs="Times New Roman"/>
                <w:sz w:val="22"/>
                <w:szCs w:val="22"/>
              </w:rPr>
              <w:t>_, выдан ___</w:t>
            </w:r>
            <w:r>
              <w:rPr>
                <w:rFonts w:ascii="Times New Roman" w:hAnsi="Times New Roman" w:cs="Times New Roman"/>
                <w:sz w:val="22"/>
                <w:szCs w:val="22"/>
              </w:rPr>
              <w:t>________________________________</w:t>
            </w:r>
          </w:p>
          <w:p w14:paraId="74DB12FF"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hAnsi="Times New Roman" w:cs="Times New Roman"/>
                <w:sz w:val="22"/>
                <w:szCs w:val="22"/>
              </w:rPr>
              <w:t>_____________________</w:t>
            </w:r>
            <w:r w:rsidRPr="0007262B">
              <w:rPr>
                <w:rFonts w:ascii="Times New Roman" w:hAnsi="Times New Roman" w:cs="Times New Roman"/>
                <w:sz w:val="22"/>
                <w:szCs w:val="22"/>
              </w:rPr>
              <w:t>____ «_</w:t>
            </w:r>
            <w:r>
              <w:rPr>
                <w:rFonts w:ascii="Times New Roman" w:hAnsi="Times New Roman" w:cs="Times New Roman"/>
                <w:sz w:val="22"/>
                <w:szCs w:val="22"/>
              </w:rPr>
              <w:t>__</w:t>
            </w:r>
            <w:r w:rsidRPr="0007262B">
              <w:rPr>
                <w:rFonts w:ascii="Times New Roman" w:hAnsi="Times New Roman" w:cs="Times New Roman"/>
                <w:sz w:val="22"/>
                <w:szCs w:val="22"/>
              </w:rPr>
              <w:t>_» ____</w:t>
            </w:r>
            <w:r>
              <w:rPr>
                <w:rFonts w:ascii="Times New Roman" w:hAnsi="Times New Roman" w:cs="Times New Roman"/>
                <w:sz w:val="22"/>
                <w:szCs w:val="22"/>
              </w:rPr>
              <w:t>_______</w:t>
            </w:r>
            <w:r w:rsidRPr="0007262B">
              <w:rPr>
                <w:rFonts w:ascii="Times New Roman" w:hAnsi="Times New Roman" w:cs="Times New Roman"/>
                <w:sz w:val="22"/>
                <w:szCs w:val="22"/>
              </w:rPr>
              <w:t>_ 20_</w:t>
            </w:r>
            <w:r>
              <w:rPr>
                <w:rFonts w:ascii="Times New Roman" w:hAnsi="Times New Roman" w:cs="Times New Roman"/>
                <w:sz w:val="22"/>
                <w:szCs w:val="22"/>
              </w:rPr>
              <w:t>_____</w:t>
            </w:r>
            <w:r w:rsidRPr="0007262B">
              <w:rPr>
                <w:rFonts w:ascii="Times New Roman" w:hAnsi="Times New Roman" w:cs="Times New Roman"/>
                <w:sz w:val="22"/>
                <w:szCs w:val="22"/>
              </w:rPr>
              <w:t>_ г., код подразделения __</w:t>
            </w:r>
            <w:r>
              <w:rPr>
                <w:rFonts w:ascii="Times New Roman" w:hAnsi="Times New Roman" w:cs="Times New Roman"/>
                <w:sz w:val="22"/>
                <w:szCs w:val="22"/>
              </w:rPr>
              <w:t>_________</w:t>
            </w:r>
            <w:r w:rsidRPr="0007262B">
              <w:rPr>
                <w:rFonts w:ascii="Times New Roman" w:hAnsi="Times New Roman" w:cs="Times New Roman"/>
                <w:sz w:val="22"/>
                <w:szCs w:val="22"/>
              </w:rPr>
              <w:t>__, зарегистрирован по адресу: ____</w:t>
            </w:r>
            <w:r>
              <w:rPr>
                <w:rFonts w:ascii="Times New Roman" w:hAnsi="Times New Roman" w:cs="Times New Roman"/>
                <w:sz w:val="22"/>
                <w:szCs w:val="22"/>
              </w:rPr>
              <w:t>__________________</w:t>
            </w:r>
            <w:r w:rsidRPr="0007262B">
              <w:rPr>
                <w:rFonts w:ascii="Times New Roman" w:hAnsi="Times New Roman" w:cs="Times New Roman"/>
                <w:sz w:val="22"/>
                <w:szCs w:val="22"/>
              </w:rPr>
              <w:t>__________________</w:t>
            </w:r>
          </w:p>
          <w:p w14:paraId="1374BD78" w14:textId="77777777" w:rsidR="008F7C68"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________________________________________</w:t>
            </w:r>
          </w:p>
          <w:p w14:paraId="00956FC0" w14:textId="77777777" w:rsidR="008F7C68" w:rsidRDefault="008F7C68" w:rsidP="008F7C68">
            <w:pPr>
              <w:tabs>
                <w:tab w:val="left" w:pos="3206"/>
              </w:tabs>
              <w:rPr>
                <w:rFonts w:ascii="Times New Roman" w:eastAsia="Times New Roman" w:hAnsi="Times New Roman" w:cs="Times New Roman"/>
                <w:sz w:val="22"/>
                <w:szCs w:val="22"/>
                <w:lang w:bidi="en-US"/>
              </w:rPr>
            </w:pPr>
            <w:proofErr w:type="spellStart"/>
            <w:r>
              <w:rPr>
                <w:rFonts w:ascii="Times New Roman" w:eastAsia="Times New Roman" w:hAnsi="Times New Roman" w:cs="Times New Roman"/>
                <w:sz w:val="22"/>
                <w:szCs w:val="22"/>
                <w:lang w:bidi="en-US"/>
              </w:rPr>
              <w:t>Эл.почта</w:t>
            </w:r>
            <w:proofErr w:type="spellEnd"/>
            <w:r>
              <w:rPr>
                <w:rFonts w:ascii="Times New Roman" w:eastAsia="Times New Roman" w:hAnsi="Times New Roman" w:cs="Times New Roman"/>
                <w:sz w:val="22"/>
                <w:szCs w:val="22"/>
                <w:lang w:bidi="en-US"/>
              </w:rPr>
              <w:t>:_______________________________</w:t>
            </w:r>
          </w:p>
          <w:p w14:paraId="7FECD357"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r>
              <w:rPr>
                <w:rFonts w:ascii="Times New Roman" w:eastAsia="Times New Roman" w:hAnsi="Times New Roman" w:cs="Times New Roman"/>
                <w:sz w:val="22"/>
                <w:szCs w:val="22"/>
                <w:lang w:bidi="en-US"/>
              </w:rPr>
              <w:t>Тел.:____________________________________</w:t>
            </w:r>
          </w:p>
          <w:p w14:paraId="3B74B275"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06EF0FA5" w14:textId="77777777" w:rsidR="008F7C68" w:rsidRPr="0007262B" w:rsidRDefault="008F7C68" w:rsidP="008F7C68">
            <w:pPr>
              <w:tabs>
                <w:tab w:val="left" w:pos="3206"/>
              </w:tabs>
              <w:rPr>
                <w:rFonts w:ascii="Times New Roman" w:eastAsia="Times New Roman" w:hAnsi="Times New Roman" w:cs="Times New Roman"/>
                <w:sz w:val="22"/>
                <w:szCs w:val="22"/>
                <w:lang w:bidi="en-US"/>
              </w:rPr>
            </w:pPr>
          </w:p>
          <w:p w14:paraId="1C37D7F4" w14:textId="586D4BBF" w:rsidR="008F7C68" w:rsidRDefault="008F7C68" w:rsidP="008F7C68">
            <w:pPr>
              <w:tabs>
                <w:tab w:val="left" w:pos="3206"/>
              </w:tabs>
              <w:rPr>
                <w:rFonts w:ascii="Times New Roman" w:eastAsia="Times New Roman" w:hAnsi="Times New Roman" w:cs="Times New Roman"/>
                <w:b/>
                <w:sz w:val="22"/>
                <w:szCs w:val="22"/>
                <w:lang w:bidi="en-US"/>
              </w:rPr>
            </w:pPr>
            <w:r w:rsidRPr="0007262B">
              <w:rPr>
                <w:rFonts w:ascii="Times New Roman" w:eastAsia="Times New Roman" w:hAnsi="Times New Roman" w:cs="Times New Roman"/>
                <w:b/>
                <w:sz w:val="22"/>
                <w:szCs w:val="22"/>
                <w:lang w:bidi="en-US"/>
              </w:rPr>
              <w:t>__________________/___________________/</w:t>
            </w:r>
          </w:p>
          <w:p w14:paraId="73FFB0BB" w14:textId="332BE7AD" w:rsidR="00CC6DD8" w:rsidRDefault="00CC6DD8" w:rsidP="008F7C68">
            <w:pPr>
              <w:tabs>
                <w:tab w:val="left" w:pos="3206"/>
              </w:tabs>
              <w:rPr>
                <w:rFonts w:ascii="Times New Roman" w:eastAsia="Times New Roman" w:hAnsi="Times New Roman" w:cs="Times New Roman"/>
                <w:b/>
                <w:sz w:val="22"/>
                <w:szCs w:val="22"/>
                <w:lang w:bidi="en-US"/>
              </w:rPr>
            </w:pPr>
          </w:p>
          <w:p w14:paraId="3663A77F" w14:textId="281D9033" w:rsidR="00CC6DD8" w:rsidRDefault="00CC6DD8" w:rsidP="008F7C68">
            <w:pPr>
              <w:tabs>
                <w:tab w:val="left" w:pos="3206"/>
              </w:tabs>
              <w:rPr>
                <w:rFonts w:ascii="Times New Roman" w:eastAsia="Times New Roman" w:hAnsi="Times New Roman" w:cs="Times New Roman"/>
                <w:b/>
                <w:sz w:val="22"/>
                <w:szCs w:val="22"/>
                <w:lang w:bidi="en-US"/>
              </w:rPr>
            </w:pPr>
          </w:p>
          <w:p w14:paraId="1131BEEF" w14:textId="3C769876" w:rsidR="00CC6DD8" w:rsidRDefault="00CC6DD8" w:rsidP="008F7C68">
            <w:pPr>
              <w:tabs>
                <w:tab w:val="left" w:pos="3206"/>
              </w:tabs>
              <w:rPr>
                <w:rFonts w:ascii="Times New Roman" w:eastAsia="Times New Roman" w:hAnsi="Times New Roman" w:cs="Times New Roman"/>
                <w:b/>
                <w:sz w:val="22"/>
                <w:szCs w:val="22"/>
                <w:lang w:bidi="en-US"/>
              </w:rPr>
            </w:pPr>
          </w:p>
          <w:p w14:paraId="2CC3C534" w14:textId="6D7129AA" w:rsidR="00CC6DD8" w:rsidRDefault="00CC6DD8" w:rsidP="008F7C68">
            <w:pPr>
              <w:tabs>
                <w:tab w:val="left" w:pos="3206"/>
              </w:tabs>
              <w:rPr>
                <w:rFonts w:ascii="Times New Roman" w:eastAsia="Times New Roman" w:hAnsi="Times New Roman" w:cs="Times New Roman"/>
                <w:b/>
                <w:sz w:val="22"/>
                <w:szCs w:val="22"/>
                <w:lang w:bidi="en-US"/>
              </w:rPr>
            </w:pPr>
          </w:p>
          <w:p w14:paraId="29584D6E" w14:textId="3B9F3360" w:rsidR="00CC6DD8" w:rsidRDefault="00CC6DD8" w:rsidP="008F7C68">
            <w:pPr>
              <w:tabs>
                <w:tab w:val="left" w:pos="3206"/>
              </w:tabs>
              <w:rPr>
                <w:rFonts w:ascii="Times New Roman" w:eastAsia="Times New Roman" w:hAnsi="Times New Roman" w:cs="Times New Roman"/>
                <w:b/>
                <w:sz w:val="22"/>
                <w:szCs w:val="22"/>
                <w:lang w:bidi="en-US"/>
              </w:rPr>
            </w:pPr>
          </w:p>
          <w:p w14:paraId="6582CF7A" w14:textId="21822D19" w:rsidR="00CC6DD8" w:rsidRDefault="00CC6DD8" w:rsidP="008F7C68">
            <w:pPr>
              <w:tabs>
                <w:tab w:val="left" w:pos="3206"/>
              </w:tabs>
              <w:rPr>
                <w:rFonts w:ascii="Times New Roman" w:eastAsia="Times New Roman" w:hAnsi="Times New Roman" w:cs="Times New Roman"/>
                <w:b/>
                <w:sz w:val="22"/>
                <w:szCs w:val="22"/>
                <w:lang w:bidi="en-US"/>
              </w:rPr>
            </w:pPr>
          </w:p>
          <w:p w14:paraId="1A08D227" w14:textId="77777777" w:rsidR="005D3DC6" w:rsidRDefault="005D3DC6" w:rsidP="008F7C68">
            <w:pPr>
              <w:tabs>
                <w:tab w:val="left" w:pos="3206"/>
              </w:tabs>
              <w:rPr>
                <w:rFonts w:ascii="Times New Roman" w:eastAsia="Times New Roman" w:hAnsi="Times New Roman" w:cs="Times New Roman"/>
                <w:b/>
                <w:sz w:val="22"/>
                <w:szCs w:val="22"/>
                <w:lang w:bidi="en-US"/>
              </w:rPr>
            </w:pPr>
          </w:p>
          <w:p w14:paraId="4DB64364" w14:textId="64443602" w:rsidR="00CC6DD8" w:rsidRDefault="00CC6DD8" w:rsidP="008F7C68">
            <w:pPr>
              <w:tabs>
                <w:tab w:val="left" w:pos="3206"/>
              </w:tabs>
              <w:rPr>
                <w:rFonts w:ascii="Times New Roman" w:eastAsia="Times New Roman" w:hAnsi="Times New Roman" w:cs="Times New Roman"/>
                <w:b/>
                <w:sz w:val="22"/>
                <w:szCs w:val="22"/>
                <w:lang w:bidi="en-US"/>
              </w:rPr>
            </w:pPr>
          </w:p>
          <w:p w14:paraId="27D8CD09" w14:textId="433E91BC" w:rsidR="00CC6DD8" w:rsidRDefault="00CC6DD8" w:rsidP="008F7C68">
            <w:pPr>
              <w:tabs>
                <w:tab w:val="left" w:pos="3206"/>
              </w:tabs>
              <w:rPr>
                <w:rFonts w:ascii="Times New Roman" w:eastAsia="Times New Roman" w:hAnsi="Times New Roman" w:cs="Times New Roman"/>
                <w:b/>
                <w:sz w:val="22"/>
                <w:szCs w:val="22"/>
                <w:lang w:bidi="en-US"/>
              </w:rPr>
            </w:pPr>
          </w:p>
          <w:p w14:paraId="5269AD5E" w14:textId="3B2CC158" w:rsidR="00CC6DD8" w:rsidRDefault="00CC6DD8" w:rsidP="008F7C68">
            <w:pPr>
              <w:tabs>
                <w:tab w:val="left" w:pos="3206"/>
              </w:tabs>
              <w:rPr>
                <w:rFonts w:ascii="Times New Roman" w:eastAsia="Times New Roman" w:hAnsi="Times New Roman" w:cs="Times New Roman"/>
                <w:b/>
                <w:sz w:val="22"/>
                <w:szCs w:val="22"/>
                <w:lang w:bidi="en-US"/>
              </w:rPr>
            </w:pPr>
          </w:p>
          <w:p w14:paraId="3F0230C6" w14:textId="5215F3AC" w:rsidR="00CC6DD8" w:rsidRDefault="00CC6DD8" w:rsidP="008F7C68">
            <w:pPr>
              <w:tabs>
                <w:tab w:val="left" w:pos="3206"/>
              </w:tabs>
              <w:rPr>
                <w:rFonts w:ascii="Times New Roman" w:eastAsia="Times New Roman" w:hAnsi="Times New Roman" w:cs="Times New Roman"/>
                <w:b/>
                <w:sz w:val="22"/>
                <w:szCs w:val="22"/>
                <w:lang w:bidi="en-US"/>
              </w:rPr>
            </w:pPr>
          </w:p>
          <w:p w14:paraId="2F31DBDC" w14:textId="26CC609D" w:rsidR="00CC6DD8" w:rsidRDefault="00CC6DD8" w:rsidP="008F7C68">
            <w:pPr>
              <w:tabs>
                <w:tab w:val="left" w:pos="3206"/>
              </w:tabs>
              <w:rPr>
                <w:rFonts w:ascii="Times New Roman" w:eastAsia="Times New Roman" w:hAnsi="Times New Roman" w:cs="Times New Roman"/>
                <w:b/>
                <w:sz w:val="22"/>
                <w:szCs w:val="22"/>
                <w:lang w:bidi="en-US"/>
              </w:rPr>
            </w:pPr>
          </w:p>
          <w:p w14:paraId="09A32AC6" w14:textId="77777777" w:rsidR="00CC6DD8" w:rsidRPr="00015D5C" w:rsidRDefault="00CC6DD8" w:rsidP="008F7C68">
            <w:pPr>
              <w:tabs>
                <w:tab w:val="left" w:pos="3206"/>
              </w:tabs>
              <w:rPr>
                <w:rFonts w:ascii="Times New Roman" w:eastAsia="Times New Roman" w:hAnsi="Times New Roman" w:cs="Times New Roman"/>
                <w:b/>
                <w:sz w:val="22"/>
                <w:szCs w:val="22"/>
                <w:lang w:bidi="en-US"/>
              </w:rPr>
            </w:pPr>
          </w:p>
          <w:p w14:paraId="3AA72086" w14:textId="77777777" w:rsidR="008F7C68" w:rsidRPr="00015D5C" w:rsidRDefault="008F7C68" w:rsidP="008F7C68">
            <w:pPr>
              <w:tabs>
                <w:tab w:val="left" w:pos="2980"/>
              </w:tabs>
              <w:jc w:val="both"/>
              <w:rPr>
                <w:rFonts w:ascii="Times New Roman" w:hAnsi="Times New Roman" w:cs="Times New Roman"/>
                <w:sz w:val="22"/>
                <w:szCs w:val="22"/>
              </w:rPr>
            </w:pPr>
          </w:p>
          <w:p w14:paraId="36CCEB49" w14:textId="0787EB72" w:rsidR="008F7C68" w:rsidRPr="00015D5C" w:rsidRDefault="008F7C68" w:rsidP="008F7C68">
            <w:pPr>
              <w:tabs>
                <w:tab w:val="left" w:pos="2980"/>
              </w:tabs>
              <w:jc w:val="both"/>
              <w:rPr>
                <w:rFonts w:ascii="Times New Roman" w:hAnsi="Times New Roman" w:cs="Times New Roman"/>
                <w:sz w:val="22"/>
                <w:szCs w:val="22"/>
              </w:rPr>
            </w:pPr>
          </w:p>
          <w:p w14:paraId="6E6B1A5F" w14:textId="77777777" w:rsidR="008F7C68" w:rsidRDefault="008F7C68" w:rsidP="008F7C68">
            <w:pPr>
              <w:rPr>
                <w:rFonts w:ascii="Times New Roman" w:hAnsi="Times New Roman" w:cs="Times New Roman"/>
                <w:b/>
                <w:sz w:val="22"/>
                <w:szCs w:val="22"/>
              </w:rPr>
            </w:pPr>
            <w:r>
              <w:rPr>
                <w:rFonts w:ascii="Times New Roman" w:hAnsi="Times New Roman" w:cs="Times New Roman"/>
                <w:b/>
                <w:sz w:val="22"/>
                <w:szCs w:val="22"/>
              </w:rPr>
              <w:br w:type="page"/>
            </w:r>
          </w:p>
          <w:p w14:paraId="2ADF2354" w14:textId="77777777" w:rsidR="00D53E0E" w:rsidRPr="00015D5C" w:rsidRDefault="00D53E0E" w:rsidP="00D53E0E">
            <w:pPr>
              <w:tabs>
                <w:tab w:val="left" w:pos="3206"/>
              </w:tabs>
              <w:rPr>
                <w:rFonts w:ascii="Times New Roman" w:eastAsia="Times New Roman" w:hAnsi="Times New Roman" w:cs="Times New Roman"/>
                <w:b/>
                <w:sz w:val="22"/>
                <w:szCs w:val="22"/>
                <w:lang w:bidi="en-US"/>
              </w:rPr>
            </w:pPr>
          </w:p>
          <w:p w14:paraId="4D5B1020" w14:textId="77777777" w:rsidR="00D53E0E" w:rsidRPr="00015D5C" w:rsidRDefault="00D53E0E" w:rsidP="00D53E0E">
            <w:pPr>
              <w:tabs>
                <w:tab w:val="left" w:pos="3206"/>
              </w:tabs>
              <w:rPr>
                <w:rFonts w:ascii="Times New Roman" w:eastAsia="Times New Roman" w:hAnsi="Times New Roman" w:cs="Times New Roman"/>
                <w:sz w:val="22"/>
                <w:szCs w:val="22"/>
                <w:lang w:bidi="en-US"/>
              </w:rPr>
            </w:pPr>
          </w:p>
          <w:p w14:paraId="6A5B42F7" w14:textId="77777777" w:rsidR="00D53E0E" w:rsidRPr="004F4349" w:rsidRDefault="00D53E0E" w:rsidP="00D53E0E">
            <w:pPr>
              <w:jc w:val="both"/>
              <w:rPr>
                <w:rFonts w:ascii="Times New Roman" w:hAnsi="Times New Roman" w:cs="Times New Roman"/>
                <w:sz w:val="22"/>
                <w:szCs w:val="22"/>
              </w:rPr>
            </w:pPr>
          </w:p>
        </w:tc>
      </w:tr>
    </w:tbl>
    <w:p w14:paraId="4FD1526E" w14:textId="142A9A7A" w:rsidR="005D3DC6" w:rsidRPr="005D3DC6" w:rsidRDefault="005D3DC6" w:rsidP="005D3DC6">
      <w:pPr>
        <w:pStyle w:val="a7"/>
        <w:numPr>
          <w:ilvl w:val="0"/>
          <w:numId w:val="16"/>
        </w:numPr>
        <w:tabs>
          <w:tab w:val="left" w:pos="2980"/>
        </w:tabs>
        <w:jc w:val="both"/>
        <w:rPr>
          <w:rFonts w:ascii="Times New Roman" w:hAnsi="Times New Roman" w:cs="Times New Roman"/>
          <w:sz w:val="40"/>
          <w:szCs w:val="22"/>
        </w:rPr>
      </w:pPr>
      <w:bookmarkStart w:id="29" w:name="_GoBack"/>
      <w:r w:rsidRPr="005D3DC6">
        <w:rPr>
          <w:rFonts w:ascii="Times New Roman" w:hAnsi="Times New Roman" w:cs="Times New Roman"/>
          <w:sz w:val="40"/>
          <w:szCs w:val="22"/>
        </w:rPr>
        <w:lastRenderedPageBreak/>
        <w:t>На каждое помещение - отдельный договор, 2 копии - для себя и для УК</w:t>
      </w:r>
    </w:p>
    <w:p w14:paraId="2C54244C" w14:textId="490A9695" w:rsidR="005D3DC6" w:rsidRPr="005D3DC6" w:rsidRDefault="005D3DC6" w:rsidP="005D3DC6">
      <w:pPr>
        <w:pStyle w:val="a7"/>
        <w:numPr>
          <w:ilvl w:val="0"/>
          <w:numId w:val="16"/>
        </w:numPr>
        <w:tabs>
          <w:tab w:val="left" w:pos="2980"/>
        </w:tabs>
        <w:jc w:val="both"/>
        <w:rPr>
          <w:rFonts w:ascii="Times New Roman" w:hAnsi="Times New Roman" w:cs="Times New Roman"/>
          <w:sz w:val="40"/>
          <w:szCs w:val="22"/>
        </w:rPr>
      </w:pPr>
      <w:r w:rsidRPr="005D3DC6">
        <w:rPr>
          <w:rFonts w:ascii="Times New Roman" w:hAnsi="Times New Roman" w:cs="Times New Roman"/>
          <w:sz w:val="40"/>
          <w:szCs w:val="22"/>
        </w:rPr>
        <w:t>При долевой собственности на каждого собственника - - отдельный договор, 2 копии - для себя и для УК</w:t>
      </w:r>
    </w:p>
    <w:p w14:paraId="33014563" w14:textId="5D85896C" w:rsidR="005D3DC6" w:rsidRPr="005D3DC6" w:rsidRDefault="005D3DC6" w:rsidP="005D3DC6">
      <w:pPr>
        <w:pStyle w:val="a7"/>
        <w:numPr>
          <w:ilvl w:val="0"/>
          <w:numId w:val="16"/>
        </w:numPr>
        <w:tabs>
          <w:tab w:val="left" w:pos="2980"/>
        </w:tabs>
        <w:jc w:val="both"/>
        <w:rPr>
          <w:rFonts w:ascii="Times New Roman" w:hAnsi="Times New Roman" w:cs="Times New Roman"/>
          <w:sz w:val="40"/>
          <w:szCs w:val="22"/>
        </w:rPr>
      </w:pPr>
      <w:r w:rsidRPr="005D3DC6">
        <w:rPr>
          <w:rFonts w:ascii="Times New Roman" w:hAnsi="Times New Roman" w:cs="Times New Roman"/>
          <w:sz w:val="40"/>
          <w:szCs w:val="22"/>
        </w:rPr>
        <w:t>Печатать односторонней печатью</w:t>
      </w:r>
    </w:p>
    <w:p w14:paraId="52CFAF45" w14:textId="6AF9D958" w:rsidR="005D3DC6" w:rsidRPr="005D3DC6" w:rsidRDefault="005D3DC6" w:rsidP="005D3DC6">
      <w:pPr>
        <w:pStyle w:val="a7"/>
        <w:numPr>
          <w:ilvl w:val="0"/>
          <w:numId w:val="16"/>
        </w:numPr>
        <w:tabs>
          <w:tab w:val="left" w:pos="2980"/>
        </w:tabs>
        <w:jc w:val="both"/>
        <w:rPr>
          <w:rFonts w:ascii="Times New Roman" w:hAnsi="Times New Roman" w:cs="Times New Roman"/>
          <w:sz w:val="40"/>
          <w:szCs w:val="22"/>
        </w:rPr>
      </w:pPr>
      <w:r w:rsidRPr="005D3DC6">
        <w:rPr>
          <w:rFonts w:ascii="Times New Roman" w:hAnsi="Times New Roman" w:cs="Times New Roman"/>
          <w:sz w:val="40"/>
          <w:szCs w:val="22"/>
        </w:rPr>
        <w:t>Номер договора – номер помещения</w:t>
      </w:r>
    </w:p>
    <w:p w14:paraId="0483CEC6" w14:textId="7B47EF0F" w:rsidR="005D3DC6" w:rsidRPr="005D3DC6" w:rsidRDefault="005D3DC6" w:rsidP="005D3DC6">
      <w:pPr>
        <w:pStyle w:val="a7"/>
        <w:numPr>
          <w:ilvl w:val="0"/>
          <w:numId w:val="16"/>
        </w:numPr>
        <w:tabs>
          <w:tab w:val="left" w:pos="2980"/>
        </w:tabs>
        <w:jc w:val="both"/>
        <w:rPr>
          <w:rFonts w:ascii="Times New Roman" w:hAnsi="Times New Roman" w:cs="Times New Roman"/>
          <w:sz w:val="40"/>
          <w:szCs w:val="22"/>
        </w:rPr>
      </w:pPr>
      <w:r w:rsidRPr="005D3DC6">
        <w:rPr>
          <w:rFonts w:ascii="Times New Roman" w:hAnsi="Times New Roman" w:cs="Times New Roman"/>
          <w:sz w:val="40"/>
          <w:szCs w:val="22"/>
        </w:rPr>
        <w:t>Дату НЕ ставим</w:t>
      </w:r>
    </w:p>
    <w:p w14:paraId="4FA03A33" w14:textId="7A46A6E9" w:rsidR="005D3DC6" w:rsidRPr="005D3DC6" w:rsidRDefault="005D3DC6" w:rsidP="005D3DC6">
      <w:pPr>
        <w:pStyle w:val="a7"/>
        <w:numPr>
          <w:ilvl w:val="0"/>
          <w:numId w:val="16"/>
        </w:numPr>
        <w:tabs>
          <w:tab w:val="left" w:pos="2980"/>
        </w:tabs>
        <w:jc w:val="both"/>
        <w:rPr>
          <w:rFonts w:ascii="Times New Roman" w:hAnsi="Times New Roman" w:cs="Times New Roman"/>
          <w:sz w:val="40"/>
          <w:szCs w:val="22"/>
        </w:rPr>
      </w:pPr>
      <w:proofErr w:type="spellStart"/>
      <w:r w:rsidRPr="005D3DC6">
        <w:rPr>
          <w:rFonts w:ascii="Times New Roman" w:hAnsi="Times New Roman" w:cs="Times New Roman"/>
          <w:sz w:val="40"/>
          <w:szCs w:val="22"/>
        </w:rPr>
        <w:t>Стр</w:t>
      </w:r>
      <w:proofErr w:type="spellEnd"/>
      <w:r w:rsidRPr="005D3DC6">
        <w:rPr>
          <w:rFonts w:ascii="Times New Roman" w:hAnsi="Times New Roman" w:cs="Times New Roman"/>
          <w:sz w:val="40"/>
          <w:szCs w:val="22"/>
        </w:rPr>
        <w:t xml:space="preserve"> 1 пункт (размер доли в праве общей долевой собственности на объект ...) указываем долю в собственности</w:t>
      </w:r>
    </w:p>
    <w:p w14:paraId="50E5A02D" w14:textId="1478F7C6" w:rsidR="005D3DC6" w:rsidRPr="005D3DC6" w:rsidRDefault="005D3DC6" w:rsidP="005D3DC6">
      <w:pPr>
        <w:pStyle w:val="a7"/>
        <w:numPr>
          <w:ilvl w:val="0"/>
          <w:numId w:val="16"/>
        </w:numPr>
        <w:tabs>
          <w:tab w:val="left" w:pos="2980"/>
        </w:tabs>
        <w:jc w:val="both"/>
        <w:rPr>
          <w:rFonts w:ascii="Times New Roman" w:hAnsi="Times New Roman" w:cs="Times New Roman"/>
          <w:sz w:val="40"/>
          <w:szCs w:val="22"/>
        </w:rPr>
      </w:pPr>
      <w:r w:rsidRPr="005D3DC6">
        <w:rPr>
          <w:rFonts w:ascii="Times New Roman" w:hAnsi="Times New Roman" w:cs="Times New Roman"/>
          <w:sz w:val="40"/>
          <w:szCs w:val="22"/>
        </w:rPr>
        <w:t>Паспортные данные заполняем на стр. 11, 15, 21, 22, 24, 25, 26. В копии для собственника заполнять не обязательно</w:t>
      </w:r>
    </w:p>
    <w:p w14:paraId="143EBC89" w14:textId="5EE79DC2" w:rsidR="005D3DC6" w:rsidRPr="005D3DC6" w:rsidRDefault="005D3DC6" w:rsidP="005D3DC6">
      <w:pPr>
        <w:pStyle w:val="a7"/>
        <w:numPr>
          <w:ilvl w:val="0"/>
          <w:numId w:val="16"/>
        </w:numPr>
        <w:tabs>
          <w:tab w:val="left" w:pos="2980"/>
        </w:tabs>
        <w:jc w:val="both"/>
        <w:rPr>
          <w:rFonts w:ascii="Times New Roman" w:hAnsi="Times New Roman" w:cs="Times New Roman"/>
          <w:sz w:val="40"/>
          <w:szCs w:val="22"/>
        </w:rPr>
      </w:pPr>
      <w:r w:rsidRPr="005D3DC6">
        <w:rPr>
          <w:rFonts w:ascii="Times New Roman" w:hAnsi="Times New Roman" w:cs="Times New Roman"/>
          <w:sz w:val="40"/>
          <w:szCs w:val="22"/>
        </w:rPr>
        <w:t>При самостоятельной печати договора визировать каждый лист обязательно!</w:t>
      </w:r>
    </w:p>
    <w:p w14:paraId="031E25D3" w14:textId="07FC93CC" w:rsidR="004310D3" w:rsidRPr="005D3DC6" w:rsidRDefault="005D3DC6" w:rsidP="005D3DC6">
      <w:pPr>
        <w:pStyle w:val="a7"/>
        <w:numPr>
          <w:ilvl w:val="0"/>
          <w:numId w:val="16"/>
        </w:numPr>
        <w:tabs>
          <w:tab w:val="left" w:pos="2980"/>
        </w:tabs>
        <w:jc w:val="both"/>
        <w:rPr>
          <w:rFonts w:ascii="Times New Roman" w:hAnsi="Times New Roman" w:cs="Times New Roman"/>
          <w:sz w:val="40"/>
          <w:szCs w:val="22"/>
        </w:rPr>
      </w:pPr>
      <w:r w:rsidRPr="005D3DC6">
        <w:rPr>
          <w:rFonts w:ascii="Times New Roman" w:hAnsi="Times New Roman" w:cs="Times New Roman"/>
          <w:sz w:val="40"/>
          <w:szCs w:val="22"/>
        </w:rPr>
        <w:t>Договора сдать ДО 01.10.2018 – при невозможности это сделать, обратиться к старшему по подъезду</w:t>
      </w:r>
      <w:bookmarkEnd w:id="29"/>
    </w:p>
    <w:sectPr w:rsidR="004310D3" w:rsidRPr="005D3DC6" w:rsidSect="00AE18DA">
      <w:headerReference w:type="default" r:id="rId26"/>
      <w:footerReference w:type="default" r:id="rId27"/>
      <w:headerReference w:type="first" r:id="rId28"/>
      <w:footerReference w:type="first" r:id="rId29"/>
      <w:pgSz w:w="11905" w:h="16838"/>
      <w:pgMar w:top="824" w:right="1080" w:bottom="851" w:left="1080" w:header="284" w:footer="30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4FB9D" w14:textId="77777777" w:rsidR="00F813DD" w:rsidRDefault="00F813DD" w:rsidP="002C1AEB">
      <w:r>
        <w:separator/>
      </w:r>
    </w:p>
  </w:endnote>
  <w:endnote w:type="continuationSeparator" w:id="0">
    <w:p w14:paraId="58A3C827" w14:textId="77777777" w:rsidR="00F813DD" w:rsidRDefault="00F813DD" w:rsidP="002C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A36F2" w14:textId="2FB9436F" w:rsidR="0008301C" w:rsidRDefault="0008301C">
    <w:pPr>
      <w:pStyle w:val="a5"/>
      <w:jc w:val="center"/>
    </w:pPr>
  </w:p>
  <w:p w14:paraId="03C138F1" w14:textId="77777777" w:rsidR="0008301C" w:rsidRDefault="000830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1E036" w14:textId="3274C258" w:rsidR="0008301C" w:rsidRDefault="000830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988C1" w14:textId="77777777" w:rsidR="00F813DD" w:rsidRDefault="00F813DD" w:rsidP="002C1AEB">
      <w:r>
        <w:separator/>
      </w:r>
    </w:p>
  </w:footnote>
  <w:footnote w:type="continuationSeparator" w:id="0">
    <w:p w14:paraId="0E02E7CE" w14:textId="77777777" w:rsidR="00F813DD" w:rsidRDefault="00F813DD" w:rsidP="002C1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78D01" w14:textId="77777777" w:rsidR="0008301C" w:rsidRDefault="0008301C">
    <w:pPr>
      <w:pStyle w:val="a3"/>
    </w:pPr>
  </w:p>
  <w:p w14:paraId="1F293E86" w14:textId="77777777" w:rsidR="0008301C" w:rsidRDefault="000830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A881" w14:textId="0F93C18C" w:rsidR="0008301C" w:rsidRPr="004F4349" w:rsidRDefault="0008301C" w:rsidP="004F4349">
    <w:pPr>
      <w:pStyle w:val="a3"/>
      <w:tabs>
        <w:tab w:val="clear" w:pos="4677"/>
        <w:tab w:val="clear" w:pos="9355"/>
        <w:tab w:val="left" w:pos="255"/>
        <w:tab w:val="left" w:pos="630"/>
        <w:tab w:val="left" w:pos="3375"/>
        <w:tab w:val="left" w:pos="3540"/>
        <w:tab w:val="left" w:pos="8400"/>
        <w:tab w:val="right" w:pos="974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5BEF"/>
    <w:multiLevelType w:val="singleLevel"/>
    <w:tmpl w:val="7900527C"/>
    <w:lvl w:ilvl="0">
      <w:start w:val="10"/>
      <w:numFmt w:val="decimal"/>
      <w:lvlText w:val="7.%1."/>
      <w:legacy w:legacy="1" w:legacySpace="0" w:legacyIndent="533"/>
      <w:lvlJc w:val="left"/>
      <w:rPr>
        <w:rFonts w:ascii="Times New Roman" w:hAnsi="Times New Roman" w:cs="Times New Roman" w:hint="default"/>
      </w:rPr>
    </w:lvl>
  </w:abstractNum>
  <w:abstractNum w:abstractNumId="1" w15:restartNumberingAfterBreak="0">
    <w:nsid w:val="0D674E0B"/>
    <w:multiLevelType w:val="singleLevel"/>
    <w:tmpl w:val="70FA93B0"/>
    <w:lvl w:ilvl="0">
      <w:start w:val="2"/>
      <w:numFmt w:val="decimal"/>
      <w:lvlText w:val="6.%1."/>
      <w:legacy w:legacy="1" w:legacySpace="0" w:legacyIndent="413"/>
      <w:lvlJc w:val="left"/>
      <w:rPr>
        <w:rFonts w:ascii="Times New Roman" w:hAnsi="Times New Roman" w:cs="Times New Roman" w:hint="default"/>
      </w:rPr>
    </w:lvl>
  </w:abstractNum>
  <w:abstractNum w:abstractNumId="2" w15:restartNumberingAfterBreak="0">
    <w:nsid w:val="19D12ED8"/>
    <w:multiLevelType w:val="hybridMultilevel"/>
    <w:tmpl w:val="12A0EB88"/>
    <w:lvl w:ilvl="0" w:tplc="E56E6B22">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 w15:restartNumberingAfterBreak="0">
    <w:nsid w:val="239E0A87"/>
    <w:multiLevelType w:val="hybridMultilevel"/>
    <w:tmpl w:val="0CB4C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744051"/>
    <w:multiLevelType w:val="hybridMultilevel"/>
    <w:tmpl w:val="D0DAEF00"/>
    <w:lvl w:ilvl="0" w:tplc="36E4152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3A626B"/>
    <w:multiLevelType w:val="hybridMultilevel"/>
    <w:tmpl w:val="DC88D81C"/>
    <w:lvl w:ilvl="0" w:tplc="E56E6B2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615E0DC3"/>
    <w:multiLevelType w:val="hybridMultilevel"/>
    <w:tmpl w:val="32A2EBB0"/>
    <w:lvl w:ilvl="0" w:tplc="6E005AF0">
      <w:start w:val="1"/>
      <w:numFmt w:val="decimal"/>
      <w:lvlText w:val="%1."/>
      <w:lvlJc w:val="left"/>
      <w:pPr>
        <w:ind w:left="765" w:hanging="4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0D4687"/>
    <w:multiLevelType w:val="hybridMultilevel"/>
    <w:tmpl w:val="F2DEED98"/>
    <w:lvl w:ilvl="0" w:tplc="E56E6B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664466B"/>
    <w:multiLevelType w:val="singleLevel"/>
    <w:tmpl w:val="9E187EF0"/>
    <w:lvl w:ilvl="0">
      <w:start w:val="1"/>
      <w:numFmt w:val="decimal"/>
      <w:lvlText w:val="%1."/>
      <w:legacy w:legacy="1" w:legacySpace="0" w:legacyIndent="192"/>
      <w:lvlJc w:val="left"/>
      <w:rPr>
        <w:rFonts w:ascii="Times New Roman" w:hAnsi="Times New Roman" w:cs="Times New Roman" w:hint="default"/>
      </w:rPr>
    </w:lvl>
  </w:abstractNum>
  <w:abstractNum w:abstractNumId="9" w15:restartNumberingAfterBreak="0">
    <w:nsid w:val="67A738F7"/>
    <w:multiLevelType w:val="multilevel"/>
    <w:tmpl w:val="10B8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30A83"/>
    <w:multiLevelType w:val="hybridMultilevel"/>
    <w:tmpl w:val="7A06A9C2"/>
    <w:lvl w:ilvl="0" w:tplc="5D90BBEA">
      <w:start w:val="1"/>
      <w:numFmt w:val="decimal"/>
      <w:lvlText w:val="%1."/>
      <w:lvlJc w:val="left"/>
      <w:pPr>
        <w:ind w:left="365" w:hanging="360"/>
      </w:pPr>
      <w:rPr>
        <w:rFonts w:eastAsia="Times New Roman"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1" w15:restartNumberingAfterBreak="0">
    <w:nsid w:val="6D8C5E85"/>
    <w:multiLevelType w:val="hybridMultilevel"/>
    <w:tmpl w:val="D0922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66157F"/>
    <w:multiLevelType w:val="multilevel"/>
    <w:tmpl w:val="1AA214B8"/>
    <w:lvl w:ilvl="0">
      <w:start w:val="1"/>
      <w:numFmt w:val="decimal"/>
      <w:lvlText w:val="%1."/>
      <w:lvlJc w:val="left"/>
      <w:pPr>
        <w:ind w:left="1440" w:hanging="360"/>
      </w:pPr>
      <w:rPr>
        <w:rFonts w:ascii="Times New Roman" w:eastAsia="Times New Roman" w:hAnsi="Times New Roman" w:cs="Times New Roman"/>
        <w:b w:val="0"/>
        <w:i w:val="0"/>
        <w:sz w:val="20"/>
      </w:rPr>
    </w:lvl>
    <w:lvl w:ilvl="1">
      <w:start w:val="1"/>
      <w:numFmt w:val="decimal"/>
      <w:isLgl/>
      <w:lvlText w:val="%1.%2."/>
      <w:lvlJc w:val="left"/>
      <w:pPr>
        <w:ind w:left="2345" w:hanging="360"/>
      </w:pPr>
      <w:rPr>
        <w:rFonts w:ascii="Times New Roman" w:hAnsi="Times New Roman" w:hint="default"/>
        <w:b w:val="0"/>
        <w:i w:val="0"/>
        <w:sz w:val="20"/>
        <w:szCs w:val="22"/>
      </w:rPr>
    </w:lvl>
    <w:lvl w:ilvl="2">
      <w:start w:val="1"/>
      <w:numFmt w:val="decimal"/>
      <w:lvlText w:val="%1.%2.%3."/>
      <w:lvlJc w:val="left"/>
      <w:pPr>
        <w:ind w:left="1800" w:hanging="720"/>
      </w:pPr>
      <w:rPr>
        <w:rFonts w:ascii="Times New Roman" w:hAnsi="Times New Roman" w:hint="default"/>
        <w:b w:val="0"/>
        <w:i w:val="0"/>
        <w:sz w:val="20"/>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abstractNum w:abstractNumId="13" w15:restartNumberingAfterBreak="0">
    <w:nsid w:val="6EB90912"/>
    <w:multiLevelType w:val="hybridMultilevel"/>
    <w:tmpl w:val="65ACE9A4"/>
    <w:lvl w:ilvl="0" w:tplc="E56E6B2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72AD1973"/>
    <w:multiLevelType w:val="hybridMultilevel"/>
    <w:tmpl w:val="0A8AD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
  </w:num>
  <w:num w:numId="3">
    <w:abstractNumId w:val="14"/>
  </w:num>
  <w:num w:numId="4">
    <w:abstractNumId w:val="6"/>
  </w:num>
  <w:num w:numId="5">
    <w:abstractNumId w:val="1"/>
  </w:num>
  <w:num w:numId="6">
    <w:abstractNumId w:val="0"/>
  </w:num>
  <w:num w:numId="7">
    <w:abstractNumId w:val="13"/>
  </w:num>
  <w:num w:numId="8">
    <w:abstractNumId w:val="9"/>
  </w:num>
  <w:num w:numId="9">
    <w:abstractNumId w:val="7"/>
  </w:num>
  <w:num w:numId="10">
    <w:abstractNumId w:val="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82F"/>
    <w:rsid w:val="00005DCE"/>
    <w:rsid w:val="00015D5C"/>
    <w:rsid w:val="00026096"/>
    <w:rsid w:val="00033E51"/>
    <w:rsid w:val="00033FED"/>
    <w:rsid w:val="0003663A"/>
    <w:rsid w:val="00055DE5"/>
    <w:rsid w:val="0006129D"/>
    <w:rsid w:val="0007262B"/>
    <w:rsid w:val="0008301C"/>
    <w:rsid w:val="00085774"/>
    <w:rsid w:val="00092BED"/>
    <w:rsid w:val="000B5AEF"/>
    <w:rsid w:val="000C13C8"/>
    <w:rsid w:val="000C740E"/>
    <w:rsid w:val="000D52C9"/>
    <w:rsid w:val="000D7683"/>
    <w:rsid w:val="000D776C"/>
    <w:rsid w:val="000E59A0"/>
    <w:rsid w:val="000E6782"/>
    <w:rsid w:val="000F3020"/>
    <w:rsid w:val="00114196"/>
    <w:rsid w:val="0011666F"/>
    <w:rsid w:val="0012542D"/>
    <w:rsid w:val="00132F88"/>
    <w:rsid w:val="00136A15"/>
    <w:rsid w:val="0014103B"/>
    <w:rsid w:val="001410E5"/>
    <w:rsid w:val="001478CF"/>
    <w:rsid w:val="00152261"/>
    <w:rsid w:val="00156ACB"/>
    <w:rsid w:val="0016777D"/>
    <w:rsid w:val="001B3FF9"/>
    <w:rsid w:val="001B57B4"/>
    <w:rsid w:val="001B5AE2"/>
    <w:rsid w:val="001C22FB"/>
    <w:rsid w:val="001C2858"/>
    <w:rsid w:val="001C5C37"/>
    <w:rsid w:val="001C6EA4"/>
    <w:rsid w:val="001D00F8"/>
    <w:rsid w:val="001D4893"/>
    <w:rsid w:val="001F0E47"/>
    <w:rsid w:val="001F0F7F"/>
    <w:rsid w:val="0020175B"/>
    <w:rsid w:val="00211559"/>
    <w:rsid w:val="00211E1E"/>
    <w:rsid w:val="002227AF"/>
    <w:rsid w:val="002237F8"/>
    <w:rsid w:val="00227656"/>
    <w:rsid w:val="00231A19"/>
    <w:rsid w:val="00246B86"/>
    <w:rsid w:val="00252BDB"/>
    <w:rsid w:val="002569C2"/>
    <w:rsid w:val="00256FDE"/>
    <w:rsid w:val="00265C39"/>
    <w:rsid w:val="002767E9"/>
    <w:rsid w:val="002826B9"/>
    <w:rsid w:val="002A110D"/>
    <w:rsid w:val="002B3480"/>
    <w:rsid w:val="002B425C"/>
    <w:rsid w:val="002C0106"/>
    <w:rsid w:val="002C1AEB"/>
    <w:rsid w:val="002D29D8"/>
    <w:rsid w:val="002D5ACD"/>
    <w:rsid w:val="002E021B"/>
    <w:rsid w:val="002E3EBB"/>
    <w:rsid w:val="002F0DB8"/>
    <w:rsid w:val="002F2545"/>
    <w:rsid w:val="002F34BF"/>
    <w:rsid w:val="00306F94"/>
    <w:rsid w:val="0031261E"/>
    <w:rsid w:val="00342956"/>
    <w:rsid w:val="00346661"/>
    <w:rsid w:val="00352912"/>
    <w:rsid w:val="00355298"/>
    <w:rsid w:val="00363FA3"/>
    <w:rsid w:val="0036726B"/>
    <w:rsid w:val="003678DC"/>
    <w:rsid w:val="003771C0"/>
    <w:rsid w:val="00386752"/>
    <w:rsid w:val="00391C33"/>
    <w:rsid w:val="00393BBE"/>
    <w:rsid w:val="003968BA"/>
    <w:rsid w:val="003A3B58"/>
    <w:rsid w:val="003A431A"/>
    <w:rsid w:val="003A766C"/>
    <w:rsid w:val="003C3032"/>
    <w:rsid w:val="003C3C36"/>
    <w:rsid w:val="003C6877"/>
    <w:rsid w:val="003D19E7"/>
    <w:rsid w:val="003F1852"/>
    <w:rsid w:val="004130FF"/>
    <w:rsid w:val="00421A1F"/>
    <w:rsid w:val="00421E5D"/>
    <w:rsid w:val="004310D3"/>
    <w:rsid w:val="00443237"/>
    <w:rsid w:val="00446070"/>
    <w:rsid w:val="00460707"/>
    <w:rsid w:val="00460C58"/>
    <w:rsid w:val="00461255"/>
    <w:rsid w:val="00462D5A"/>
    <w:rsid w:val="00465538"/>
    <w:rsid w:val="00466CCA"/>
    <w:rsid w:val="00471909"/>
    <w:rsid w:val="00475F00"/>
    <w:rsid w:val="004801C3"/>
    <w:rsid w:val="004B0E79"/>
    <w:rsid w:val="004B3E50"/>
    <w:rsid w:val="004B626F"/>
    <w:rsid w:val="004C2E67"/>
    <w:rsid w:val="004C416C"/>
    <w:rsid w:val="004C5286"/>
    <w:rsid w:val="004F4349"/>
    <w:rsid w:val="005029D9"/>
    <w:rsid w:val="00505B0A"/>
    <w:rsid w:val="00516067"/>
    <w:rsid w:val="005208F8"/>
    <w:rsid w:val="00540738"/>
    <w:rsid w:val="00545368"/>
    <w:rsid w:val="005536C7"/>
    <w:rsid w:val="00553C09"/>
    <w:rsid w:val="005545C7"/>
    <w:rsid w:val="00555111"/>
    <w:rsid w:val="005567E8"/>
    <w:rsid w:val="005642C5"/>
    <w:rsid w:val="00572E7B"/>
    <w:rsid w:val="005764B4"/>
    <w:rsid w:val="005873E4"/>
    <w:rsid w:val="00596BC9"/>
    <w:rsid w:val="005C28A1"/>
    <w:rsid w:val="005D3932"/>
    <w:rsid w:val="005D3DC6"/>
    <w:rsid w:val="005E3697"/>
    <w:rsid w:val="005E3FBC"/>
    <w:rsid w:val="00604290"/>
    <w:rsid w:val="006147A7"/>
    <w:rsid w:val="00636175"/>
    <w:rsid w:val="00636848"/>
    <w:rsid w:val="00647054"/>
    <w:rsid w:val="00651A1F"/>
    <w:rsid w:val="006533F4"/>
    <w:rsid w:val="00654DD8"/>
    <w:rsid w:val="00661880"/>
    <w:rsid w:val="006907BF"/>
    <w:rsid w:val="00692BB7"/>
    <w:rsid w:val="00697E0A"/>
    <w:rsid w:val="006C5D3E"/>
    <w:rsid w:val="006D06B9"/>
    <w:rsid w:val="006D5DE8"/>
    <w:rsid w:val="006D6FBB"/>
    <w:rsid w:val="006E161B"/>
    <w:rsid w:val="006E1A53"/>
    <w:rsid w:val="006F07F2"/>
    <w:rsid w:val="006F4783"/>
    <w:rsid w:val="006F4BFD"/>
    <w:rsid w:val="007056A3"/>
    <w:rsid w:val="00714EEC"/>
    <w:rsid w:val="00716236"/>
    <w:rsid w:val="00733B5D"/>
    <w:rsid w:val="00733F4C"/>
    <w:rsid w:val="007421E2"/>
    <w:rsid w:val="00742863"/>
    <w:rsid w:val="007459DD"/>
    <w:rsid w:val="00746B5B"/>
    <w:rsid w:val="00754362"/>
    <w:rsid w:val="00764A34"/>
    <w:rsid w:val="00775CF5"/>
    <w:rsid w:val="00794FF7"/>
    <w:rsid w:val="00795ABB"/>
    <w:rsid w:val="007B06E0"/>
    <w:rsid w:val="007B4057"/>
    <w:rsid w:val="007D2389"/>
    <w:rsid w:val="007E081C"/>
    <w:rsid w:val="007E0E84"/>
    <w:rsid w:val="007E311F"/>
    <w:rsid w:val="007F4F9E"/>
    <w:rsid w:val="0080356A"/>
    <w:rsid w:val="008054B7"/>
    <w:rsid w:val="00811964"/>
    <w:rsid w:val="0081256F"/>
    <w:rsid w:val="008131C9"/>
    <w:rsid w:val="00820C9D"/>
    <w:rsid w:val="00834E8B"/>
    <w:rsid w:val="00835F10"/>
    <w:rsid w:val="00845F50"/>
    <w:rsid w:val="00860C2B"/>
    <w:rsid w:val="008661F4"/>
    <w:rsid w:val="00870513"/>
    <w:rsid w:val="00870BFA"/>
    <w:rsid w:val="008721C8"/>
    <w:rsid w:val="008764A4"/>
    <w:rsid w:val="00882501"/>
    <w:rsid w:val="008857EF"/>
    <w:rsid w:val="0089294C"/>
    <w:rsid w:val="008A0843"/>
    <w:rsid w:val="008B20F0"/>
    <w:rsid w:val="008B7FDC"/>
    <w:rsid w:val="008C6628"/>
    <w:rsid w:val="008D48D2"/>
    <w:rsid w:val="008E20D2"/>
    <w:rsid w:val="008F1188"/>
    <w:rsid w:val="008F20AE"/>
    <w:rsid w:val="008F7C68"/>
    <w:rsid w:val="009067ED"/>
    <w:rsid w:val="00907300"/>
    <w:rsid w:val="0091216A"/>
    <w:rsid w:val="00916E9E"/>
    <w:rsid w:val="00927100"/>
    <w:rsid w:val="00930F68"/>
    <w:rsid w:val="009435D5"/>
    <w:rsid w:val="0095666D"/>
    <w:rsid w:val="009711A5"/>
    <w:rsid w:val="00971FA4"/>
    <w:rsid w:val="009801A9"/>
    <w:rsid w:val="00987D96"/>
    <w:rsid w:val="009925BC"/>
    <w:rsid w:val="0099342D"/>
    <w:rsid w:val="00995B4C"/>
    <w:rsid w:val="00996364"/>
    <w:rsid w:val="009A4155"/>
    <w:rsid w:val="009A6F48"/>
    <w:rsid w:val="009C4D4D"/>
    <w:rsid w:val="009D424C"/>
    <w:rsid w:val="009E0550"/>
    <w:rsid w:val="009E2942"/>
    <w:rsid w:val="009E53FB"/>
    <w:rsid w:val="009F579B"/>
    <w:rsid w:val="009F746F"/>
    <w:rsid w:val="00A07BB5"/>
    <w:rsid w:val="00A13D41"/>
    <w:rsid w:val="00A14A26"/>
    <w:rsid w:val="00A1675D"/>
    <w:rsid w:val="00A42FB6"/>
    <w:rsid w:val="00A43673"/>
    <w:rsid w:val="00A442A2"/>
    <w:rsid w:val="00A45CDC"/>
    <w:rsid w:val="00A649A7"/>
    <w:rsid w:val="00A64EC3"/>
    <w:rsid w:val="00A651E8"/>
    <w:rsid w:val="00A6521D"/>
    <w:rsid w:val="00A805EB"/>
    <w:rsid w:val="00A80CA0"/>
    <w:rsid w:val="00A852AD"/>
    <w:rsid w:val="00A93E4A"/>
    <w:rsid w:val="00AB03E2"/>
    <w:rsid w:val="00AB3890"/>
    <w:rsid w:val="00AB4545"/>
    <w:rsid w:val="00AB4694"/>
    <w:rsid w:val="00AB53C0"/>
    <w:rsid w:val="00AB5994"/>
    <w:rsid w:val="00AC021D"/>
    <w:rsid w:val="00AC4721"/>
    <w:rsid w:val="00AD59ED"/>
    <w:rsid w:val="00AE18DA"/>
    <w:rsid w:val="00AE3EAF"/>
    <w:rsid w:val="00AF33C2"/>
    <w:rsid w:val="00B013CA"/>
    <w:rsid w:val="00B155E9"/>
    <w:rsid w:val="00B27596"/>
    <w:rsid w:val="00B331B9"/>
    <w:rsid w:val="00B3456F"/>
    <w:rsid w:val="00B361D2"/>
    <w:rsid w:val="00B407F8"/>
    <w:rsid w:val="00B45464"/>
    <w:rsid w:val="00B456CE"/>
    <w:rsid w:val="00B5624F"/>
    <w:rsid w:val="00B62D27"/>
    <w:rsid w:val="00B7523B"/>
    <w:rsid w:val="00B95898"/>
    <w:rsid w:val="00BA0E95"/>
    <w:rsid w:val="00BE5383"/>
    <w:rsid w:val="00BF32EC"/>
    <w:rsid w:val="00C03E53"/>
    <w:rsid w:val="00C03E7C"/>
    <w:rsid w:val="00C217A0"/>
    <w:rsid w:val="00C23A33"/>
    <w:rsid w:val="00C269A1"/>
    <w:rsid w:val="00C322AC"/>
    <w:rsid w:val="00C3637D"/>
    <w:rsid w:val="00C53F28"/>
    <w:rsid w:val="00C6715A"/>
    <w:rsid w:val="00C7005F"/>
    <w:rsid w:val="00C725C7"/>
    <w:rsid w:val="00C808A1"/>
    <w:rsid w:val="00C81D2B"/>
    <w:rsid w:val="00C823EC"/>
    <w:rsid w:val="00C871BC"/>
    <w:rsid w:val="00C90749"/>
    <w:rsid w:val="00C9283F"/>
    <w:rsid w:val="00CA5606"/>
    <w:rsid w:val="00CB3ED1"/>
    <w:rsid w:val="00CC5566"/>
    <w:rsid w:val="00CC6DD8"/>
    <w:rsid w:val="00CD4C82"/>
    <w:rsid w:val="00CE032E"/>
    <w:rsid w:val="00CE182F"/>
    <w:rsid w:val="00CF05DD"/>
    <w:rsid w:val="00D1364D"/>
    <w:rsid w:val="00D13A25"/>
    <w:rsid w:val="00D15C62"/>
    <w:rsid w:val="00D21195"/>
    <w:rsid w:val="00D409D4"/>
    <w:rsid w:val="00D41F9C"/>
    <w:rsid w:val="00D50CFE"/>
    <w:rsid w:val="00D53E0E"/>
    <w:rsid w:val="00D636CF"/>
    <w:rsid w:val="00D646BF"/>
    <w:rsid w:val="00D72EAF"/>
    <w:rsid w:val="00D74796"/>
    <w:rsid w:val="00D80355"/>
    <w:rsid w:val="00D848C9"/>
    <w:rsid w:val="00D906CD"/>
    <w:rsid w:val="00D93178"/>
    <w:rsid w:val="00D939D8"/>
    <w:rsid w:val="00D93C01"/>
    <w:rsid w:val="00D93D44"/>
    <w:rsid w:val="00D94A46"/>
    <w:rsid w:val="00D97674"/>
    <w:rsid w:val="00DA4C23"/>
    <w:rsid w:val="00DA7010"/>
    <w:rsid w:val="00DB050C"/>
    <w:rsid w:val="00DB3D98"/>
    <w:rsid w:val="00DC0B97"/>
    <w:rsid w:val="00DC7C70"/>
    <w:rsid w:val="00DF004A"/>
    <w:rsid w:val="00DF33B6"/>
    <w:rsid w:val="00DF4577"/>
    <w:rsid w:val="00DF4AEF"/>
    <w:rsid w:val="00E0627A"/>
    <w:rsid w:val="00E06FAA"/>
    <w:rsid w:val="00E15E20"/>
    <w:rsid w:val="00E1703B"/>
    <w:rsid w:val="00E20D31"/>
    <w:rsid w:val="00E22C0A"/>
    <w:rsid w:val="00E23556"/>
    <w:rsid w:val="00E31B4F"/>
    <w:rsid w:val="00E44443"/>
    <w:rsid w:val="00E77926"/>
    <w:rsid w:val="00E80365"/>
    <w:rsid w:val="00E8313E"/>
    <w:rsid w:val="00E866C1"/>
    <w:rsid w:val="00E86DC4"/>
    <w:rsid w:val="00E93454"/>
    <w:rsid w:val="00EA0B74"/>
    <w:rsid w:val="00EB1BF8"/>
    <w:rsid w:val="00ED0511"/>
    <w:rsid w:val="00EE127E"/>
    <w:rsid w:val="00EE2375"/>
    <w:rsid w:val="00F2121C"/>
    <w:rsid w:val="00F2249C"/>
    <w:rsid w:val="00F32F96"/>
    <w:rsid w:val="00F36690"/>
    <w:rsid w:val="00F377D1"/>
    <w:rsid w:val="00F42382"/>
    <w:rsid w:val="00F47DAA"/>
    <w:rsid w:val="00F5142C"/>
    <w:rsid w:val="00F51683"/>
    <w:rsid w:val="00F52FA9"/>
    <w:rsid w:val="00F67FB0"/>
    <w:rsid w:val="00F71317"/>
    <w:rsid w:val="00F71753"/>
    <w:rsid w:val="00F765D4"/>
    <w:rsid w:val="00F802BE"/>
    <w:rsid w:val="00F813DD"/>
    <w:rsid w:val="00F82192"/>
    <w:rsid w:val="00F902DD"/>
    <w:rsid w:val="00F92AB2"/>
    <w:rsid w:val="00F954A6"/>
    <w:rsid w:val="00FA096C"/>
    <w:rsid w:val="00FA0B88"/>
    <w:rsid w:val="00FA4666"/>
    <w:rsid w:val="00FB0454"/>
    <w:rsid w:val="00FB4CE9"/>
    <w:rsid w:val="00FB74F1"/>
    <w:rsid w:val="00FC1031"/>
    <w:rsid w:val="00FE41B2"/>
    <w:rsid w:val="00FE71F3"/>
    <w:rsid w:val="00FF0CCA"/>
    <w:rsid w:val="00FF663E"/>
    <w:rsid w:val="00FF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C6933"/>
  <w15:docId w15:val="{6F878E33-47EC-4239-85B5-734A5116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5D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AEB"/>
    <w:pPr>
      <w:tabs>
        <w:tab w:val="center" w:pos="4677"/>
        <w:tab w:val="right" w:pos="9355"/>
      </w:tabs>
    </w:pPr>
  </w:style>
  <w:style w:type="character" w:customStyle="1" w:styleId="a4">
    <w:name w:val="Верхний колонтитул Знак"/>
    <w:basedOn w:val="a0"/>
    <w:link w:val="a3"/>
    <w:uiPriority w:val="99"/>
    <w:rsid w:val="002C1AEB"/>
  </w:style>
  <w:style w:type="paragraph" w:styleId="a5">
    <w:name w:val="footer"/>
    <w:basedOn w:val="a"/>
    <w:link w:val="a6"/>
    <w:uiPriority w:val="99"/>
    <w:unhideWhenUsed/>
    <w:rsid w:val="002C1AEB"/>
    <w:pPr>
      <w:tabs>
        <w:tab w:val="center" w:pos="4677"/>
        <w:tab w:val="right" w:pos="9355"/>
      </w:tabs>
    </w:pPr>
  </w:style>
  <w:style w:type="character" w:customStyle="1" w:styleId="a6">
    <w:name w:val="Нижний колонтитул Знак"/>
    <w:basedOn w:val="a0"/>
    <w:link w:val="a5"/>
    <w:uiPriority w:val="99"/>
    <w:rsid w:val="002C1AEB"/>
  </w:style>
  <w:style w:type="paragraph" w:customStyle="1" w:styleId="10">
    <w:name w:val="Стиль 10 пт По ширине"/>
    <w:basedOn w:val="a"/>
    <w:uiPriority w:val="99"/>
    <w:rsid w:val="00DA7010"/>
    <w:pPr>
      <w:jc w:val="both"/>
    </w:pPr>
    <w:rPr>
      <w:rFonts w:ascii="Times New Roman" w:eastAsia="Times New Roman" w:hAnsi="Times New Roman" w:cs="Times New Roman"/>
      <w:lang w:eastAsia="ru-RU"/>
    </w:rPr>
  </w:style>
  <w:style w:type="paragraph" w:styleId="a7">
    <w:name w:val="List Paragraph"/>
    <w:basedOn w:val="a"/>
    <w:uiPriority w:val="34"/>
    <w:qFormat/>
    <w:rsid w:val="002237F8"/>
    <w:pPr>
      <w:ind w:left="720"/>
      <w:contextualSpacing/>
    </w:pPr>
  </w:style>
  <w:style w:type="paragraph" w:styleId="a8">
    <w:name w:val="Balloon Text"/>
    <w:basedOn w:val="a"/>
    <w:link w:val="a9"/>
    <w:uiPriority w:val="99"/>
    <w:semiHidden/>
    <w:unhideWhenUsed/>
    <w:rsid w:val="005E3697"/>
    <w:rPr>
      <w:rFonts w:ascii="Tahoma" w:hAnsi="Tahoma" w:cs="Tahoma"/>
      <w:sz w:val="16"/>
      <w:szCs w:val="16"/>
    </w:rPr>
  </w:style>
  <w:style w:type="character" w:customStyle="1" w:styleId="a9">
    <w:name w:val="Текст выноски Знак"/>
    <w:basedOn w:val="a0"/>
    <w:link w:val="a8"/>
    <w:uiPriority w:val="99"/>
    <w:semiHidden/>
    <w:rsid w:val="005E3697"/>
    <w:rPr>
      <w:rFonts w:ascii="Tahoma" w:hAnsi="Tahoma" w:cs="Tahoma"/>
      <w:sz w:val="16"/>
      <w:szCs w:val="16"/>
    </w:rPr>
  </w:style>
  <w:style w:type="character" w:styleId="aa">
    <w:name w:val="Strong"/>
    <w:basedOn w:val="a0"/>
    <w:uiPriority w:val="22"/>
    <w:qFormat/>
    <w:rsid w:val="00D636CF"/>
    <w:rPr>
      <w:b/>
      <w:bCs/>
    </w:rPr>
  </w:style>
  <w:style w:type="character" w:customStyle="1" w:styleId="apple-converted-space">
    <w:name w:val="apple-converted-space"/>
    <w:basedOn w:val="a0"/>
    <w:rsid w:val="006147A7"/>
  </w:style>
  <w:style w:type="character" w:styleId="ab">
    <w:name w:val="Hyperlink"/>
    <w:basedOn w:val="a0"/>
    <w:uiPriority w:val="99"/>
    <w:unhideWhenUsed/>
    <w:rsid w:val="00B45464"/>
    <w:rPr>
      <w:color w:val="0000FF" w:themeColor="hyperlink"/>
      <w:u w:val="single"/>
    </w:rPr>
  </w:style>
  <w:style w:type="paragraph" w:styleId="ac">
    <w:name w:val="Revision"/>
    <w:hidden/>
    <w:uiPriority w:val="99"/>
    <w:semiHidden/>
    <w:rsid w:val="00D848C9"/>
  </w:style>
  <w:style w:type="character" w:styleId="ad">
    <w:name w:val="annotation reference"/>
    <w:basedOn w:val="a0"/>
    <w:uiPriority w:val="99"/>
    <w:semiHidden/>
    <w:unhideWhenUsed/>
    <w:rsid w:val="004130FF"/>
    <w:rPr>
      <w:sz w:val="16"/>
      <w:szCs w:val="16"/>
    </w:rPr>
  </w:style>
  <w:style w:type="paragraph" w:styleId="ae">
    <w:name w:val="annotation text"/>
    <w:basedOn w:val="a"/>
    <w:link w:val="af"/>
    <w:uiPriority w:val="99"/>
    <w:semiHidden/>
    <w:unhideWhenUsed/>
    <w:rsid w:val="004130FF"/>
  </w:style>
  <w:style w:type="character" w:customStyle="1" w:styleId="af">
    <w:name w:val="Текст примечания Знак"/>
    <w:basedOn w:val="a0"/>
    <w:link w:val="ae"/>
    <w:uiPriority w:val="99"/>
    <w:semiHidden/>
    <w:rsid w:val="004130FF"/>
  </w:style>
  <w:style w:type="paragraph" w:styleId="af0">
    <w:name w:val="annotation subject"/>
    <w:basedOn w:val="ae"/>
    <w:next w:val="ae"/>
    <w:link w:val="af1"/>
    <w:uiPriority w:val="99"/>
    <w:semiHidden/>
    <w:unhideWhenUsed/>
    <w:rsid w:val="004130FF"/>
    <w:rPr>
      <w:b/>
      <w:bCs/>
    </w:rPr>
  </w:style>
  <w:style w:type="character" w:customStyle="1" w:styleId="af1">
    <w:name w:val="Тема примечания Знак"/>
    <w:basedOn w:val="af"/>
    <w:link w:val="af0"/>
    <w:uiPriority w:val="99"/>
    <w:semiHidden/>
    <w:rsid w:val="00413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8504">
      <w:bodyDiv w:val="1"/>
      <w:marLeft w:val="0"/>
      <w:marRight w:val="0"/>
      <w:marTop w:val="0"/>
      <w:marBottom w:val="0"/>
      <w:divBdr>
        <w:top w:val="none" w:sz="0" w:space="0" w:color="auto"/>
        <w:left w:val="none" w:sz="0" w:space="0" w:color="auto"/>
        <w:bottom w:val="none" w:sz="0" w:space="0" w:color="auto"/>
        <w:right w:val="none" w:sz="0" w:space="0" w:color="auto"/>
      </w:divBdr>
    </w:div>
    <w:div w:id="208347013">
      <w:bodyDiv w:val="1"/>
      <w:marLeft w:val="0"/>
      <w:marRight w:val="0"/>
      <w:marTop w:val="0"/>
      <w:marBottom w:val="0"/>
      <w:divBdr>
        <w:top w:val="none" w:sz="0" w:space="0" w:color="auto"/>
        <w:left w:val="none" w:sz="0" w:space="0" w:color="auto"/>
        <w:bottom w:val="none" w:sz="0" w:space="0" w:color="auto"/>
        <w:right w:val="none" w:sz="0" w:space="0" w:color="auto"/>
      </w:divBdr>
    </w:div>
    <w:div w:id="823468094">
      <w:bodyDiv w:val="1"/>
      <w:marLeft w:val="0"/>
      <w:marRight w:val="0"/>
      <w:marTop w:val="0"/>
      <w:marBottom w:val="0"/>
      <w:divBdr>
        <w:top w:val="none" w:sz="0" w:space="0" w:color="auto"/>
        <w:left w:val="none" w:sz="0" w:space="0" w:color="auto"/>
        <w:bottom w:val="none" w:sz="0" w:space="0" w:color="auto"/>
        <w:right w:val="none" w:sz="0" w:space="0" w:color="auto"/>
      </w:divBdr>
    </w:div>
    <w:div w:id="1482775800">
      <w:bodyDiv w:val="1"/>
      <w:marLeft w:val="0"/>
      <w:marRight w:val="0"/>
      <w:marTop w:val="0"/>
      <w:marBottom w:val="0"/>
      <w:divBdr>
        <w:top w:val="none" w:sz="0" w:space="0" w:color="auto"/>
        <w:left w:val="none" w:sz="0" w:space="0" w:color="auto"/>
        <w:bottom w:val="none" w:sz="0" w:space="0" w:color="auto"/>
        <w:right w:val="none" w:sz="0" w:space="0" w:color="auto"/>
      </w:divBdr>
    </w:div>
    <w:div w:id="1549027459">
      <w:bodyDiv w:val="1"/>
      <w:marLeft w:val="0"/>
      <w:marRight w:val="0"/>
      <w:marTop w:val="0"/>
      <w:marBottom w:val="0"/>
      <w:divBdr>
        <w:top w:val="none" w:sz="0" w:space="0" w:color="auto"/>
        <w:left w:val="none" w:sz="0" w:space="0" w:color="auto"/>
        <w:bottom w:val="none" w:sz="0" w:space="0" w:color="auto"/>
        <w:right w:val="none" w:sz="0" w:space="0" w:color="auto"/>
      </w:divBdr>
    </w:div>
    <w:div w:id="198804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97CEDAC2F37FB69DCEBCCA81DAFDD830FF5590D6E09AD8200B43949D068AC4F8DAA6E0DADCF2312ED41L" TargetMode="External"/><Relationship Id="rId18" Type="http://schemas.openxmlformats.org/officeDocument/2006/relationships/hyperlink" Target="consultantplus://offline/ref=958B8E25B7ED6572A8642F40C07C21A6444B3567D9036F160331719D8DB3C9F34D2C924A68AF747651MCL"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consultantplus://offline/ref=9937CA5B868DC61C93193EE5C08070899FFCA1222127A66A343B73F788242CB6B5270DCC5178EDU0Q9J" TargetMode="External"/><Relationship Id="rId7" Type="http://schemas.openxmlformats.org/officeDocument/2006/relationships/footnotes" Target="footnotes.xml"/><Relationship Id="rId12" Type="http://schemas.openxmlformats.org/officeDocument/2006/relationships/hyperlink" Target="consultantplus://offline/ref=958B8E25B7ED6572A8642F40C07C21A6444B3567D9036F160331719D8DB3C9F34D2C924A68AE727451M8L" TargetMode="External"/><Relationship Id="rId17" Type="http://schemas.openxmlformats.org/officeDocument/2006/relationships/hyperlink" Target="consultantplus://offline/ref=958B8E25B7ED6572A8642F40C07C21A6444B3567D9036F160331719D8DB3C9F34D2C924A68AE727451M8L" TargetMode="External"/><Relationship Id="rId25" Type="http://schemas.openxmlformats.org/officeDocument/2006/relationships/hyperlink" Target="consultantplus://offline/ref=F06629C8A2F1AB50972E378379C1C61A03DB6939EA950C5925132197852732B2850D7E387B627D75nBd0N" TargetMode="External"/><Relationship Id="rId2" Type="http://schemas.openxmlformats.org/officeDocument/2006/relationships/customXml" Target="../customXml/item2.xml"/><Relationship Id="rId16" Type="http://schemas.openxmlformats.org/officeDocument/2006/relationships/hyperlink" Target="consultantplus://offline/ref=958B8E25B7ED6572A8642F40C07C21A6444B3567D9036F160331719D8DB3C9F34D2C924A68AE7D7351M2L" TargetMode="External"/><Relationship Id="rId20" Type="http://schemas.openxmlformats.org/officeDocument/2006/relationships/hyperlink" Target="consultantplus://offline/ref=958B8E25B7ED6572A8642F40C07C21A6444B3567D9036F160331719D8DB3C9F34D2C924A68AF747651MC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8B8E25B7ED6572A8642F40C07C21A6444B3567D9036F160331719D8DB3C9F34D2C924A68AE727451M8L" TargetMode="External"/><Relationship Id="rId24" Type="http://schemas.openxmlformats.org/officeDocument/2006/relationships/hyperlink" Target="consultantplus://offline/ref=958B8E25B7ED6572A8642F40C07C21A6444B3567D9036F160331719D8DB3C9F34D2C924A68AE727451M8L" TargetMode="External"/><Relationship Id="rId5" Type="http://schemas.openxmlformats.org/officeDocument/2006/relationships/settings" Target="settings.xml"/><Relationship Id="rId15" Type="http://schemas.openxmlformats.org/officeDocument/2006/relationships/hyperlink" Target="consultantplus://offline/ref=958B8E25B7ED6572A8642F40C07C21A6444B3567D9036F160331719D8DB3C9F34D2C924A68AE727451M8L" TargetMode="External"/><Relationship Id="rId23" Type="http://schemas.openxmlformats.org/officeDocument/2006/relationships/hyperlink" Target="consultantplus://offline/ref=958B8E25B7ED6572A8642F40C07C21A6444B3567D9036F160331719D8DB3C9F34D2C924A68AE767451MAL" TargetMode="External"/><Relationship Id="rId28" Type="http://schemas.openxmlformats.org/officeDocument/2006/relationships/header" Target="header2.xml"/><Relationship Id="rId10" Type="http://schemas.openxmlformats.org/officeDocument/2006/relationships/hyperlink" Target="consultantplus://offline/ref=958B8E25B7ED6572A8642E4ED57C21A6444F3562DD036F160331719D8D5BM3L" TargetMode="External"/><Relationship Id="rId19" Type="http://schemas.openxmlformats.org/officeDocument/2006/relationships/hyperlink" Target="consultantplus://offline/ref=958B8E25B7ED6572A8642F40C07C21A6444B3567D9036F160331719D8DB3C9F34D2C924A68AE717051M8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958B8E25B7ED6572A8642F40C07C21A6444B3567D9036F160331719D8DB3C9F34D2C924A68AE767451MAL" TargetMode="External"/><Relationship Id="rId14" Type="http://schemas.openxmlformats.org/officeDocument/2006/relationships/hyperlink" Target="consultantplus://offline/ref=958B8E25B7ED6572A8642F40C07C21A6444B3567D9036F160331719D8DB3C9F34D2C924A68AE727451M8L" TargetMode="External"/><Relationship Id="rId22" Type="http://schemas.openxmlformats.org/officeDocument/2006/relationships/hyperlink" Target="consultantplus://offline/ref=958B8E25B7ED6572A8642F40C07C21A6444B3567D9036F160331719D8DB3C9F34D2C924A68AE727451M8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26E46-2587-45E6-85BF-E8D7E03BB8A5}">
  <ds:schemaRefs>
    <ds:schemaRef ds:uri="http://schemas.openxmlformats.org/officeDocument/2006/bibliography"/>
  </ds:schemaRefs>
</ds:datastoreItem>
</file>

<file path=customXml/itemProps2.xml><?xml version="1.0" encoding="utf-8"?>
<ds:datastoreItem xmlns:ds="http://schemas.openxmlformats.org/officeDocument/2006/customXml" ds:itemID="{288E6C23-C2CF-4E32-A980-9F7CB87A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27</Pages>
  <Words>12296</Words>
  <Characters>70090</Characters>
  <Application>Microsoft Office Word</Application>
  <DocSecurity>0</DocSecurity>
  <Lines>584</Lines>
  <Paragraphs>164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Чернат Артем Сергеевич</dc:creator>
  <cp:lastModifiedBy>Сергей Целоусов</cp:lastModifiedBy>
  <cp:revision>11</cp:revision>
  <cp:lastPrinted>2018-09-26T09:14:00Z</cp:lastPrinted>
  <dcterms:created xsi:type="dcterms:W3CDTF">2018-09-18T12:51:00Z</dcterms:created>
  <dcterms:modified xsi:type="dcterms:W3CDTF">2018-09-28T14:07:00Z</dcterms:modified>
</cp:coreProperties>
</file>